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de-DE"/>
        </w:rPr>
        <w:id w:val="5856712"/>
        <w:docPartObj>
          <w:docPartGallery w:val="Cover Pages"/>
          <w:docPartUnique/>
        </w:docPartObj>
      </w:sdtPr>
      <w:sdtEndPr>
        <w:rPr>
          <w:rFonts w:eastAsiaTheme="majorEastAsia" w:cstheme="majorBidi"/>
          <w:b/>
          <w:color w:val="44546A" w:themeColor="text2"/>
          <w:sz w:val="72"/>
          <w:szCs w:val="72"/>
        </w:rPr>
      </w:sdtEndPr>
      <w:sdtContent>
        <w:p w14:paraId="3E371D63" w14:textId="77777777" w:rsidR="004E1320" w:rsidRPr="004E1320" w:rsidRDefault="004E1320" w:rsidP="004E1320">
          <w:pPr>
            <w:snapToGrid w:val="0"/>
            <w:spacing w:after="720"/>
            <w:rPr>
              <w:lang w:val="de-DE"/>
            </w:rPr>
          </w:pPr>
          <w:r w:rsidRPr="004E1320">
            <w:rPr>
              <w:noProof/>
              <w:lang w:val="de-DE" w:eastAsia="de-DE"/>
            </w:rPr>
            <mc:AlternateContent>
              <mc:Choice Requires="wpg">
                <w:drawing>
                  <wp:anchor distT="0" distB="0" distL="114300" distR="114300" simplePos="0" relativeHeight="251661312" behindDoc="0" locked="0" layoutInCell="1" allowOverlap="1" wp14:anchorId="59AC7D75" wp14:editId="4955D30F">
                    <wp:simplePos x="0" y="0"/>
                    <wp:positionH relativeFrom="column">
                      <wp:posOffset>3035935</wp:posOffset>
                    </wp:positionH>
                    <wp:positionV relativeFrom="paragraph">
                      <wp:posOffset>-443865</wp:posOffset>
                    </wp:positionV>
                    <wp:extent cx="2743200" cy="1828800"/>
                    <wp:effectExtent l="0" t="0" r="0" b="0"/>
                    <wp:wrapTight wrapText="bothSides">
                      <wp:wrapPolygon edited="0">
                        <wp:start x="2210" y="0"/>
                        <wp:lineTo x="2210" y="20535"/>
                        <wp:lineTo x="21600" y="20535"/>
                        <wp:lineTo x="21600" y="0"/>
                        <wp:lineTo x="2210" y="0"/>
                      </wp:wrapPolygon>
                    </wp:wrapTight>
                    <wp:docPr id="5" name="Gruppierung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43200" cy="1828800"/>
                              <a:chOff x="4915" y="2536"/>
                              <a:chExt cx="3375" cy="2128"/>
                            </a:xfrm>
                          </wpg:grpSpPr>
                          <pic:pic xmlns:pic="http://schemas.openxmlformats.org/drawingml/2006/picture">
                            <pic:nvPicPr>
                              <pic:cNvPr id="6" name="Picture 13" descr="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90" y="2536"/>
                                <a:ext cx="3000" cy="205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4"/>
                            <wps:cNvSpPr txBox="1">
                              <a:spLocks noChangeAspect="1" noChangeArrowheads="1"/>
                            </wps:cNvSpPr>
                            <wps:spPr bwMode="auto">
                              <a:xfrm>
                                <a:off x="4915" y="4161"/>
                                <a:ext cx="3315"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DD12F" w14:textId="77777777" w:rsidR="00C9680B" w:rsidRPr="00B135A6" w:rsidRDefault="00C9680B" w:rsidP="004E1320">
                                  <w:pPr>
                                    <w:spacing w:line="360" w:lineRule="auto"/>
                                    <w:rPr>
                                      <w:rFonts w:ascii="Arial" w:hAnsi="Arial" w:cs="Arial"/>
                                      <w:b/>
                                      <w:color w:val="000080"/>
                                      <w:sz w:val="16"/>
                                      <w:szCs w:val="16"/>
                                    </w:rPr>
                                  </w:pPr>
                                  <w:r>
                                    <w:rPr>
                                      <w:rFonts w:ascii="Arial" w:hAnsi="Arial" w:cs="Arial"/>
                                      <w:b/>
                                      <w:color w:val="000080"/>
                                      <w:sz w:val="16"/>
                                      <w:szCs w:val="16"/>
                                    </w:rPr>
                                    <w:t xml:space="preserve">               </w:t>
                                  </w:r>
                                  <w:r w:rsidRPr="00B135A6">
                                    <w:rPr>
                                      <w:rFonts w:ascii="Arial" w:hAnsi="Arial" w:cs="Arial"/>
                                      <w:b/>
                                      <w:color w:val="000080"/>
                                      <w:sz w:val="16"/>
                                      <w:szCs w:val="16"/>
                                    </w:rPr>
                                    <w:t>Forschungsschule NRW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C7D75" id="Gruppierung 5" o:spid="_x0000_s1026" style="position:absolute;margin-left:239.05pt;margin-top:-34.9pt;width:3in;height:2in;z-index:251661312" coordorigin="4915,2536" coordsize="3375,2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Logo_cmyk" style="position:absolute;left:5290;top:2536;width:3000;height:20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pF&#10;hl7CAAAA2gAAAA8AAABkcnMvZG93bnJldi54bWxEj0FrAjEUhO+F/ofwCr1pVg+iW+OyFQQvPWgr&#10;vT42r8mym5clie723zeC0OMwM98w22pyvbhRiK1nBYt5AYK48bplo+Dr8zBbg4gJWWPvmRT8UoRq&#10;9/y0xVL7kU90OycjMoRjiQpsSkMpZWwsOYxzPxBn78cHhynLYKQOOGa46+WyKFbSYct5weJAe0tN&#10;d746Bf4y2Pfv0WzW166Nofswi1NTK/X6MtVvIBJN6T/8aB+1ghXcr+QbIHd/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KRYZewgAAANoAAAAPAAAAAAAAAAAAAAAAAJwCAABk&#10;cnMvZG93bnJldi54bWxQSwUGAAAAAAQABAD3AAAAiwMAAAAA&#10;">
                      <v:imagedata r:id="rId8" o:title="Logo_cmyk"/>
                    </v:shape>
                    <v:shapetype id="_x0000_t202" coordsize="21600,21600" o:spt="202" path="m0,0l0,21600,21600,21600,21600,0xe">
                      <v:stroke joinstyle="miter"/>
                      <v:path gradientshapeok="t" o:connecttype="rect"/>
                    </v:shapetype>
                    <v:shape id="Text Box 14" o:spid="_x0000_s1028" type="#_x0000_t202" style="position:absolute;left:4915;top:4161;width:3315;height:5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o:lock v:ext="edit" aspectratio="t"/>
                      <v:textbox>
                        <w:txbxContent>
                          <w:p w14:paraId="450DD12F" w14:textId="77777777" w:rsidR="00C9680B" w:rsidRPr="00B135A6" w:rsidRDefault="00C9680B" w:rsidP="004E1320">
                            <w:pPr>
                              <w:spacing w:line="360" w:lineRule="auto"/>
                              <w:rPr>
                                <w:rFonts w:ascii="Arial" w:hAnsi="Arial" w:cs="Arial"/>
                                <w:b/>
                                <w:color w:val="000080"/>
                                <w:sz w:val="16"/>
                                <w:szCs w:val="16"/>
                              </w:rPr>
                            </w:pPr>
                            <w:r>
                              <w:rPr>
                                <w:rFonts w:ascii="Arial" w:hAnsi="Arial" w:cs="Arial"/>
                                <w:b/>
                                <w:color w:val="000080"/>
                                <w:sz w:val="16"/>
                                <w:szCs w:val="16"/>
                              </w:rPr>
                              <w:t xml:space="preserve">               </w:t>
                            </w:r>
                            <w:proofErr w:type="spellStart"/>
                            <w:r w:rsidRPr="00B135A6">
                              <w:rPr>
                                <w:rFonts w:ascii="Arial" w:hAnsi="Arial" w:cs="Arial"/>
                                <w:b/>
                                <w:color w:val="000080"/>
                                <w:sz w:val="16"/>
                                <w:szCs w:val="16"/>
                              </w:rPr>
                              <w:t>Forschungsschule</w:t>
                            </w:r>
                            <w:proofErr w:type="spellEnd"/>
                            <w:r w:rsidRPr="00B135A6">
                              <w:rPr>
                                <w:rFonts w:ascii="Arial" w:hAnsi="Arial" w:cs="Arial"/>
                                <w:b/>
                                <w:color w:val="000080"/>
                                <w:sz w:val="16"/>
                                <w:szCs w:val="16"/>
                              </w:rPr>
                              <w:t xml:space="preserve"> NRW</w:t>
                            </w:r>
                          </w:p>
                        </w:txbxContent>
                      </v:textbox>
                    </v:shape>
                    <w10:wrap type="tight"/>
                  </v:group>
                </w:pict>
              </mc:Fallback>
            </mc:AlternateContent>
          </w:r>
        </w:p>
      </w:sdtContent>
    </w:sdt>
    <w:p w14:paraId="636F4730" w14:textId="77777777" w:rsidR="004E1320" w:rsidRPr="004E1320" w:rsidRDefault="004E1320" w:rsidP="004E1320">
      <w:pPr>
        <w:rPr>
          <w:rFonts w:ascii="Tahoma" w:hAnsi="Tahoma" w:cs="Tahoma"/>
          <w:sz w:val="16"/>
          <w:szCs w:val="16"/>
          <w:lang w:val="de-DE"/>
        </w:rPr>
      </w:pPr>
    </w:p>
    <w:p w14:paraId="3F0AEFAD" w14:textId="77777777" w:rsidR="004E1320" w:rsidRPr="004E1320" w:rsidRDefault="004E1320" w:rsidP="004E1320">
      <w:pPr>
        <w:rPr>
          <w:rFonts w:ascii="Tahoma" w:eastAsia="ＭＳ 明朝" w:hAnsi="Tahoma" w:cs="Tahoma"/>
          <w:sz w:val="16"/>
          <w:szCs w:val="16"/>
          <w:u w:val="single"/>
          <w:lang w:val="de-DE"/>
        </w:rPr>
      </w:pPr>
    </w:p>
    <w:p w14:paraId="2199A7A0" w14:textId="77777777" w:rsidR="004E1320" w:rsidRPr="004E1320" w:rsidRDefault="004E1320" w:rsidP="004E1320">
      <w:pPr>
        <w:jc w:val="center"/>
        <w:rPr>
          <w:rFonts w:ascii="Verdana" w:hAnsi="Verdana"/>
          <w:b/>
          <w:sz w:val="48"/>
          <w:szCs w:val="72"/>
          <w:lang w:val="de-DE"/>
        </w:rPr>
      </w:pPr>
    </w:p>
    <w:p w14:paraId="1EC06E8F" w14:textId="77777777" w:rsidR="004E1320" w:rsidRPr="004E1320" w:rsidRDefault="004E1320" w:rsidP="004E1320">
      <w:pPr>
        <w:jc w:val="center"/>
        <w:rPr>
          <w:rFonts w:ascii="Arial" w:hAnsi="Arial"/>
          <w:b/>
          <w:sz w:val="48"/>
          <w:szCs w:val="72"/>
          <w:lang w:val="de-DE"/>
        </w:rPr>
      </w:pPr>
    </w:p>
    <w:p w14:paraId="575E17B9" w14:textId="77777777" w:rsidR="004E1320" w:rsidRPr="004E1320" w:rsidRDefault="004E1320" w:rsidP="004E1320">
      <w:pPr>
        <w:jc w:val="center"/>
        <w:rPr>
          <w:rFonts w:ascii="Arial" w:hAnsi="Arial"/>
          <w:b/>
          <w:sz w:val="48"/>
          <w:szCs w:val="72"/>
          <w:lang w:val="de-DE"/>
        </w:rPr>
      </w:pPr>
    </w:p>
    <w:p w14:paraId="4FC101C0" w14:textId="77777777" w:rsidR="004E1320" w:rsidRPr="004E1320" w:rsidRDefault="004E1320" w:rsidP="004E1320">
      <w:pPr>
        <w:jc w:val="both"/>
        <w:rPr>
          <w:rFonts w:ascii="Arial" w:hAnsi="Arial"/>
          <w:b/>
          <w:sz w:val="32"/>
          <w:szCs w:val="72"/>
          <w:lang w:val="de-DE"/>
        </w:rPr>
      </w:pPr>
      <w:r w:rsidRPr="004E1320">
        <w:rPr>
          <w:rFonts w:ascii="Arial" w:hAnsi="Arial"/>
          <w:b/>
          <w:sz w:val="32"/>
          <w:szCs w:val="72"/>
          <w:lang w:val="de-DE"/>
        </w:rPr>
        <w:t xml:space="preserve">Schulinterner Lehrplan </w:t>
      </w:r>
    </w:p>
    <w:p w14:paraId="3A6D1205" w14:textId="77777777" w:rsidR="004E1320" w:rsidRPr="004E1320" w:rsidRDefault="004E1320" w:rsidP="004E1320">
      <w:pPr>
        <w:jc w:val="both"/>
        <w:rPr>
          <w:rFonts w:ascii="Arial" w:hAnsi="Arial"/>
          <w:b/>
          <w:sz w:val="32"/>
          <w:szCs w:val="72"/>
          <w:lang w:val="de-DE"/>
        </w:rPr>
      </w:pPr>
      <w:r w:rsidRPr="004E1320">
        <w:rPr>
          <w:rFonts w:ascii="Arial" w:hAnsi="Arial"/>
          <w:b/>
          <w:sz w:val="32"/>
          <w:szCs w:val="72"/>
          <w:lang w:val="de-DE"/>
        </w:rPr>
        <w:t>zum Kernlehrplan für die Sekundarstufe I</w:t>
      </w:r>
    </w:p>
    <w:p w14:paraId="135ABC8B" w14:textId="77777777" w:rsidR="004E1320" w:rsidRPr="004E1320" w:rsidRDefault="004E1320" w:rsidP="004E1320">
      <w:pPr>
        <w:jc w:val="both"/>
        <w:rPr>
          <w:rFonts w:ascii="Arial" w:hAnsi="Arial"/>
          <w:b/>
          <w:sz w:val="32"/>
          <w:szCs w:val="72"/>
          <w:lang w:val="de-DE"/>
        </w:rPr>
      </w:pPr>
    </w:p>
    <w:p w14:paraId="1AFFE283" w14:textId="77777777" w:rsidR="004E1320" w:rsidRPr="004E1320" w:rsidRDefault="004E1320" w:rsidP="004E1320">
      <w:pPr>
        <w:jc w:val="both"/>
        <w:rPr>
          <w:rFonts w:ascii="Arial" w:hAnsi="Arial"/>
          <w:b/>
          <w:sz w:val="32"/>
          <w:szCs w:val="72"/>
          <w:lang w:val="de-DE"/>
        </w:rPr>
      </w:pPr>
    </w:p>
    <w:p w14:paraId="65A1700A" w14:textId="77777777" w:rsidR="004E1320" w:rsidRPr="004E1320" w:rsidRDefault="004E1320" w:rsidP="004E1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Light" w:hAnsi="Calibri Light" w:cs="Helvetica"/>
          <w:b/>
          <w:color w:val="2E74B5" w:themeColor="accent1" w:themeShade="BF"/>
          <w:sz w:val="72"/>
          <w:szCs w:val="72"/>
          <w:lang w:val="de-DE"/>
        </w:rPr>
      </w:pPr>
      <w:r w:rsidRPr="004E1320">
        <w:rPr>
          <w:rFonts w:ascii="Calibri Light" w:hAnsi="Calibri Light" w:cs="Helvetica"/>
          <w:b/>
          <w:color w:val="2E74B5" w:themeColor="accent1" w:themeShade="BF"/>
          <w:sz w:val="72"/>
          <w:szCs w:val="72"/>
          <w:lang w:val="de-DE"/>
        </w:rPr>
        <w:t>Praktische Philosophie</w:t>
      </w:r>
    </w:p>
    <w:p w14:paraId="7D540F2A" w14:textId="77777777" w:rsidR="004E1320" w:rsidRPr="004E1320" w:rsidRDefault="004E1320" w:rsidP="004E1320">
      <w:pPr>
        <w:rPr>
          <w:rFonts w:ascii="Arial" w:hAnsi="Arial" w:cs="Helvetica"/>
          <w:b/>
          <w:bCs/>
          <w:color w:val="000000"/>
          <w:sz w:val="28"/>
          <w:szCs w:val="31"/>
          <w:lang w:val="de-DE"/>
        </w:rPr>
      </w:pPr>
    </w:p>
    <w:p w14:paraId="1CD6AECD" w14:textId="77777777" w:rsidR="004E1320" w:rsidRPr="004E1320" w:rsidRDefault="004E1320" w:rsidP="004E1320">
      <w:pPr>
        <w:tabs>
          <w:tab w:val="left" w:pos="2967"/>
        </w:tabs>
        <w:rPr>
          <w:rFonts w:ascii="Arial" w:hAnsi="Arial" w:cs="Helvetica"/>
          <w:sz w:val="28"/>
          <w:szCs w:val="31"/>
          <w:lang w:val="de-DE"/>
        </w:rPr>
      </w:pPr>
    </w:p>
    <w:p w14:paraId="65A0821D" w14:textId="6A98B6BF" w:rsidR="004E1320" w:rsidRPr="004E1320" w:rsidRDefault="004E1320" w:rsidP="004E1320">
      <w:pPr>
        <w:tabs>
          <w:tab w:val="left" w:pos="2967"/>
        </w:tabs>
        <w:jc w:val="center"/>
        <w:rPr>
          <w:rFonts w:ascii="Arial" w:hAnsi="Arial" w:cs="Helvetica"/>
          <w:sz w:val="28"/>
          <w:szCs w:val="31"/>
          <w:lang w:val="de-DE"/>
        </w:rPr>
        <w:sectPr w:rsidR="004E1320" w:rsidRPr="004E1320" w:rsidSect="004E1320">
          <w:footerReference w:type="even" r:id="rId9"/>
          <w:footerReference w:type="default" r:id="rId10"/>
          <w:pgSz w:w="11900" w:h="16840"/>
          <w:pgMar w:top="1134" w:right="1134" w:bottom="1418" w:left="1134" w:header="720" w:footer="720" w:gutter="0"/>
          <w:cols w:space="708"/>
          <w:docGrid w:linePitch="299"/>
        </w:sectPr>
      </w:pPr>
      <w:r w:rsidRPr="004E1320">
        <w:rPr>
          <w:rFonts w:ascii="Arial" w:hAnsi="Arial" w:cs="Helvetica"/>
          <w:noProof/>
          <w:sz w:val="28"/>
          <w:szCs w:val="31"/>
          <w:lang w:val="de-DE" w:eastAsia="de-DE"/>
        </w:rPr>
        <w:drawing>
          <wp:inline distT="0" distB="0" distL="0" distR="0" wp14:anchorId="7C8ED351" wp14:editId="0E4DC7B6">
            <wp:extent cx="3239557" cy="4571076"/>
            <wp:effectExtent l="0" t="0" r="12065" b="1270"/>
            <wp:docPr id="8" name="Bild 8" descr="../../../../Pictures/Fotos%20Library.photoslibrary/Masters/2016/09/19/20160919-144741/Tag%20der%20Philosophie%20Sok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Fotos%20Library.photoslibrary/Masters/2016/09/19/20160919-144741/Tag%20der%20Philosophie%20Sokrat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9680" cy="4627691"/>
                    </a:xfrm>
                    <a:prstGeom prst="rect">
                      <a:avLst/>
                    </a:prstGeom>
                    <a:noFill/>
                    <a:ln>
                      <a:noFill/>
                    </a:ln>
                  </pic:spPr>
                </pic:pic>
              </a:graphicData>
            </a:graphic>
          </wp:inline>
        </w:drawing>
      </w:r>
    </w:p>
    <w:p w14:paraId="6C4AEC03" w14:textId="5DD172B9" w:rsidR="005E4C90" w:rsidRPr="00EC0F54" w:rsidRDefault="004E1320" w:rsidP="00C865C7">
      <w:pPr>
        <w:pStyle w:val="berschrift1"/>
        <w:rPr>
          <w:rFonts w:eastAsia="Arial Narrow"/>
          <w:b/>
          <w:lang w:val="de-DE"/>
        </w:rPr>
      </w:pPr>
      <w:r w:rsidRPr="00EC0F54">
        <w:rPr>
          <w:rFonts w:eastAsia="Arial Narrow"/>
          <w:b/>
          <w:lang w:val="de-DE"/>
        </w:rPr>
        <w:lastRenderedPageBreak/>
        <w:t>Inhalt</w:t>
      </w:r>
    </w:p>
    <w:tbl>
      <w:tblPr>
        <w:tblW w:w="10059" w:type="dxa"/>
        <w:tblLayout w:type="fixed"/>
        <w:tblCellMar>
          <w:left w:w="0" w:type="dxa"/>
          <w:right w:w="0" w:type="dxa"/>
        </w:tblCellMar>
        <w:tblLook w:val="04A0" w:firstRow="1" w:lastRow="0" w:firstColumn="1" w:lastColumn="0" w:noHBand="0" w:noVBand="1"/>
      </w:tblPr>
      <w:tblGrid>
        <w:gridCol w:w="749"/>
        <w:gridCol w:w="8467"/>
        <w:gridCol w:w="843"/>
      </w:tblGrid>
      <w:tr w:rsidR="005E4C90" w:rsidRPr="004E1320" w14:paraId="4DC6BB88" w14:textId="77777777" w:rsidTr="00286110">
        <w:trPr>
          <w:trHeight w:hRule="exact" w:val="1044"/>
        </w:trPr>
        <w:tc>
          <w:tcPr>
            <w:tcW w:w="749" w:type="dxa"/>
            <w:tcBorders>
              <w:top w:val="none" w:sz="0" w:space="0" w:color="020000"/>
              <w:left w:val="none" w:sz="0" w:space="0" w:color="020000"/>
              <w:bottom w:val="none" w:sz="0" w:space="0" w:color="020000"/>
              <w:right w:val="none" w:sz="0" w:space="0" w:color="020000"/>
            </w:tcBorders>
            <w:vAlign w:val="center"/>
          </w:tcPr>
          <w:p w14:paraId="114D2C39"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1</w:t>
            </w:r>
          </w:p>
        </w:tc>
        <w:tc>
          <w:tcPr>
            <w:tcW w:w="8467" w:type="dxa"/>
            <w:tcBorders>
              <w:top w:val="none" w:sz="0" w:space="0" w:color="020000"/>
              <w:left w:val="none" w:sz="0" w:space="0" w:color="020000"/>
              <w:bottom w:val="none" w:sz="0" w:space="0" w:color="020000"/>
              <w:right w:val="none" w:sz="0" w:space="0" w:color="020000"/>
            </w:tcBorders>
            <w:vAlign w:val="center"/>
          </w:tcPr>
          <w:p w14:paraId="58A6475E"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Aufgaben und Ziele des Faches</w:t>
            </w:r>
            <w:r w:rsidRPr="004E1320">
              <w:rPr>
                <w:rFonts w:ascii="Arial Narrow" w:eastAsia="Arial Narrow" w:hAnsi="Arial Narrow"/>
                <w:b/>
                <w:color w:val="000000"/>
                <w:sz w:val="27"/>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7E0CD7FB"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3</w:t>
            </w:r>
          </w:p>
        </w:tc>
      </w:tr>
      <w:tr w:rsidR="005E4C90" w:rsidRPr="004E1320" w14:paraId="33505239" w14:textId="77777777" w:rsidTr="00286110">
        <w:trPr>
          <w:trHeight w:hRule="exact" w:val="917"/>
        </w:trPr>
        <w:tc>
          <w:tcPr>
            <w:tcW w:w="749" w:type="dxa"/>
            <w:tcBorders>
              <w:top w:val="none" w:sz="0" w:space="0" w:color="020000"/>
              <w:left w:val="none" w:sz="0" w:space="0" w:color="020000"/>
              <w:bottom w:val="none" w:sz="0" w:space="0" w:color="020000"/>
              <w:right w:val="none" w:sz="0" w:space="0" w:color="020000"/>
            </w:tcBorders>
            <w:vAlign w:val="center"/>
          </w:tcPr>
          <w:p w14:paraId="5C153A47"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2</w:t>
            </w:r>
          </w:p>
        </w:tc>
        <w:tc>
          <w:tcPr>
            <w:tcW w:w="8467" w:type="dxa"/>
            <w:tcBorders>
              <w:top w:val="none" w:sz="0" w:space="0" w:color="020000"/>
              <w:left w:val="none" w:sz="0" w:space="0" w:color="020000"/>
              <w:bottom w:val="none" w:sz="0" w:space="0" w:color="020000"/>
              <w:right w:val="none" w:sz="0" w:space="0" w:color="020000"/>
            </w:tcBorders>
            <w:vAlign w:val="center"/>
          </w:tcPr>
          <w:p w14:paraId="3569A8E2"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Rahmenbedingungen der fachlichen Arbeit</w:t>
            </w:r>
            <w:r w:rsidRPr="004E1320">
              <w:rPr>
                <w:rFonts w:ascii="Arial Narrow" w:eastAsia="Arial Narrow" w:hAnsi="Arial Narrow"/>
                <w:b/>
                <w:color w:val="000000"/>
                <w:sz w:val="27"/>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3180BFF1"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5</w:t>
            </w:r>
          </w:p>
        </w:tc>
      </w:tr>
      <w:tr w:rsidR="005E4C90" w:rsidRPr="004E1320" w14:paraId="6550A31E" w14:textId="77777777" w:rsidTr="00286110">
        <w:trPr>
          <w:trHeight w:hRule="exact" w:val="922"/>
        </w:trPr>
        <w:tc>
          <w:tcPr>
            <w:tcW w:w="749" w:type="dxa"/>
            <w:tcBorders>
              <w:top w:val="none" w:sz="0" w:space="0" w:color="020000"/>
              <w:left w:val="none" w:sz="0" w:space="0" w:color="020000"/>
              <w:bottom w:val="none" w:sz="0" w:space="0" w:color="020000"/>
              <w:right w:val="none" w:sz="0" w:space="0" w:color="020000"/>
            </w:tcBorders>
            <w:vAlign w:val="center"/>
          </w:tcPr>
          <w:p w14:paraId="2B6F2E19"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3</w:t>
            </w:r>
          </w:p>
        </w:tc>
        <w:tc>
          <w:tcPr>
            <w:tcW w:w="8467" w:type="dxa"/>
            <w:tcBorders>
              <w:top w:val="none" w:sz="0" w:space="0" w:color="020000"/>
              <w:left w:val="none" w:sz="0" w:space="0" w:color="020000"/>
              <w:bottom w:val="none" w:sz="0" w:space="0" w:color="020000"/>
              <w:right w:val="none" w:sz="0" w:space="0" w:color="020000"/>
            </w:tcBorders>
            <w:vAlign w:val="center"/>
          </w:tcPr>
          <w:p w14:paraId="6348434E"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Entscheidungen zum Unterricht</w:t>
            </w:r>
            <w:r w:rsidRPr="004E1320">
              <w:rPr>
                <w:rFonts w:ascii="Arial Narrow" w:eastAsia="Arial Narrow" w:hAnsi="Arial Narrow"/>
                <w:b/>
                <w:color w:val="000000"/>
                <w:sz w:val="27"/>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664AF973" w14:textId="7068DFF2" w:rsidR="005E4C90" w:rsidRPr="004E1320" w:rsidRDefault="00286110" w:rsidP="00C865C7">
            <w:pPr>
              <w:pStyle w:val="berschrift2"/>
              <w:rPr>
                <w:rFonts w:ascii="Arial Narrow" w:eastAsia="Arial Narrow" w:hAnsi="Arial Narrow"/>
                <w:b/>
                <w:color w:val="000000"/>
                <w:sz w:val="27"/>
                <w:lang w:val="de-DE"/>
              </w:rPr>
            </w:pPr>
            <w:r>
              <w:rPr>
                <w:rFonts w:ascii="Arial Narrow" w:eastAsia="Arial Narrow" w:hAnsi="Arial Narrow"/>
                <w:b/>
                <w:color w:val="000000"/>
                <w:sz w:val="27"/>
                <w:lang w:val="de-DE"/>
              </w:rPr>
              <w:t>7</w:t>
            </w:r>
          </w:p>
        </w:tc>
      </w:tr>
      <w:tr w:rsidR="005E4C90" w:rsidRPr="004E1320" w14:paraId="290E255A" w14:textId="77777777" w:rsidTr="00286110">
        <w:trPr>
          <w:trHeight w:hRule="exact" w:val="744"/>
        </w:trPr>
        <w:tc>
          <w:tcPr>
            <w:tcW w:w="749" w:type="dxa"/>
            <w:tcBorders>
              <w:top w:val="none" w:sz="0" w:space="0" w:color="020000"/>
              <w:left w:val="none" w:sz="0" w:space="0" w:color="020000"/>
              <w:bottom w:val="none" w:sz="0" w:space="0" w:color="020000"/>
              <w:right w:val="none" w:sz="0" w:space="0" w:color="020000"/>
            </w:tcBorders>
            <w:vAlign w:val="center"/>
          </w:tcPr>
          <w:p w14:paraId="618E96C7" w14:textId="77777777"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3.1</w:t>
            </w:r>
          </w:p>
        </w:tc>
        <w:tc>
          <w:tcPr>
            <w:tcW w:w="8467" w:type="dxa"/>
            <w:tcBorders>
              <w:top w:val="none" w:sz="0" w:space="0" w:color="020000"/>
              <w:left w:val="none" w:sz="0" w:space="0" w:color="020000"/>
              <w:bottom w:val="none" w:sz="0" w:space="0" w:color="020000"/>
              <w:right w:val="none" w:sz="0" w:space="0" w:color="020000"/>
            </w:tcBorders>
            <w:vAlign w:val="center"/>
          </w:tcPr>
          <w:p w14:paraId="363B4B2D" w14:textId="77777777"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Unterrichtsvorhaben und Hinweise zur Kompetenzorientierung</w:t>
            </w:r>
            <w:r w:rsidRPr="004E1320">
              <w:rPr>
                <w:rFonts w:ascii="Arial Narrow" w:eastAsia="Arial Narrow" w:hAnsi="Arial Narrow"/>
                <w:color w:val="000000"/>
                <w:sz w:val="26"/>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1BBFD2FE" w14:textId="5B70C293" w:rsidR="005E4C90" w:rsidRPr="004E1320" w:rsidRDefault="00286110" w:rsidP="00C865C7">
            <w:pPr>
              <w:pStyle w:val="berschrift3"/>
              <w:rPr>
                <w:rFonts w:ascii="Arial Narrow" w:eastAsia="Arial Narrow" w:hAnsi="Arial Narrow"/>
                <w:color w:val="000000"/>
                <w:sz w:val="26"/>
                <w:lang w:val="de-DE"/>
              </w:rPr>
            </w:pPr>
            <w:r>
              <w:rPr>
                <w:rFonts w:ascii="Arial Narrow" w:eastAsia="Arial Narrow" w:hAnsi="Arial Narrow"/>
                <w:color w:val="000000"/>
                <w:sz w:val="26"/>
                <w:lang w:val="de-DE"/>
              </w:rPr>
              <w:t>7</w:t>
            </w:r>
          </w:p>
        </w:tc>
      </w:tr>
      <w:tr w:rsidR="005E4C90" w:rsidRPr="004E1320" w14:paraId="0C3EC9AF" w14:textId="77777777" w:rsidTr="00286110">
        <w:trPr>
          <w:trHeight w:hRule="exact" w:val="552"/>
        </w:trPr>
        <w:tc>
          <w:tcPr>
            <w:tcW w:w="749" w:type="dxa"/>
            <w:tcBorders>
              <w:top w:val="none" w:sz="0" w:space="0" w:color="020000"/>
              <w:left w:val="none" w:sz="0" w:space="0" w:color="020000"/>
              <w:bottom w:val="none" w:sz="0" w:space="0" w:color="020000"/>
              <w:right w:val="none" w:sz="0" w:space="0" w:color="020000"/>
            </w:tcBorders>
          </w:tcPr>
          <w:p w14:paraId="1EBBC7B0" w14:textId="77777777" w:rsidR="005E4C90" w:rsidRPr="004E1320" w:rsidRDefault="004E1320" w:rsidP="00C865C7">
            <w:pPr>
              <w:pStyle w:val="berschrift4"/>
              <w:rPr>
                <w:rFonts w:ascii="Arial Narrow" w:eastAsia="Arial Narrow" w:hAnsi="Arial Narrow"/>
                <w:color w:val="000000"/>
                <w:sz w:val="24"/>
                <w:lang w:val="de-DE"/>
              </w:rPr>
            </w:pPr>
            <w:r w:rsidRPr="004E1320">
              <w:rPr>
                <w:rFonts w:ascii="Arial Narrow" w:eastAsia="Arial Narrow" w:hAnsi="Arial Narrow"/>
                <w:color w:val="000000"/>
                <w:sz w:val="24"/>
                <w:lang w:val="de-DE"/>
              </w:rPr>
              <w:t xml:space="preserve"> </w:t>
            </w:r>
          </w:p>
        </w:tc>
        <w:tc>
          <w:tcPr>
            <w:tcW w:w="8467" w:type="dxa"/>
            <w:tcBorders>
              <w:top w:val="none" w:sz="0" w:space="0" w:color="020000"/>
              <w:left w:val="none" w:sz="0" w:space="0" w:color="020000"/>
              <w:bottom w:val="none" w:sz="0" w:space="0" w:color="020000"/>
              <w:right w:val="none" w:sz="0" w:space="0" w:color="020000"/>
            </w:tcBorders>
            <w:vAlign w:val="center"/>
          </w:tcPr>
          <w:p w14:paraId="24E8642F" w14:textId="6CB285B7" w:rsidR="005E4C90" w:rsidRPr="004E1320" w:rsidRDefault="004E1320" w:rsidP="00031A9C">
            <w:pPr>
              <w:pStyle w:val="berschrift4"/>
              <w:rPr>
                <w:rFonts w:ascii="Arial Narrow" w:eastAsia="Arial Narrow" w:hAnsi="Arial Narrow"/>
                <w:color w:val="000000"/>
                <w:sz w:val="26"/>
                <w:lang w:val="de-DE"/>
              </w:rPr>
            </w:pPr>
            <w:r w:rsidRPr="004E1320">
              <w:rPr>
                <w:rFonts w:ascii="Arial Narrow" w:eastAsia="Arial Narrow" w:hAnsi="Arial Narrow"/>
                <w:color w:val="000000"/>
                <w:sz w:val="26"/>
                <w:lang w:val="de-DE"/>
              </w:rPr>
              <w:t>3.1.1</w:t>
            </w:r>
            <w:r w:rsidRPr="004E1320">
              <w:rPr>
                <w:rFonts w:ascii="Arial Narrow" w:eastAsia="Arial Narrow" w:hAnsi="Arial Narrow"/>
                <w:color w:val="000000"/>
                <w:sz w:val="26"/>
                <w:lang w:val="de-DE"/>
              </w:rPr>
              <w:tab/>
            </w:r>
            <w:r w:rsidR="00031A9C">
              <w:rPr>
                <w:rFonts w:ascii="Arial Narrow" w:eastAsia="Arial Narrow" w:hAnsi="Arial Narrow"/>
                <w:color w:val="000000"/>
                <w:sz w:val="26"/>
                <w:lang w:val="de-DE"/>
              </w:rPr>
              <w:t>Übersicht</w:t>
            </w:r>
            <w:r w:rsidRPr="004E1320">
              <w:rPr>
                <w:rFonts w:ascii="Arial Narrow" w:eastAsia="Arial Narrow" w:hAnsi="Arial Narrow"/>
                <w:color w:val="000000"/>
                <w:sz w:val="26"/>
                <w:lang w:val="de-DE"/>
              </w:rPr>
              <w:t xml:space="preserve"> Zuordnung </w:t>
            </w:r>
            <w:r w:rsidR="00031A9C">
              <w:rPr>
                <w:rFonts w:ascii="Arial Narrow" w:eastAsia="Arial Narrow" w:hAnsi="Arial Narrow"/>
                <w:color w:val="000000"/>
                <w:sz w:val="26"/>
                <w:lang w:val="de-DE"/>
              </w:rPr>
              <w:t>FKs</w:t>
            </w:r>
            <w:r w:rsidR="005E7492">
              <w:rPr>
                <w:rStyle w:val="Funotenzeichen"/>
                <w:rFonts w:ascii="Arial Narrow" w:eastAsia="Arial Narrow" w:hAnsi="Arial Narrow"/>
                <w:color w:val="000000"/>
                <w:sz w:val="26"/>
                <w:lang w:val="de-DE"/>
              </w:rPr>
              <w:footnoteReference w:id="1"/>
            </w:r>
            <w:r w:rsidRPr="004E1320">
              <w:rPr>
                <w:rFonts w:ascii="Arial Narrow" w:eastAsia="Arial Narrow" w:hAnsi="Arial Narrow"/>
                <w:color w:val="000000"/>
                <w:sz w:val="26"/>
                <w:lang w:val="de-DE"/>
              </w:rPr>
              <w:t xml:space="preserve"> – </w:t>
            </w:r>
            <w:r w:rsidR="00031A9C">
              <w:rPr>
                <w:rFonts w:ascii="Arial Narrow" w:eastAsia="Arial Narrow" w:hAnsi="Arial Narrow"/>
                <w:color w:val="000000"/>
                <w:sz w:val="26"/>
                <w:lang w:val="de-DE"/>
              </w:rPr>
              <w:t xml:space="preserve">Themen </w:t>
            </w:r>
            <w:r w:rsidR="00031A9C" w:rsidRPr="004E1320">
              <w:rPr>
                <w:rFonts w:ascii="Arial Narrow" w:eastAsia="Arial Narrow" w:hAnsi="Arial Narrow"/>
                <w:color w:val="000000"/>
                <w:sz w:val="26"/>
                <w:lang w:val="de-DE"/>
              </w:rPr>
              <w:t xml:space="preserve">– </w:t>
            </w:r>
            <w:r w:rsidR="00031A9C">
              <w:rPr>
                <w:rFonts w:ascii="Arial Narrow" w:eastAsia="Arial Narrow" w:hAnsi="Arial Narrow"/>
                <w:color w:val="000000"/>
                <w:sz w:val="26"/>
                <w:lang w:val="de-DE"/>
              </w:rPr>
              <w:t xml:space="preserve"> </w:t>
            </w:r>
            <w:r w:rsidRPr="004E1320">
              <w:rPr>
                <w:rFonts w:ascii="Arial Narrow" w:eastAsia="Arial Narrow" w:hAnsi="Arial Narrow"/>
                <w:color w:val="000000"/>
                <w:sz w:val="26"/>
                <w:lang w:val="de-DE"/>
              </w:rPr>
              <w:t>Jahrgangsstufen</w:t>
            </w:r>
            <w:r w:rsidRPr="004E1320">
              <w:rPr>
                <w:rFonts w:ascii="Arial Narrow" w:eastAsia="Arial Narrow" w:hAnsi="Arial Narrow"/>
                <w:color w:val="000000"/>
                <w:sz w:val="26"/>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0258303A" w14:textId="6D2C5F39" w:rsidR="005E4C90" w:rsidRPr="004E1320" w:rsidRDefault="00286110" w:rsidP="00C865C7">
            <w:pPr>
              <w:pStyle w:val="berschrift4"/>
              <w:rPr>
                <w:rFonts w:ascii="Arial Narrow" w:eastAsia="Arial Narrow" w:hAnsi="Arial Narrow"/>
                <w:color w:val="000000"/>
                <w:sz w:val="26"/>
                <w:lang w:val="de-DE"/>
              </w:rPr>
            </w:pPr>
            <w:r>
              <w:rPr>
                <w:rFonts w:ascii="Arial Narrow" w:eastAsia="Arial Narrow" w:hAnsi="Arial Narrow"/>
                <w:color w:val="000000"/>
                <w:sz w:val="26"/>
                <w:lang w:val="de-DE"/>
              </w:rPr>
              <w:t>8</w:t>
            </w:r>
          </w:p>
        </w:tc>
      </w:tr>
      <w:tr w:rsidR="005E4C90" w:rsidRPr="004E1320" w14:paraId="4E3147BC" w14:textId="77777777" w:rsidTr="00286110">
        <w:trPr>
          <w:trHeight w:hRule="exact" w:val="576"/>
        </w:trPr>
        <w:tc>
          <w:tcPr>
            <w:tcW w:w="749" w:type="dxa"/>
            <w:tcBorders>
              <w:top w:val="none" w:sz="0" w:space="0" w:color="020000"/>
              <w:left w:val="none" w:sz="0" w:space="0" w:color="020000"/>
              <w:bottom w:val="none" w:sz="0" w:space="0" w:color="020000"/>
              <w:right w:val="none" w:sz="0" w:space="0" w:color="020000"/>
            </w:tcBorders>
          </w:tcPr>
          <w:p w14:paraId="5FCC0349" w14:textId="77777777" w:rsidR="005E4C90" w:rsidRPr="004E1320" w:rsidRDefault="004E1320" w:rsidP="00C865C7">
            <w:pPr>
              <w:pStyle w:val="berschrift4"/>
              <w:rPr>
                <w:rFonts w:ascii="Arial Narrow" w:eastAsia="Arial Narrow" w:hAnsi="Arial Narrow"/>
                <w:color w:val="000000"/>
                <w:sz w:val="24"/>
                <w:lang w:val="de-DE"/>
              </w:rPr>
            </w:pPr>
            <w:r w:rsidRPr="004E1320">
              <w:rPr>
                <w:rFonts w:ascii="Arial Narrow" w:eastAsia="Arial Narrow" w:hAnsi="Arial Narrow"/>
                <w:color w:val="000000"/>
                <w:sz w:val="24"/>
                <w:lang w:val="de-DE"/>
              </w:rPr>
              <w:t xml:space="preserve"> </w:t>
            </w:r>
          </w:p>
        </w:tc>
        <w:tc>
          <w:tcPr>
            <w:tcW w:w="8467" w:type="dxa"/>
            <w:tcBorders>
              <w:top w:val="none" w:sz="0" w:space="0" w:color="020000"/>
              <w:left w:val="none" w:sz="0" w:space="0" w:color="020000"/>
              <w:bottom w:val="none" w:sz="0" w:space="0" w:color="020000"/>
              <w:right w:val="none" w:sz="0" w:space="0" w:color="020000"/>
            </w:tcBorders>
            <w:vAlign w:val="center"/>
          </w:tcPr>
          <w:p w14:paraId="30A6E7A5" w14:textId="4952D7AD" w:rsidR="005E4C90" w:rsidRPr="004E1320" w:rsidRDefault="00031A9C" w:rsidP="00C865C7">
            <w:pPr>
              <w:pStyle w:val="berschrift4"/>
              <w:rPr>
                <w:rFonts w:ascii="Arial Narrow" w:eastAsia="Arial Narrow" w:hAnsi="Arial Narrow"/>
                <w:color w:val="000000"/>
                <w:sz w:val="26"/>
                <w:lang w:val="de-DE"/>
              </w:rPr>
            </w:pPr>
            <w:r>
              <w:rPr>
                <w:rFonts w:ascii="Arial Narrow" w:eastAsia="Arial Narrow" w:hAnsi="Arial Narrow"/>
                <w:color w:val="000000"/>
                <w:sz w:val="26"/>
                <w:lang w:val="de-DE"/>
              </w:rPr>
              <w:t>3.1.2</w:t>
            </w:r>
            <w:r>
              <w:rPr>
                <w:rFonts w:ascii="Arial Narrow" w:eastAsia="Arial Narrow" w:hAnsi="Arial Narrow"/>
                <w:color w:val="000000"/>
                <w:sz w:val="26"/>
                <w:lang w:val="de-DE"/>
              </w:rPr>
              <w:tab/>
              <w:t>Übersichtsraster</w:t>
            </w:r>
            <w:r w:rsidR="004E1320" w:rsidRPr="004E1320">
              <w:rPr>
                <w:rFonts w:ascii="Arial Narrow" w:eastAsia="Arial Narrow" w:hAnsi="Arial Narrow"/>
                <w:color w:val="000000"/>
                <w:sz w:val="26"/>
                <w:lang w:val="de-DE"/>
              </w:rPr>
              <w:t xml:space="preserve"> Jahrgangsstufen 5/6</w:t>
            </w:r>
            <w:r w:rsidR="004E1320" w:rsidRPr="004E1320">
              <w:rPr>
                <w:rFonts w:ascii="Arial Narrow" w:eastAsia="Arial Narrow" w:hAnsi="Arial Narrow"/>
                <w:color w:val="000000"/>
                <w:sz w:val="26"/>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0E117139" w14:textId="7B56A4FB" w:rsidR="005E4C90" w:rsidRPr="004E1320" w:rsidRDefault="00286110" w:rsidP="00C865C7">
            <w:pPr>
              <w:pStyle w:val="berschrift4"/>
              <w:rPr>
                <w:rFonts w:ascii="Arial Narrow" w:eastAsia="Arial Narrow" w:hAnsi="Arial Narrow"/>
                <w:color w:val="000000"/>
                <w:sz w:val="26"/>
                <w:lang w:val="de-DE"/>
              </w:rPr>
            </w:pPr>
            <w:r>
              <w:rPr>
                <w:rFonts w:ascii="Arial Narrow" w:eastAsia="Arial Narrow" w:hAnsi="Arial Narrow"/>
                <w:color w:val="000000"/>
                <w:sz w:val="26"/>
                <w:lang w:val="de-DE"/>
              </w:rPr>
              <w:t>9</w:t>
            </w:r>
          </w:p>
        </w:tc>
      </w:tr>
      <w:tr w:rsidR="005E4C90" w:rsidRPr="004E1320" w14:paraId="004BE619" w14:textId="77777777" w:rsidTr="00286110">
        <w:trPr>
          <w:trHeight w:hRule="exact" w:val="628"/>
        </w:trPr>
        <w:tc>
          <w:tcPr>
            <w:tcW w:w="749" w:type="dxa"/>
            <w:tcBorders>
              <w:top w:val="none" w:sz="0" w:space="0" w:color="020000"/>
              <w:left w:val="none" w:sz="0" w:space="0" w:color="020000"/>
              <w:bottom w:val="none" w:sz="0" w:space="0" w:color="020000"/>
              <w:right w:val="none" w:sz="0" w:space="0" w:color="020000"/>
            </w:tcBorders>
          </w:tcPr>
          <w:p w14:paraId="5399E1B2" w14:textId="77777777" w:rsidR="005E4C90" w:rsidRPr="004E1320" w:rsidRDefault="004E1320" w:rsidP="00C865C7">
            <w:pPr>
              <w:pStyle w:val="berschrift4"/>
              <w:rPr>
                <w:rFonts w:ascii="Arial Narrow" w:eastAsia="Arial Narrow" w:hAnsi="Arial Narrow"/>
                <w:color w:val="000000"/>
                <w:sz w:val="24"/>
                <w:lang w:val="de-DE"/>
              </w:rPr>
            </w:pPr>
            <w:r w:rsidRPr="004E1320">
              <w:rPr>
                <w:rFonts w:ascii="Arial Narrow" w:eastAsia="Arial Narrow" w:hAnsi="Arial Narrow"/>
                <w:color w:val="000000"/>
                <w:sz w:val="24"/>
                <w:lang w:val="de-DE"/>
              </w:rPr>
              <w:t xml:space="preserve"> </w:t>
            </w:r>
          </w:p>
        </w:tc>
        <w:tc>
          <w:tcPr>
            <w:tcW w:w="8467" w:type="dxa"/>
            <w:tcBorders>
              <w:top w:val="none" w:sz="0" w:space="0" w:color="020000"/>
              <w:left w:val="none" w:sz="0" w:space="0" w:color="020000"/>
              <w:bottom w:val="none" w:sz="0" w:space="0" w:color="020000"/>
              <w:right w:val="none" w:sz="0" w:space="0" w:color="020000"/>
            </w:tcBorders>
            <w:vAlign w:val="center"/>
          </w:tcPr>
          <w:p w14:paraId="517440CE" w14:textId="77777777" w:rsidR="005E4C90" w:rsidRPr="004E1320" w:rsidRDefault="004E1320" w:rsidP="00C865C7">
            <w:pPr>
              <w:pStyle w:val="berschrift4"/>
              <w:rPr>
                <w:rFonts w:ascii="Arial Narrow" w:eastAsia="Arial Narrow" w:hAnsi="Arial Narrow"/>
                <w:color w:val="000000"/>
                <w:sz w:val="26"/>
                <w:lang w:val="de-DE"/>
              </w:rPr>
            </w:pPr>
            <w:r w:rsidRPr="004E1320">
              <w:rPr>
                <w:rFonts w:ascii="Arial Narrow" w:eastAsia="Arial Narrow" w:hAnsi="Arial Narrow"/>
                <w:color w:val="000000"/>
                <w:sz w:val="26"/>
                <w:lang w:val="de-DE"/>
              </w:rPr>
              <w:t>3.1.3</w:t>
            </w:r>
            <w:r w:rsidRPr="004E1320">
              <w:rPr>
                <w:rFonts w:ascii="Arial Narrow" w:eastAsia="Arial Narrow" w:hAnsi="Arial Narrow"/>
                <w:color w:val="000000"/>
                <w:sz w:val="26"/>
                <w:lang w:val="de-DE"/>
              </w:rPr>
              <w:tab/>
              <w:t>Übersichtsraster Jahrgangsstufen 7-9</w:t>
            </w:r>
            <w:r w:rsidRPr="004E1320">
              <w:rPr>
                <w:rFonts w:ascii="Arial Narrow" w:eastAsia="Arial Narrow" w:hAnsi="Arial Narrow"/>
                <w:color w:val="000000"/>
                <w:sz w:val="26"/>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73E70230" w14:textId="282FA893" w:rsidR="005E4C90" w:rsidRPr="004E1320" w:rsidRDefault="00286110" w:rsidP="00C865C7">
            <w:pPr>
              <w:pStyle w:val="berschrift4"/>
              <w:rPr>
                <w:rFonts w:ascii="Arial Narrow" w:eastAsia="Arial Narrow" w:hAnsi="Arial Narrow"/>
                <w:color w:val="000000"/>
                <w:sz w:val="26"/>
                <w:lang w:val="de-DE"/>
              </w:rPr>
            </w:pPr>
            <w:r>
              <w:rPr>
                <w:rFonts w:ascii="Arial Narrow" w:eastAsia="Arial Narrow" w:hAnsi="Arial Narrow"/>
                <w:color w:val="000000"/>
                <w:sz w:val="26"/>
                <w:lang w:val="de-DE"/>
              </w:rPr>
              <w:t>15</w:t>
            </w:r>
          </w:p>
        </w:tc>
      </w:tr>
      <w:tr w:rsidR="005E4C90" w:rsidRPr="004E1320" w14:paraId="2B94A1A8" w14:textId="77777777" w:rsidTr="00286110">
        <w:trPr>
          <w:trHeight w:hRule="exact" w:val="677"/>
        </w:trPr>
        <w:tc>
          <w:tcPr>
            <w:tcW w:w="749" w:type="dxa"/>
            <w:tcBorders>
              <w:top w:val="none" w:sz="0" w:space="0" w:color="020000"/>
              <w:left w:val="none" w:sz="0" w:space="0" w:color="020000"/>
              <w:bottom w:val="none" w:sz="0" w:space="0" w:color="020000"/>
              <w:right w:val="none" w:sz="0" w:space="0" w:color="020000"/>
            </w:tcBorders>
            <w:vAlign w:val="center"/>
          </w:tcPr>
          <w:p w14:paraId="7AC70DE4" w14:textId="77777777"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3.2</w:t>
            </w:r>
          </w:p>
        </w:tc>
        <w:tc>
          <w:tcPr>
            <w:tcW w:w="8467" w:type="dxa"/>
            <w:tcBorders>
              <w:top w:val="none" w:sz="0" w:space="0" w:color="020000"/>
              <w:left w:val="none" w:sz="0" w:space="0" w:color="020000"/>
              <w:bottom w:val="none" w:sz="0" w:space="0" w:color="020000"/>
              <w:right w:val="none" w:sz="0" w:space="0" w:color="020000"/>
            </w:tcBorders>
            <w:vAlign w:val="center"/>
          </w:tcPr>
          <w:p w14:paraId="416CE89A" w14:textId="77777777"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Grundsätze der fachmethodischen und fachdidaktischen Arbeit</w:t>
            </w:r>
            <w:r w:rsidRPr="004E1320">
              <w:rPr>
                <w:rFonts w:ascii="Arial Narrow" w:eastAsia="Arial Narrow" w:hAnsi="Arial Narrow"/>
                <w:color w:val="000000"/>
                <w:sz w:val="26"/>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0A243F14" w14:textId="37616F4B" w:rsidR="005E4C90" w:rsidRPr="004E1320" w:rsidRDefault="00286110" w:rsidP="00C865C7">
            <w:pPr>
              <w:pStyle w:val="berschrift3"/>
              <w:rPr>
                <w:rFonts w:ascii="Arial Narrow" w:eastAsia="Arial Narrow" w:hAnsi="Arial Narrow"/>
                <w:color w:val="000000"/>
                <w:sz w:val="26"/>
                <w:lang w:val="de-DE"/>
              </w:rPr>
            </w:pPr>
            <w:r>
              <w:rPr>
                <w:rFonts w:ascii="Arial Narrow" w:eastAsia="Arial Narrow" w:hAnsi="Arial Narrow"/>
                <w:color w:val="000000"/>
                <w:sz w:val="26"/>
                <w:lang w:val="de-DE"/>
              </w:rPr>
              <w:t>23</w:t>
            </w:r>
          </w:p>
        </w:tc>
      </w:tr>
      <w:tr w:rsidR="005E4C90" w:rsidRPr="004E1320" w14:paraId="0187D220" w14:textId="77777777" w:rsidTr="00286110">
        <w:trPr>
          <w:trHeight w:hRule="exact" w:val="672"/>
        </w:trPr>
        <w:tc>
          <w:tcPr>
            <w:tcW w:w="749" w:type="dxa"/>
            <w:tcBorders>
              <w:top w:val="none" w:sz="0" w:space="0" w:color="020000"/>
              <w:left w:val="none" w:sz="0" w:space="0" w:color="020000"/>
              <w:bottom w:val="none" w:sz="0" w:space="0" w:color="020000"/>
              <w:right w:val="none" w:sz="0" w:space="0" w:color="020000"/>
            </w:tcBorders>
            <w:vAlign w:val="center"/>
          </w:tcPr>
          <w:p w14:paraId="000A7723" w14:textId="77777777"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3.3</w:t>
            </w:r>
          </w:p>
        </w:tc>
        <w:tc>
          <w:tcPr>
            <w:tcW w:w="8467" w:type="dxa"/>
            <w:tcBorders>
              <w:top w:val="none" w:sz="0" w:space="0" w:color="020000"/>
              <w:left w:val="none" w:sz="0" w:space="0" w:color="020000"/>
              <w:bottom w:val="none" w:sz="0" w:space="0" w:color="020000"/>
              <w:right w:val="none" w:sz="0" w:space="0" w:color="020000"/>
            </w:tcBorders>
            <w:vAlign w:val="center"/>
          </w:tcPr>
          <w:p w14:paraId="2C8929AC" w14:textId="77777777"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 xml:space="preserve">Grundsätze der Differenzierung und individuellen Förderung </w:t>
            </w:r>
            <w:r w:rsidRPr="004E1320">
              <w:rPr>
                <w:rFonts w:ascii="Arial Narrow" w:eastAsia="Arial Narrow" w:hAnsi="Arial Narrow"/>
                <w:color w:val="000000"/>
                <w:sz w:val="26"/>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2510688E" w14:textId="31B33E87" w:rsidR="005E4C90" w:rsidRPr="004E1320" w:rsidRDefault="004E1320" w:rsidP="00286110">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2</w:t>
            </w:r>
            <w:r w:rsidR="00286110">
              <w:rPr>
                <w:rFonts w:ascii="Arial Narrow" w:eastAsia="Arial Narrow" w:hAnsi="Arial Narrow"/>
                <w:color w:val="000000"/>
                <w:sz w:val="26"/>
                <w:lang w:val="de-DE"/>
              </w:rPr>
              <w:t>6</w:t>
            </w:r>
          </w:p>
        </w:tc>
      </w:tr>
      <w:tr w:rsidR="005E4C90" w:rsidRPr="004E1320" w14:paraId="1FA6E425" w14:textId="77777777" w:rsidTr="00286110">
        <w:trPr>
          <w:trHeight w:hRule="exact" w:val="677"/>
        </w:trPr>
        <w:tc>
          <w:tcPr>
            <w:tcW w:w="749" w:type="dxa"/>
            <w:tcBorders>
              <w:top w:val="none" w:sz="0" w:space="0" w:color="020000"/>
              <w:left w:val="none" w:sz="0" w:space="0" w:color="020000"/>
              <w:bottom w:val="none" w:sz="0" w:space="0" w:color="020000"/>
              <w:right w:val="none" w:sz="0" w:space="0" w:color="020000"/>
            </w:tcBorders>
            <w:vAlign w:val="center"/>
          </w:tcPr>
          <w:p w14:paraId="5294D47D" w14:textId="77777777"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3.4</w:t>
            </w:r>
          </w:p>
        </w:tc>
        <w:tc>
          <w:tcPr>
            <w:tcW w:w="8467" w:type="dxa"/>
            <w:tcBorders>
              <w:top w:val="none" w:sz="0" w:space="0" w:color="020000"/>
              <w:left w:val="none" w:sz="0" w:space="0" w:color="020000"/>
              <w:bottom w:val="none" w:sz="0" w:space="0" w:color="020000"/>
              <w:right w:val="none" w:sz="0" w:space="0" w:color="020000"/>
            </w:tcBorders>
            <w:vAlign w:val="center"/>
          </w:tcPr>
          <w:p w14:paraId="32A8A876" w14:textId="77777777"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Grundsätze der Leistungsbewertung und Leistungsrückmeldung</w:t>
            </w:r>
            <w:r w:rsidRPr="004E1320">
              <w:rPr>
                <w:rFonts w:ascii="Arial Narrow" w:eastAsia="Arial Narrow" w:hAnsi="Arial Narrow"/>
                <w:color w:val="000000"/>
                <w:sz w:val="26"/>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0B538F23" w14:textId="79F4D58F"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2</w:t>
            </w:r>
            <w:r w:rsidR="00286110">
              <w:rPr>
                <w:rFonts w:ascii="Arial Narrow" w:eastAsia="Arial Narrow" w:hAnsi="Arial Narrow"/>
                <w:color w:val="000000"/>
                <w:sz w:val="26"/>
                <w:lang w:val="de-DE"/>
              </w:rPr>
              <w:t>8</w:t>
            </w:r>
          </w:p>
        </w:tc>
      </w:tr>
      <w:tr w:rsidR="005E4C90" w:rsidRPr="004E1320" w14:paraId="17A05B8A" w14:textId="77777777" w:rsidTr="00286110">
        <w:trPr>
          <w:trHeight w:hRule="exact" w:val="782"/>
        </w:trPr>
        <w:tc>
          <w:tcPr>
            <w:tcW w:w="749" w:type="dxa"/>
            <w:tcBorders>
              <w:top w:val="none" w:sz="0" w:space="0" w:color="020000"/>
              <w:left w:val="none" w:sz="0" w:space="0" w:color="020000"/>
              <w:bottom w:val="none" w:sz="0" w:space="0" w:color="020000"/>
              <w:right w:val="none" w:sz="0" w:space="0" w:color="020000"/>
            </w:tcBorders>
          </w:tcPr>
          <w:p w14:paraId="608B1C48" w14:textId="77777777"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3.5</w:t>
            </w:r>
          </w:p>
        </w:tc>
        <w:tc>
          <w:tcPr>
            <w:tcW w:w="8467" w:type="dxa"/>
            <w:tcBorders>
              <w:top w:val="none" w:sz="0" w:space="0" w:color="020000"/>
              <w:left w:val="none" w:sz="0" w:space="0" w:color="020000"/>
              <w:bottom w:val="none" w:sz="0" w:space="0" w:color="020000"/>
              <w:right w:val="none" w:sz="0" w:space="0" w:color="020000"/>
            </w:tcBorders>
          </w:tcPr>
          <w:p w14:paraId="53C8E2E0" w14:textId="77777777"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Lehr- und Lernmittel</w:t>
            </w:r>
            <w:r w:rsidRPr="004E1320">
              <w:rPr>
                <w:rFonts w:ascii="Arial Narrow" w:eastAsia="Arial Narrow" w:hAnsi="Arial Narrow"/>
                <w:color w:val="000000"/>
                <w:sz w:val="26"/>
                <w:lang w:val="de-DE"/>
              </w:rPr>
              <w:tab/>
              <w:t xml:space="preserve"> </w:t>
            </w:r>
          </w:p>
        </w:tc>
        <w:tc>
          <w:tcPr>
            <w:tcW w:w="843" w:type="dxa"/>
            <w:tcBorders>
              <w:top w:val="none" w:sz="0" w:space="0" w:color="020000"/>
              <w:left w:val="none" w:sz="0" w:space="0" w:color="020000"/>
              <w:bottom w:val="none" w:sz="0" w:space="0" w:color="020000"/>
              <w:right w:val="none" w:sz="0" w:space="0" w:color="020000"/>
            </w:tcBorders>
          </w:tcPr>
          <w:p w14:paraId="5CB49AB8" w14:textId="7D14E2FD" w:rsidR="005E4C90" w:rsidRPr="004E1320" w:rsidRDefault="004E1320" w:rsidP="00C865C7">
            <w:pPr>
              <w:pStyle w:val="berschrift3"/>
              <w:rPr>
                <w:rFonts w:ascii="Arial Narrow" w:eastAsia="Arial Narrow" w:hAnsi="Arial Narrow"/>
                <w:color w:val="000000"/>
                <w:sz w:val="26"/>
                <w:lang w:val="de-DE"/>
              </w:rPr>
            </w:pPr>
            <w:r w:rsidRPr="004E1320">
              <w:rPr>
                <w:rFonts w:ascii="Arial Narrow" w:eastAsia="Arial Narrow" w:hAnsi="Arial Narrow"/>
                <w:color w:val="000000"/>
                <w:sz w:val="26"/>
                <w:lang w:val="de-DE"/>
              </w:rPr>
              <w:t>3</w:t>
            </w:r>
            <w:r w:rsidR="00286110">
              <w:rPr>
                <w:rFonts w:ascii="Arial Narrow" w:eastAsia="Arial Narrow" w:hAnsi="Arial Narrow"/>
                <w:color w:val="000000"/>
                <w:sz w:val="26"/>
                <w:lang w:val="de-DE"/>
              </w:rPr>
              <w:t>2</w:t>
            </w:r>
          </w:p>
        </w:tc>
      </w:tr>
      <w:tr w:rsidR="005E4C90" w:rsidRPr="004E1320" w14:paraId="6F598EF0" w14:textId="77777777" w:rsidTr="00286110">
        <w:trPr>
          <w:trHeight w:hRule="exact" w:val="903"/>
        </w:trPr>
        <w:tc>
          <w:tcPr>
            <w:tcW w:w="749" w:type="dxa"/>
            <w:tcBorders>
              <w:top w:val="none" w:sz="0" w:space="0" w:color="020000"/>
              <w:left w:val="none" w:sz="0" w:space="0" w:color="020000"/>
              <w:bottom w:val="none" w:sz="0" w:space="0" w:color="020000"/>
              <w:right w:val="none" w:sz="0" w:space="0" w:color="020000"/>
            </w:tcBorders>
            <w:vAlign w:val="center"/>
          </w:tcPr>
          <w:p w14:paraId="7DE476AD"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4</w:t>
            </w:r>
          </w:p>
        </w:tc>
        <w:tc>
          <w:tcPr>
            <w:tcW w:w="8467" w:type="dxa"/>
            <w:tcBorders>
              <w:top w:val="none" w:sz="0" w:space="0" w:color="020000"/>
              <w:left w:val="none" w:sz="0" w:space="0" w:color="020000"/>
              <w:bottom w:val="none" w:sz="0" w:space="0" w:color="020000"/>
              <w:right w:val="none" w:sz="0" w:space="0" w:color="020000"/>
            </w:tcBorders>
            <w:vAlign w:val="center"/>
          </w:tcPr>
          <w:p w14:paraId="40A9B7DE"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Entscheidungen zu fach- und unterrichtsübergreifenden Fragen</w:t>
            </w:r>
            <w:r w:rsidRPr="004E1320">
              <w:rPr>
                <w:rFonts w:ascii="Arial Narrow" w:eastAsia="Arial Narrow" w:hAnsi="Arial Narrow"/>
                <w:b/>
                <w:color w:val="000000"/>
                <w:sz w:val="27"/>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center"/>
          </w:tcPr>
          <w:p w14:paraId="49FFA494" w14:textId="47B153B2"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3</w:t>
            </w:r>
            <w:r w:rsidR="00286110">
              <w:rPr>
                <w:rFonts w:ascii="Arial Narrow" w:eastAsia="Arial Narrow" w:hAnsi="Arial Narrow"/>
                <w:b/>
                <w:color w:val="000000"/>
                <w:sz w:val="27"/>
                <w:lang w:val="de-DE"/>
              </w:rPr>
              <w:t>3</w:t>
            </w:r>
          </w:p>
        </w:tc>
      </w:tr>
      <w:tr w:rsidR="005E4C90" w:rsidRPr="004E1320" w14:paraId="6D0FF1C5" w14:textId="77777777" w:rsidTr="00286110">
        <w:trPr>
          <w:trHeight w:hRule="exact" w:val="649"/>
        </w:trPr>
        <w:tc>
          <w:tcPr>
            <w:tcW w:w="749" w:type="dxa"/>
            <w:tcBorders>
              <w:top w:val="none" w:sz="0" w:space="0" w:color="020000"/>
              <w:left w:val="none" w:sz="0" w:space="0" w:color="020000"/>
              <w:bottom w:val="none" w:sz="0" w:space="0" w:color="020000"/>
              <w:right w:val="none" w:sz="0" w:space="0" w:color="020000"/>
            </w:tcBorders>
            <w:vAlign w:val="bottom"/>
          </w:tcPr>
          <w:p w14:paraId="59CD90D6"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5</w:t>
            </w:r>
          </w:p>
        </w:tc>
        <w:tc>
          <w:tcPr>
            <w:tcW w:w="8467" w:type="dxa"/>
            <w:tcBorders>
              <w:top w:val="none" w:sz="0" w:space="0" w:color="020000"/>
              <w:left w:val="none" w:sz="0" w:space="0" w:color="020000"/>
              <w:bottom w:val="none" w:sz="0" w:space="0" w:color="020000"/>
              <w:right w:val="none" w:sz="0" w:space="0" w:color="020000"/>
            </w:tcBorders>
            <w:vAlign w:val="bottom"/>
          </w:tcPr>
          <w:p w14:paraId="3E3A4120" w14:textId="77777777"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Qualitätssicherung und Evaluation</w:t>
            </w:r>
            <w:r w:rsidRPr="004E1320">
              <w:rPr>
                <w:rFonts w:ascii="Arial Narrow" w:eastAsia="Arial Narrow" w:hAnsi="Arial Narrow"/>
                <w:b/>
                <w:color w:val="000000"/>
                <w:sz w:val="27"/>
                <w:lang w:val="de-DE"/>
              </w:rPr>
              <w:tab/>
              <w:t xml:space="preserve"> </w:t>
            </w:r>
          </w:p>
        </w:tc>
        <w:tc>
          <w:tcPr>
            <w:tcW w:w="843" w:type="dxa"/>
            <w:tcBorders>
              <w:top w:val="none" w:sz="0" w:space="0" w:color="020000"/>
              <w:left w:val="none" w:sz="0" w:space="0" w:color="020000"/>
              <w:bottom w:val="none" w:sz="0" w:space="0" w:color="020000"/>
              <w:right w:val="none" w:sz="0" w:space="0" w:color="020000"/>
            </w:tcBorders>
            <w:vAlign w:val="bottom"/>
          </w:tcPr>
          <w:p w14:paraId="5BE14B3B" w14:textId="78511A7D" w:rsidR="005E4C90" w:rsidRPr="004E1320" w:rsidRDefault="004E1320" w:rsidP="00C865C7">
            <w:pPr>
              <w:pStyle w:val="berschrift2"/>
              <w:rPr>
                <w:rFonts w:ascii="Arial Narrow" w:eastAsia="Arial Narrow" w:hAnsi="Arial Narrow"/>
                <w:b/>
                <w:color w:val="000000"/>
                <w:sz w:val="27"/>
                <w:lang w:val="de-DE"/>
              </w:rPr>
            </w:pPr>
            <w:r w:rsidRPr="004E1320">
              <w:rPr>
                <w:rFonts w:ascii="Arial Narrow" w:eastAsia="Arial Narrow" w:hAnsi="Arial Narrow"/>
                <w:b/>
                <w:color w:val="000000"/>
                <w:sz w:val="27"/>
                <w:lang w:val="de-DE"/>
              </w:rPr>
              <w:t>3</w:t>
            </w:r>
            <w:r w:rsidR="00286110">
              <w:rPr>
                <w:rFonts w:ascii="Arial Narrow" w:eastAsia="Arial Narrow" w:hAnsi="Arial Narrow"/>
                <w:b/>
                <w:color w:val="000000"/>
                <w:sz w:val="27"/>
                <w:lang w:val="de-DE"/>
              </w:rPr>
              <w:t>4</w:t>
            </w:r>
          </w:p>
        </w:tc>
      </w:tr>
    </w:tbl>
    <w:p w14:paraId="0AC6B4E7" w14:textId="77777777" w:rsidR="00EE6AED" w:rsidRDefault="00EE6AED" w:rsidP="00C865C7">
      <w:pPr>
        <w:pStyle w:val="berschrift2"/>
        <w:rPr>
          <w:rFonts w:ascii="Arial Narrow" w:eastAsia="Arial Narrow" w:hAnsi="Arial Narrow"/>
          <w:b/>
          <w:color w:val="000000"/>
          <w:spacing w:val="20"/>
          <w:sz w:val="32"/>
          <w:lang w:val="de-DE"/>
        </w:rPr>
      </w:pPr>
    </w:p>
    <w:p w14:paraId="77CC2341" w14:textId="77777777" w:rsidR="00EE6AED" w:rsidRDefault="00EE6AED">
      <w:pPr>
        <w:rPr>
          <w:rFonts w:ascii="Arial Narrow" w:eastAsia="Arial Narrow" w:hAnsi="Arial Narrow" w:cstheme="majorBidi"/>
          <w:b/>
          <w:color w:val="000000"/>
          <w:spacing w:val="20"/>
          <w:sz w:val="32"/>
          <w:szCs w:val="26"/>
          <w:lang w:val="de-DE"/>
        </w:rPr>
      </w:pPr>
      <w:r>
        <w:rPr>
          <w:rFonts w:ascii="Arial Narrow" w:eastAsia="Arial Narrow" w:hAnsi="Arial Narrow"/>
          <w:b/>
          <w:color w:val="000000"/>
          <w:spacing w:val="20"/>
          <w:sz w:val="32"/>
          <w:lang w:val="de-DE"/>
        </w:rPr>
        <w:br w:type="page"/>
      </w:r>
    </w:p>
    <w:p w14:paraId="30E14929" w14:textId="77B726B9" w:rsidR="005E4C90" w:rsidRDefault="004E1320" w:rsidP="00C865C7">
      <w:pPr>
        <w:pStyle w:val="berschrift2"/>
        <w:rPr>
          <w:rFonts w:ascii="Arial Narrow" w:eastAsia="Arial Narrow" w:hAnsi="Arial Narrow"/>
          <w:b/>
          <w:color w:val="000000"/>
          <w:spacing w:val="20"/>
          <w:sz w:val="32"/>
          <w:lang w:val="de-DE"/>
        </w:rPr>
      </w:pPr>
      <w:r w:rsidRPr="004E1320">
        <w:rPr>
          <w:rFonts w:ascii="Arial Narrow" w:eastAsia="Arial Narrow" w:hAnsi="Arial Narrow"/>
          <w:b/>
          <w:color w:val="000000"/>
          <w:spacing w:val="20"/>
          <w:sz w:val="32"/>
          <w:lang w:val="de-DE"/>
        </w:rPr>
        <w:lastRenderedPageBreak/>
        <w:t>1</w:t>
      </w:r>
      <w:r w:rsidR="00BC1CF9">
        <w:rPr>
          <w:rFonts w:ascii="Arial Narrow" w:eastAsia="Arial Narrow" w:hAnsi="Arial Narrow"/>
          <w:b/>
          <w:color w:val="000000"/>
          <w:spacing w:val="20"/>
          <w:sz w:val="32"/>
          <w:lang w:val="de-DE"/>
        </w:rPr>
        <w:tab/>
        <w:t>Aufgaben und Ziele des Faches</w:t>
      </w:r>
      <w:r w:rsidR="00BC1CF9">
        <w:rPr>
          <w:rStyle w:val="Funotenzeichen"/>
          <w:rFonts w:ascii="Arial Narrow" w:eastAsia="Arial Narrow" w:hAnsi="Arial Narrow"/>
          <w:b/>
          <w:color w:val="000000"/>
          <w:spacing w:val="20"/>
          <w:sz w:val="32"/>
          <w:lang w:val="de-DE"/>
        </w:rPr>
        <w:footnoteReference w:id="2"/>
      </w:r>
    </w:p>
    <w:p w14:paraId="3DC7F0EF" w14:textId="77777777" w:rsidR="00BC1CF9" w:rsidRPr="003B09B3" w:rsidRDefault="00BC1CF9" w:rsidP="00BC1CF9">
      <w:pPr>
        <w:widowControl w:val="0"/>
        <w:autoSpaceDE w:val="0"/>
        <w:autoSpaceDN w:val="0"/>
        <w:adjustRightInd w:val="0"/>
        <w:rPr>
          <w:sz w:val="28"/>
          <w:szCs w:val="28"/>
        </w:rPr>
      </w:pPr>
    </w:p>
    <w:p w14:paraId="60F9B76C" w14:textId="1E82ACFC"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Der Unterricht im Fach Praktische Philosophie richtet sich gemäß § 37 des Schulgesetzes an Schu</w:t>
      </w:r>
      <w:r w:rsidRPr="00BC1CF9">
        <w:rPr>
          <w:rFonts w:ascii="Calibri" w:eastAsia="Calibri" w:hAnsi="Calibri" w:cs="Calibri"/>
          <w:lang w:val="de-DE"/>
        </w:rPr>
        <w:t>̈</w:t>
      </w:r>
      <w:r w:rsidRPr="00BC1CF9">
        <w:rPr>
          <w:rFonts w:ascii="Arial Narrow" w:hAnsi="Arial Narrow"/>
          <w:lang w:val="de-DE"/>
        </w:rPr>
        <w:t>lerinnen und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 der Sekundarstufe I, die nicht am Religionsunterricht teilnehmen.</w:t>
      </w:r>
    </w:p>
    <w:p w14:paraId="66FE9A53" w14:textId="77777777" w:rsidR="00BC1CF9" w:rsidRPr="00BC1CF9" w:rsidRDefault="00BC1CF9" w:rsidP="00BC1CF9">
      <w:pPr>
        <w:widowControl w:val="0"/>
        <w:autoSpaceDE w:val="0"/>
        <w:autoSpaceDN w:val="0"/>
        <w:adjustRightInd w:val="0"/>
        <w:jc w:val="both"/>
        <w:rPr>
          <w:rFonts w:ascii="Arial Narrow" w:hAnsi="Arial Narrow"/>
          <w:lang w:val="de-DE"/>
        </w:rPr>
      </w:pPr>
    </w:p>
    <w:p w14:paraId="740A2051" w14:textId="6F9DEE3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Praktische Philosophie trägt zum Bildungsauftrag der Schule bei, der die persönliche, soziale</w:t>
      </w:r>
      <w:r w:rsidR="00E33824">
        <w:rPr>
          <w:rFonts w:ascii="Arial Narrow" w:hAnsi="Arial Narrow"/>
          <w:lang w:val="de-DE"/>
        </w:rPr>
        <w:t xml:space="preserve"> </w:t>
      </w:r>
      <w:r w:rsidRPr="00BC1CF9">
        <w:rPr>
          <w:rFonts w:ascii="Arial Narrow" w:hAnsi="Arial Narrow"/>
          <w:lang w:val="de-DE"/>
        </w:rPr>
        <w:t>und politische Bildung der Schu</w:t>
      </w:r>
      <w:r w:rsidRPr="00BC1CF9">
        <w:rPr>
          <w:rFonts w:ascii="Calibri" w:eastAsia="Calibri" w:hAnsi="Calibri" w:cs="Calibri"/>
          <w:lang w:val="de-DE"/>
        </w:rPr>
        <w:t>̈</w:t>
      </w:r>
      <w:r w:rsidRPr="00BC1CF9">
        <w:rPr>
          <w:rFonts w:ascii="Arial Narrow" w:hAnsi="Arial Narrow"/>
          <w:lang w:val="de-DE"/>
        </w:rPr>
        <w:t>lerinnen und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 umfasst. Das Fach fördert die Entwicklung der Gesamtpersönlichkeit zu sozialer Verantwortung, zur Gestaltung einer demokratischen Gesellschaft, zur Orientierung an Grundwerten, zur kulturellen Mitgestaltung sowie zu verantwortlicher Tätigkeit in der Berufs- und Arbeitswelt.</w:t>
      </w:r>
    </w:p>
    <w:p w14:paraId="4386B431" w14:textId="77777777" w:rsidR="00BC1CF9" w:rsidRPr="00BC1CF9" w:rsidRDefault="00BC1CF9" w:rsidP="00BC1CF9">
      <w:pPr>
        <w:widowControl w:val="0"/>
        <w:autoSpaceDE w:val="0"/>
        <w:autoSpaceDN w:val="0"/>
        <w:adjustRightInd w:val="0"/>
        <w:jc w:val="both"/>
        <w:rPr>
          <w:rFonts w:ascii="Arial Narrow" w:hAnsi="Arial Narrow"/>
          <w:lang w:val="de-DE"/>
        </w:rPr>
      </w:pPr>
    </w:p>
    <w:p w14:paraId="21BBA3E1"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Zentrales Anliegen des Faches ist es, zur Entwicklung von Kompetenzen bei Schu</w:t>
      </w:r>
      <w:r w:rsidRPr="00BC1CF9">
        <w:rPr>
          <w:rFonts w:ascii="Calibri" w:eastAsia="Calibri" w:hAnsi="Calibri" w:cs="Calibri"/>
          <w:lang w:val="de-DE"/>
        </w:rPr>
        <w:t>̈</w:t>
      </w:r>
      <w:r w:rsidRPr="00BC1CF9">
        <w:rPr>
          <w:rFonts w:ascii="Arial Narrow" w:hAnsi="Arial Narrow"/>
          <w:lang w:val="de-DE"/>
        </w:rPr>
        <w:t>lerinnen und Schu</w:t>
      </w:r>
      <w:r w:rsidRPr="00BC1CF9">
        <w:rPr>
          <w:rFonts w:ascii="Calibri" w:eastAsia="Calibri" w:hAnsi="Calibri" w:cs="Calibri"/>
          <w:lang w:val="de-DE"/>
        </w:rPr>
        <w:t>̈</w:t>
      </w:r>
      <w:r w:rsidRPr="00BC1CF9">
        <w:rPr>
          <w:rFonts w:ascii="Arial Narrow" w:hAnsi="Arial Narrow"/>
          <w:lang w:val="de-DE"/>
        </w:rPr>
        <w:t xml:space="preserve">lern beizutragen, die sie befähigen, die Wirklichkeit differenziert wahrzunehmen und sich systematisch mit Sinn- und Wertefragen auseinanderzusetzen, sie bei der Suche nach Antworten auf die Frage nach dem Sinn menschlicher Existenz anzuwenden und in einer demokratischen Gesellschaft selbstbestimmt, verantwortungsbewusst und tolerant zu leben. </w:t>
      </w:r>
    </w:p>
    <w:p w14:paraId="368AADAE" w14:textId="72714226"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Die Schu</w:t>
      </w:r>
      <w:r w:rsidRPr="00BC1CF9">
        <w:rPr>
          <w:rFonts w:ascii="Calibri" w:eastAsia="Calibri" w:hAnsi="Calibri" w:cs="Calibri"/>
          <w:lang w:val="de-DE"/>
        </w:rPr>
        <w:t>̈</w:t>
      </w:r>
      <w:r w:rsidRPr="00BC1CF9">
        <w:rPr>
          <w:rFonts w:ascii="Arial Narrow" w:hAnsi="Arial Narrow"/>
          <w:lang w:val="de-DE"/>
        </w:rPr>
        <w:t>lerinnen und Schu</w:t>
      </w:r>
      <w:r w:rsidRPr="00BC1CF9">
        <w:rPr>
          <w:rFonts w:ascii="Calibri" w:eastAsia="Calibri" w:hAnsi="Calibri" w:cs="Calibri"/>
          <w:lang w:val="de-DE"/>
        </w:rPr>
        <w:t>̈</w:t>
      </w:r>
      <w:r w:rsidRPr="00BC1CF9">
        <w:rPr>
          <w:rFonts w:ascii="Arial Narrow" w:hAnsi="Arial Narrow"/>
          <w:lang w:val="de-DE"/>
        </w:rPr>
        <w:t xml:space="preserve">ler entwickeln dazu </w:t>
      </w:r>
      <w:r>
        <w:rPr>
          <w:rFonts w:ascii="Arial Narrow" w:hAnsi="Arial Narrow"/>
          <w:lang w:val="de-DE"/>
        </w:rPr>
        <w:t>Empathiefähigkeit</w:t>
      </w:r>
      <w:r w:rsidRPr="00BC1CF9">
        <w:rPr>
          <w:rFonts w:ascii="Arial Narrow" w:hAnsi="Arial Narrow"/>
          <w:lang w:val="de-DE"/>
        </w:rPr>
        <w:t xml:space="preserve"> und gelangen zu einem Wert- und Selbstbewusstsein, das verantwortliches Handeln begründet. Im Unterricht sollen durch die Auseinandersetzung mit verschiedenen Ideen, Wertvorstellungen und Normen Kriterien für deren Beurteilung erarbeitet und die eigene Reflexions- und Urteilsfähigkeit gefördert werden. Das Verständnis für weltanschauliche, religiöse und ideengeschichtliche Positionen ist Grundlage für interkulturelle und intrakulturelle Toleranz und ermöglicht kognitive, emotionale und soziale Orientierungen.</w:t>
      </w:r>
    </w:p>
    <w:p w14:paraId="0135B5DF" w14:textId="77777777" w:rsidR="00BC1CF9" w:rsidRPr="00BC1CF9" w:rsidRDefault="00BC1CF9" w:rsidP="00BC1CF9">
      <w:pPr>
        <w:widowControl w:val="0"/>
        <w:autoSpaceDE w:val="0"/>
        <w:autoSpaceDN w:val="0"/>
        <w:adjustRightInd w:val="0"/>
        <w:jc w:val="both"/>
        <w:rPr>
          <w:rFonts w:ascii="Arial Narrow" w:hAnsi="Arial Narrow"/>
          <w:lang w:val="de-DE"/>
        </w:rPr>
      </w:pPr>
    </w:p>
    <w:p w14:paraId="758E4DB2" w14:textId="1F356FF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xml:space="preserve">Das Fach Praktische Philosophie ist auf die zusammenhängende Behandlung von Sinn- und Wertefragen gerichtet. Während dies im Religionsunterricht auf der Grundlage eines bestimmten Bekenntnisses geschieht, </w:t>
      </w:r>
      <w:r w:rsidRPr="00BC1CF9">
        <w:rPr>
          <w:rFonts w:ascii="Arial Narrow" w:eastAsia="Calibri" w:hAnsi="Arial Narrow" w:cs="Calibri"/>
          <w:lang w:val="de-DE"/>
        </w:rPr>
        <w:t>übernimmt</w:t>
      </w:r>
      <w:r w:rsidRPr="00BC1CF9">
        <w:rPr>
          <w:rFonts w:ascii="Arial Narrow" w:hAnsi="Arial Narrow"/>
          <w:lang w:val="de-DE"/>
        </w:rPr>
        <w:t xml:space="preserve"> Praktische Philosophie diese Aufgabe auf der Grundlage einer argumentativ-diskursiven Reflexion im Sinne einer sittlich-moralischen Orientierung ohne eine exklusive Bindung an eine bestimmte Religion oder Weltanschauung. Bezugspunkt für die Ausrichtung des Faches ist die Werteordnung, wie sie in der Verfassung des Landes Nordrhein-Westfalen, im Grundgesetz für die Bundesrepublik Deutschland und in den Menschenrechten verankert ist.</w:t>
      </w:r>
    </w:p>
    <w:p w14:paraId="6F47A18D" w14:textId="77777777" w:rsidR="00BC1CF9" w:rsidRPr="00BC1CF9" w:rsidRDefault="00BC1CF9" w:rsidP="00BC1CF9">
      <w:pPr>
        <w:widowControl w:val="0"/>
        <w:autoSpaceDE w:val="0"/>
        <w:autoSpaceDN w:val="0"/>
        <w:adjustRightInd w:val="0"/>
        <w:jc w:val="both"/>
        <w:rPr>
          <w:rFonts w:ascii="Arial Narrow" w:hAnsi="Arial Narrow"/>
          <w:lang w:val="de-DE"/>
        </w:rPr>
      </w:pPr>
    </w:p>
    <w:p w14:paraId="2A0D90CA" w14:textId="737895D4" w:rsidR="00BC1CF9" w:rsidRPr="00BC1CF9" w:rsidRDefault="00BC1CF9" w:rsidP="00BC1CF9">
      <w:pPr>
        <w:widowControl w:val="0"/>
        <w:autoSpaceDE w:val="0"/>
        <w:autoSpaceDN w:val="0"/>
        <w:adjustRightInd w:val="0"/>
        <w:jc w:val="both"/>
        <w:rPr>
          <w:rFonts w:ascii="Arial Narrow" w:eastAsia="Calibri" w:hAnsi="Arial Narrow" w:cs="Calibri"/>
          <w:lang w:val="de-DE"/>
        </w:rPr>
      </w:pPr>
      <w:r w:rsidRPr="00BC1CF9">
        <w:rPr>
          <w:rFonts w:ascii="Arial Narrow" w:hAnsi="Arial Narrow"/>
          <w:lang w:val="de-DE"/>
        </w:rPr>
        <w:t>Der Unterricht bietet, ausgehend von den Erfahrungen der Schu</w:t>
      </w:r>
      <w:r w:rsidRPr="00BC1CF9">
        <w:rPr>
          <w:rFonts w:ascii="Calibri" w:eastAsia="Calibri" w:hAnsi="Calibri" w:cs="Calibri"/>
          <w:lang w:val="de-DE"/>
        </w:rPr>
        <w:t>̈</w:t>
      </w:r>
      <w:r w:rsidRPr="00BC1CF9">
        <w:rPr>
          <w:rFonts w:ascii="Arial Narrow" w:hAnsi="Arial Narrow"/>
          <w:lang w:val="de-DE"/>
        </w:rPr>
        <w:t>lerinnen und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 xml:space="preserve">ler, Sachinformationen, Instrumente und Verfahren an, Erfahrungen und Handlungen zu überprüfen, zu beurteilen und möglicherweise zu ändern. Dabei stehen das begründete Argument und das </w:t>
      </w:r>
      <w:r w:rsidRPr="00BC1CF9">
        <w:rPr>
          <w:rFonts w:ascii="Calibri" w:eastAsia="Calibri" w:hAnsi="Calibri" w:cs="Calibri"/>
          <w:lang w:val="de-DE"/>
        </w:rPr>
        <w:t>̈</w:t>
      </w:r>
      <w:r w:rsidRPr="00BC1CF9">
        <w:rPr>
          <w:rFonts w:ascii="Arial Narrow" w:hAnsi="Arial Narrow"/>
          <w:lang w:val="de-DE"/>
        </w:rPr>
        <w:t xml:space="preserve"> begründete Argumentieren im Mittelpunkt. Es gilt der zwanglose Zwang des besseren Arguments. Mit den Meinungen, Welt- und Wertorientierungen anderer ist respektvoll umzugehen; das „Überwältigungsverbot“ ist einzuhalten.</w:t>
      </w:r>
    </w:p>
    <w:p w14:paraId="657864E1" w14:textId="77777777" w:rsidR="00BC1CF9" w:rsidRPr="00BC1CF9" w:rsidRDefault="00BC1CF9" w:rsidP="00BC1CF9">
      <w:pPr>
        <w:widowControl w:val="0"/>
        <w:autoSpaceDE w:val="0"/>
        <w:autoSpaceDN w:val="0"/>
        <w:adjustRightInd w:val="0"/>
        <w:jc w:val="both"/>
        <w:rPr>
          <w:rFonts w:ascii="Arial Narrow" w:hAnsi="Arial Narrow"/>
          <w:lang w:val="de-DE"/>
        </w:rPr>
      </w:pPr>
    </w:p>
    <w:p w14:paraId="56C3013A" w14:textId="4263AFE0"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Als Grundlagen der eigenen Entscheidungen und Handlungen werden nicht nur erfahrungsgeleitetes und logisches Denken und das Abwägen von Konsequenzen, sondern auch der unabweisbare Einfluss von Bedürfnissen, sozialen und kulturellen Bedingtheiten und bewussten wie unbewussten Emotionen bedacht. Der Unterricht entspricht dem neueren Verständnis des Zusammenwirkens von kognitiven und emotiven Prozessen, indem er emotionale Grundlagen und Zugänge für die Urteilsund Entscheidungsprozesse der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lerinnen und Schu</w:t>
      </w:r>
      <w:r w:rsidRPr="00BC1CF9">
        <w:rPr>
          <w:rFonts w:ascii="Calibri" w:eastAsia="Calibri" w:hAnsi="Calibri" w:cs="Calibri"/>
          <w:lang w:val="de-DE"/>
        </w:rPr>
        <w:t>̈</w:t>
      </w:r>
      <w:r w:rsidRPr="00BC1CF9">
        <w:rPr>
          <w:rFonts w:ascii="Arial Narrow" w:hAnsi="Arial Narrow"/>
          <w:lang w:val="de-DE"/>
        </w:rPr>
        <w:t>ler bewusst macht und nutzt.</w:t>
      </w:r>
    </w:p>
    <w:p w14:paraId="1212E0B8" w14:textId="77777777" w:rsidR="00BC1CF9" w:rsidRPr="00BC1CF9" w:rsidRDefault="00BC1CF9" w:rsidP="00BC1CF9">
      <w:pPr>
        <w:widowControl w:val="0"/>
        <w:autoSpaceDE w:val="0"/>
        <w:autoSpaceDN w:val="0"/>
        <w:adjustRightInd w:val="0"/>
        <w:jc w:val="both"/>
        <w:rPr>
          <w:rFonts w:ascii="Arial Narrow" w:hAnsi="Arial Narrow"/>
          <w:lang w:val="de-DE"/>
        </w:rPr>
      </w:pPr>
    </w:p>
    <w:p w14:paraId="3552F250" w14:textId="4ADF430E"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Emotionen und Gefühle sind dabei nicht nur auf Lerngegenstände bezogen, sondern auch auf Lernkontexte. Daher müssen Unterricht und Schulleben als Erfahrungs- und Handlungsräume einbezogen werden. Der angemessene Einbezug von Emotionen und die Entwicklung von Empathiefähigkeit gelingen nur vor dem Hintergrund des Wissens um die Denkvoraussetzungen und Überzeugungen anderer Menschen. Deshalb ist für die Urteilsbildung der Rückbezug auf Sachinformationen und kognitive Prozesse wichtig.</w:t>
      </w:r>
    </w:p>
    <w:p w14:paraId="4A26B7C3" w14:textId="77777777" w:rsidR="00BC1CF9" w:rsidRPr="00BC1CF9" w:rsidRDefault="00BC1CF9" w:rsidP="00BC1CF9">
      <w:pPr>
        <w:widowControl w:val="0"/>
        <w:autoSpaceDE w:val="0"/>
        <w:autoSpaceDN w:val="0"/>
        <w:adjustRightInd w:val="0"/>
        <w:jc w:val="both"/>
        <w:rPr>
          <w:rFonts w:ascii="Arial Narrow" w:hAnsi="Arial Narrow"/>
          <w:lang w:val="de-DE"/>
        </w:rPr>
      </w:pPr>
    </w:p>
    <w:p w14:paraId="4A647F5E" w14:textId="7312500A"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Der Unterricht im Fach Praktische Philosophie vermittelt dafür das methodische Instrumentarium, die erforderlichen Kenntnisse, Strategien und Arbeitstechniken. Er orientiert sich am sokratischen Methodenparadigma eines dialogischen Philosophierens und berücksichtigt dabei phänomenologische, hermeneutische, analytische, dialektische und spekulative Zugänge.</w:t>
      </w:r>
    </w:p>
    <w:p w14:paraId="4FAA3F60" w14:textId="77777777" w:rsidR="00BC1CF9" w:rsidRPr="00BC1CF9" w:rsidRDefault="00BC1CF9" w:rsidP="00BC1CF9">
      <w:pPr>
        <w:widowControl w:val="0"/>
        <w:autoSpaceDE w:val="0"/>
        <w:autoSpaceDN w:val="0"/>
        <w:adjustRightInd w:val="0"/>
        <w:rPr>
          <w:rFonts w:ascii="Arial Narrow" w:hAnsi="Arial Narrow"/>
        </w:rPr>
      </w:pPr>
    </w:p>
    <w:p w14:paraId="52061D1D" w14:textId="56A29B97" w:rsidR="00BC1CF9" w:rsidRDefault="00BC1CF9" w:rsidP="00BC1CF9">
      <w:pPr>
        <w:pStyle w:val="berschrift2"/>
        <w:rPr>
          <w:rFonts w:ascii="Arial Narrow" w:eastAsia="Arial Narrow" w:hAnsi="Arial Narrow"/>
          <w:b/>
          <w:color w:val="000000"/>
          <w:spacing w:val="20"/>
          <w:sz w:val="32"/>
          <w:lang w:val="de-DE"/>
        </w:rPr>
      </w:pPr>
      <w:r>
        <w:rPr>
          <w:rFonts w:ascii="Arial Narrow" w:eastAsia="Arial Narrow" w:hAnsi="Arial Narrow"/>
          <w:b/>
          <w:color w:val="000000"/>
          <w:spacing w:val="20"/>
          <w:sz w:val="32"/>
          <w:lang w:val="de-DE"/>
        </w:rPr>
        <w:lastRenderedPageBreak/>
        <w:t>2</w:t>
      </w:r>
      <w:r>
        <w:rPr>
          <w:rFonts w:ascii="Arial Narrow" w:eastAsia="Arial Narrow" w:hAnsi="Arial Narrow"/>
          <w:b/>
          <w:color w:val="000000"/>
          <w:spacing w:val="20"/>
          <w:sz w:val="32"/>
          <w:lang w:val="de-DE"/>
        </w:rPr>
        <w:tab/>
        <w:t xml:space="preserve">Rahmenbedingungen der fachlichen Arbeit </w:t>
      </w:r>
    </w:p>
    <w:p w14:paraId="0A76FBF7" w14:textId="77777777" w:rsidR="00BC1CF9" w:rsidRPr="00BC1CF9" w:rsidRDefault="00BC1CF9" w:rsidP="00BC1CF9">
      <w:pPr>
        <w:widowControl w:val="0"/>
        <w:autoSpaceDE w:val="0"/>
        <w:autoSpaceDN w:val="0"/>
        <w:adjustRightInd w:val="0"/>
        <w:jc w:val="both"/>
        <w:rPr>
          <w:rFonts w:ascii="Arial Narrow" w:hAnsi="Arial Narrow"/>
          <w:lang w:val="de-DE"/>
        </w:rPr>
      </w:pPr>
    </w:p>
    <w:p w14:paraId="11ACE0BD" w14:textId="075FD2DE"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xml:space="preserve">Die Entwicklung fachspezifischer Kompetenzen </w:t>
      </w:r>
      <w:r w:rsidR="006D2F2F">
        <w:rPr>
          <w:rFonts w:ascii="Arial Narrow" w:hAnsi="Arial Narrow"/>
          <w:lang w:val="de-DE"/>
        </w:rPr>
        <w:t>für</w:t>
      </w:r>
      <w:r w:rsidRPr="00BC1CF9">
        <w:rPr>
          <w:rFonts w:ascii="Arial Narrow" w:hAnsi="Arial Narrow"/>
          <w:lang w:val="de-DE"/>
        </w:rPr>
        <w:t xml:space="preserve"> Praktische Philosophie folgt drei didaktischen Perspektiven.</w:t>
      </w:r>
    </w:p>
    <w:p w14:paraId="30367A5E" w14:textId="77777777" w:rsidR="00BC1CF9" w:rsidRPr="00BC1CF9" w:rsidRDefault="00BC1CF9" w:rsidP="00BC1CF9">
      <w:pPr>
        <w:widowControl w:val="0"/>
        <w:autoSpaceDE w:val="0"/>
        <w:autoSpaceDN w:val="0"/>
        <w:adjustRightInd w:val="0"/>
        <w:jc w:val="both"/>
        <w:rPr>
          <w:rFonts w:ascii="Arial Narrow" w:hAnsi="Arial Narrow"/>
          <w:lang w:val="de-DE"/>
        </w:rPr>
      </w:pPr>
    </w:p>
    <w:p w14:paraId="35013B78" w14:textId="2AF7DFE0"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Das Fach Praktische Philosophie trägt dazu bei, Grundfragen des menschlichen Lebens zu bearbeiten und Wege zur Klärung der Grundlagen des individuellen Selbst</w:t>
      </w:r>
      <w:r>
        <w:rPr>
          <w:rFonts w:ascii="Arial Narrow" w:hAnsi="Arial Narrow"/>
          <w:lang w:val="de-DE"/>
        </w:rPr>
        <w:t xml:space="preserve">- und </w:t>
      </w:r>
      <w:r w:rsidRPr="00BC1CF9">
        <w:rPr>
          <w:rFonts w:ascii="Arial Narrow" w:hAnsi="Arial Narrow"/>
          <w:lang w:val="de-DE"/>
        </w:rPr>
        <w:t xml:space="preserve">Weltverständnisses und des Selbst- und Weltverständnisses unserer Gesellschaft aufzuzeigen. </w:t>
      </w:r>
      <w:r>
        <w:rPr>
          <w:rFonts w:ascii="Arial Narrow" w:hAnsi="Arial Narrow"/>
          <w:lang w:val="de-DE"/>
        </w:rPr>
        <w:t xml:space="preserve">Dafür </w:t>
      </w:r>
      <w:r w:rsidRPr="00BC1CF9">
        <w:rPr>
          <w:rFonts w:ascii="Arial Narrow" w:hAnsi="Arial Narrow"/>
          <w:lang w:val="de-DE"/>
        </w:rPr>
        <w:t>sind drei unterschiedliche didaktische Perspektiven zu unterscheiden:</w:t>
      </w:r>
    </w:p>
    <w:p w14:paraId="0B5343D6" w14:textId="77777777" w:rsidR="00BC1CF9" w:rsidRPr="00BC1CF9" w:rsidRDefault="00BC1CF9" w:rsidP="00BC1CF9">
      <w:pPr>
        <w:widowControl w:val="0"/>
        <w:autoSpaceDE w:val="0"/>
        <w:autoSpaceDN w:val="0"/>
        <w:adjustRightInd w:val="0"/>
        <w:jc w:val="both"/>
        <w:rPr>
          <w:rFonts w:ascii="Arial Narrow" w:hAnsi="Arial Narrow"/>
          <w:lang w:val="de-DE"/>
        </w:rPr>
      </w:pPr>
    </w:p>
    <w:p w14:paraId="145E2909" w14:textId="77777777" w:rsidR="00BC1CF9" w:rsidRPr="00BC1CF9" w:rsidRDefault="00BC1CF9" w:rsidP="00BC1CF9">
      <w:pPr>
        <w:pStyle w:val="Listenabsatz"/>
        <w:widowControl w:val="0"/>
        <w:numPr>
          <w:ilvl w:val="0"/>
          <w:numId w:val="23"/>
        </w:numPr>
        <w:autoSpaceDE w:val="0"/>
        <w:autoSpaceDN w:val="0"/>
        <w:adjustRightInd w:val="0"/>
        <w:jc w:val="both"/>
        <w:rPr>
          <w:rFonts w:ascii="Arial Narrow" w:hAnsi="Arial Narrow"/>
          <w:lang w:val="de-DE"/>
        </w:rPr>
      </w:pPr>
      <w:r w:rsidRPr="00BC1CF9">
        <w:rPr>
          <w:rFonts w:ascii="Arial Narrow" w:hAnsi="Arial Narrow"/>
          <w:lang w:val="de-DE"/>
        </w:rPr>
        <w:t>Die personale Perspektive greift Alltagserfahrungen, existenzielle Grunderfahrungen</w:t>
      </w:r>
    </w:p>
    <w:p w14:paraId="7B58EBE6" w14:textId="77777777" w:rsidR="00BC1CF9" w:rsidRPr="00BC1CF9" w:rsidRDefault="00BC1CF9" w:rsidP="00BC1CF9">
      <w:pPr>
        <w:pStyle w:val="Listenabsatz"/>
        <w:widowControl w:val="0"/>
        <w:autoSpaceDE w:val="0"/>
        <w:autoSpaceDN w:val="0"/>
        <w:adjustRightInd w:val="0"/>
        <w:jc w:val="both"/>
        <w:rPr>
          <w:rFonts w:ascii="Arial Narrow" w:hAnsi="Arial Narrow"/>
          <w:lang w:val="de-DE"/>
        </w:rPr>
      </w:pPr>
      <w:r w:rsidRPr="00BC1CF9">
        <w:rPr>
          <w:rFonts w:ascii="Arial Narrow" w:hAnsi="Arial Narrow"/>
          <w:lang w:val="de-DE"/>
        </w:rPr>
        <w:t>und Lebenssituationen von Schu</w:t>
      </w:r>
      <w:r w:rsidRPr="00BC1CF9">
        <w:rPr>
          <w:rFonts w:ascii="Calibri" w:eastAsia="Calibri" w:hAnsi="Calibri" w:cs="Calibri"/>
          <w:lang w:val="de-DE"/>
        </w:rPr>
        <w:t>̈</w:t>
      </w:r>
      <w:r w:rsidRPr="00BC1CF9">
        <w:rPr>
          <w:rFonts w:ascii="Arial Narrow" w:hAnsi="Arial Narrow"/>
          <w:lang w:val="de-DE"/>
        </w:rPr>
        <w:t>lerinnen und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lern auf.</w:t>
      </w:r>
    </w:p>
    <w:p w14:paraId="1D5EC826" w14:textId="77777777" w:rsidR="00BC1CF9" w:rsidRPr="00BC1CF9" w:rsidRDefault="00BC1CF9" w:rsidP="00BC1CF9">
      <w:pPr>
        <w:pStyle w:val="Listenabsatz"/>
        <w:widowControl w:val="0"/>
        <w:numPr>
          <w:ilvl w:val="0"/>
          <w:numId w:val="23"/>
        </w:numPr>
        <w:autoSpaceDE w:val="0"/>
        <w:autoSpaceDN w:val="0"/>
        <w:adjustRightInd w:val="0"/>
        <w:jc w:val="both"/>
        <w:rPr>
          <w:rFonts w:ascii="Arial Narrow" w:hAnsi="Arial Narrow"/>
          <w:lang w:val="de-DE"/>
        </w:rPr>
      </w:pPr>
      <w:r w:rsidRPr="00BC1CF9">
        <w:rPr>
          <w:rFonts w:ascii="Arial Narrow" w:hAnsi="Arial Narrow"/>
          <w:lang w:val="de-DE"/>
        </w:rPr>
        <w:t>Die gesellschaftliche Perspektive ermöglicht es, gesellschaftliche Wertvorstellungen und Wertkonflikte sichtbar zu machen.</w:t>
      </w:r>
    </w:p>
    <w:p w14:paraId="58311B5E" w14:textId="77777777" w:rsidR="00BC1CF9" w:rsidRPr="00BC1CF9" w:rsidRDefault="00BC1CF9" w:rsidP="00BC1CF9">
      <w:pPr>
        <w:pStyle w:val="Listenabsatz"/>
        <w:widowControl w:val="0"/>
        <w:numPr>
          <w:ilvl w:val="0"/>
          <w:numId w:val="23"/>
        </w:numPr>
        <w:autoSpaceDE w:val="0"/>
        <w:autoSpaceDN w:val="0"/>
        <w:adjustRightInd w:val="0"/>
        <w:jc w:val="both"/>
        <w:rPr>
          <w:rFonts w:ascii="Arial Narrow" w:hAnsi="Arial Narrow"/>
          <w:lang w:val="de-DE"/>
        </w:rPr>
      </w:pPr>
      <w:r w:rsidRPr="00BC1CF9">
        <w:rPr>
          <w:rFonts w:ascii="Arial Narrow" w:hAnsi="Arial Narrow"/>
          <w:lang w:val="de-DE"/>
        </w:rPr>
        <w:t>Die Ideen-Perspektive macht Fragen und Antworten der Ideengeschichte, vor allem der Philosophie und der großen Religionen, aber auch aktuelle Denkansätze f</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r die Beantwortung von Fragen der Schu</w:t>
      </w:r>
      <w:r w:rsidRPr="00BC1CF9">
        <w:rPr>
          <w:rFonts w:ascii="Calibri" w:eastAsia="Calibri" w:hAnsi="Calibri" w:cs="Calibri"/>
          <w:lang w:val="de-DE"/>
        </w:rPr>
        <w:t>̈</w:t>
      </w:r>
      <w:r w:rsidRPr="00BC1CF9">
        <w:rPr>
          <w:rFonts w:ascii="Arial Narrow" w:hAnsi="Arial Narrow"/>
          <w:lang w:val="de-DE"/>
        </w:rPr>
        <w:t>lerinnen und Schu</w:t>
      </w:r>
      <w:r w:rsidRPr="00BC1CF9">
        <w:rPr>
          <w:rFonts w:ascii="Calibri" w:eastAsia="Calibri" w:hAnsi="Calibri" w:cs="Calibri"/>
          <w:lang w:val="de-DE"/>
        </w:rPr>
        <w:t>̈</w:t>
      </w:r>
      <w:r w:rsidRPr="00BC1CF9">
        <w:rPr>
          <w:rFonts w:ascii="Arial Narrow" w:hAnsi="Arial Narrow"/>
          <w:lang w:val="de-DE"/>
        </w:rPr>
        <w:t>ler systematisch fruchtbar.</w:t>
      </w:r>
    </w:p>
    <w:p w14:paraId="6EF3BC83" w14:textId="77777777" w:rsidR="00BC1CF9" w:rsidRPr="00BC1CF9" w:rsidRDefault="00BC1CF9" w:rsidP="00BC1CF9">
      <w:pPr>
        <w:widowControl w:val="0"/>
        <w:autoSpaceDE w:val="0"/>
        <w:autoSpaceDN w:val="0"/>
        <w:adjustRightInd w:val="0"/>
        <w:jc w:val="both"/>
        <w:rPr>
          <w:rFonts w:ascii="Arial Narrow" w:hAnsi="Arial Narrow"/>
          <w:lang w:val="de-DE"/>
        </w:rPr>
      </w:pPr>
    </w:p>
    <w:p w14:paraId="1793E5DA"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Die drei Perspektiven werden bezogen auf die verschiedenen Fragenkreise des Unterrichts.</w:t>
      </w:r>
    </w:p>
    <w:p w14:paraId="1FE5A434"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Diese sind an einem umfassenden Handlungsbegriff orientiert, der die rationalen und emotionalen Quellen des Handelns, seine Ziele, Folgen und Nebenfolgen einschließt.</w:t>
      </w:r>
    </w:p>
    <w:p w14:paraId="47D927B9" w14:textId="77777777" w:rsidR="00BC1CF9" w:rsidRPr="00BC1CF9" w:rsidRDefault="00BC1CF9" w:rsidP="00BC1CF9">
      <w:pPr>
        <w:widowControl w:val="0"/>
        <w:autoSpaceDE w:val="0"/>
        <w:autoSpaceDN w:val="0"/>
        <w:adjustRightInd w:val="0"/>
        <w:jc w:val="both"/>
        <w:rPr>
          <w:rFonts w:ascii="Arial Narrow" w:hAnsi="Arial Narrow"/>
          <w:lang w:val="de-DE"/>
        </w:rPr>
      </w:pPr>
    </w:p>
    <w:p w14:paraId="70D5ACF6" w14:textId="39E87709"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xml:space="preserve">Diese Aspekte lassen sich zu sieben fachlichen zentralen Fragenkreisen </w:t>
      </w:r>
      <w:r>
        <w:rPr>
          <w:rFonts w:ascii="Arial Narrow" w:hAnsi="Arial Narrow"/>
          <w:lang w:val="de-DE"/>
        </w:rPr>
        <w:t>bündeln.</w:t>
      </w:r>
    </w:p>
    <w:p w14:paraId="50594184" w14:textId="77777777" w:rsidR="00BC1CF9" w:rsidRPr="00BC1CF9" w:rsidRDefault="00BC1CF9" w:rsidP="00BC1CF9">
      <w:pPr>
        <w:widowControl w:val="0"/>
        <w:autoSpaceDE w:val="0"/>
        <w:autoSpaceDN w:val="0"/>
        <w:adjustRightInd w:val="0"/>
        <w:jc w:val="both"/>
        <w:rPr>
          <w:rFonts w:ascii="Arial Narrow" w:hAnsi="Arial Narrow"/>
          <w:lang w:val="de-DE"/>
        </w:rPr>
      </w:pPr>
    </w:p>
    <w:p w14:paraId="0B335161"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1. Die Frage nach dem Selbst</w:t>
      </w:r>
    </w:p>
    <w:p w14:paraId="4AC5A358"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2. Die Frage nach dem Anderen</w:t>
      </w:r>
    </w:p>
    <w:p w14:paraId="1B184E26"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3. Die Frage nach dem guten Handeln</w:t>
      </w:r>
    </w:p>
    <w:p w14:paraId="0E7ABFDB"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4. Die Frage nach Recht, Staat und Wirtschaft</w:t>
      </w:r>
    </w:p>
    <w:p w14:paraId="161EE2F1"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5. Die Frage nach Natur, Kultur und Technik</w:t>
      </w:r>
    </w:p>
    <w:p w14:paraId="39F4FBBC"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6. Die Frage nach Wahrheit, Wirklichkeit und Medien</w:t>
      </w:r>
    </w:p>
    <w:p w14:paraId="066A4061"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7. Die Frage nach Ursprung, Zukunft und Sinn</w:t>
      </w:r>
    </w:p>
    <w:p w14:paraId="35347DFD" w14:textId="77777777" w:rsidR="00BC1CF9" w:rsidRPr="00BC1CF9" w:rsidRDefault="00BC1CF9" w:rsidP="00BC1CF9">
      <w:pPr>
        <w:widowControl w:val="0"/>
        <w:autoSpaceDE w:val="0"/>
        <w:autoSpaceDN w:val="0"/>
        <w:adjustRightInd w:val="0"/>
        <w:jc w:val="both"/>
        <w:rPr>
          <w:rFonts w:ascii="Arial Narrow" w:hAnsi="Arial Narrow"/>
          <w:lang w:val="de-DE"/>
        </w:rPr>
      </w:pPr>
    </w:p>
    <w:p w14:paraId="4E539BB3" w14:textId="52827AD3"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In der Auseinandersetzung mit der Thematik der sieben Fragenkreise erwerben Schu</w:t>
      </w:r>
      <w:r w:rsidRPr="00BC1CF9">
        <w:rPr>
          <w:rFonts w:ascii="Calibri" w:eastAsia="Calibri" w:hAnsi="Calibri" w:cs="Calibri"/>
          <w:lang w:val="de-DE"/>
        </w:rPr>
        <w:t>̈</w:t>
      </w:r>
      <w:r w:rsidRPr="00BC1CF9">
        <w:rPr>
          <w:rFonts w:ascii="Arial Narrow" w:hAnsi="Arial Narrow"/>
          <w:lang w:val="de-DE"/>
        </w:rPr>
        <w:t>lerinnen</w:t>
      </w:r>
      <w:r>
        <w:rPr>
          <w:rFonts w:ascii="Arial Narrow" w:hAnsi="Arial Narrow"/>
          <w:lang w:val="de-DE"/>
        </w:rPr>
        <w:t xml:space="preserve"> </w:t>
      </w:r>
      <w:r w:rsidRPr="00BC1CF9">
        <w:rPr>
          <w:rFonts w:ascii="Arial Narrow" w:hAnsi="Arial Narrow"/>
          <w:lang w:val="de-DE"/>
        </w:rPr>
        <w:t>und Schu</w:t>
      </w:r>
      <w:r w:rsidRPr="00BC1CF9">
        <w:rPr>
          <w:rFonts w:ascii="Calibri" w:eastAsia="Calibri" w:hAnsi="Calibri" w:cs="Calibri"/>
          <w:lang w:val="de-DE"/>
        </w:rPr>
        <w:t>̈</w:t>
      </w:r>
      <w:r w:rsidRPr="00BC1CF9">
        <w:rPr>
          <w:rFonts w:ascii="Arial Narrow" w:hAnsi="Arial Narrow"/>
          <w:lang w:val="de-DE"/>
        </w:rPr>
        <w:t xml:space="preserve">ler Kenntnisse in der Leitwissenschaft Philosophie und den Bezugswissenschaften Religionswissenschaft, Psychologie und Soziologie. Dabei werden religionswissenschaftliche Grundkenntnisse </w:t>
      </w:r>
      <w:r>
        <w:rPr>
          <w:rFonts w:ascii="Arial Narrow" w:hAnsi="Arial Narrow"/>
          <w:lang w:val="de-DE"/>
        </w:rPr>
        <w:t>über</w:t>
      </w:r>
      <w:r w:rsidRPr="00BC1CF9">
        <w:rPr>
          <w:rFonts w:ascii="Arial Narrow" w:hAnsi="Arial Narrow"/>
          <w:lang w:val="de-DE"/>
        </w:rPr>
        <w:t xml:space="preserve"> die großen Religion</w:t>
      </w:r>
      <w:r>
        <w:rPr>
          <w:rFonts w:ascii="Arial Narrow" w:hAnsi="Arial Narrow"/>
          <w:lang w:val="de-DE"/>
        </w:rPr>
        <w:t>en erworben unter besonderer Berücksichtigung</w:t>
      </w:r>
      <w:r w:rsidRPr="00BC1CF9">
        <w:rPr>
          <w:rFonts w:ascii="Arial Narrow" w:hAnsi="Arial Narrow"/>
          <w:lang w:val="de-DE"/>
        </w:rPr>
        <w:t xml:space="preserve"> ihrer Wertekategorien und des daraus resultierenden Menschenbildes.</w:t>
      </w:r>
    </w:p>
    <w:p w14:paraId="3737D024" w14:textId="77777777" w:rsidR="00BC1CF9" w:rsidRPr="00BC1CF9" w:rsidRDefault="00BC1CF9" w:rsidP="00BC1CF9">
      <w:pPr>
        <w:widowControl w:val="0"/>
        <w:autoSpaceDE w:val="0"/>
        <w:autoSpaceDN w:val="0"/>
        <w:adjustRightInd w:val="0"/>
        <w:jc w:val="both"/>
        <w:rPr>
          <w:rFonts w:ascii="Arial Narrow" w:hAnsi="Arial Narrow"/>
          <w:b/>
          <w:lang w:val="de-DE"/>
        </w:rPr>
      </w:pPr>
    </w:p>
    <w:p w14:paraId="7888F69E" w14:textId="377E59B4" w:rsidR="00BC1CF9" w:rsidRPr="00BC1CF9" w:rsidRDefault="00BC1CF9" w:rsidP="00BC1CF9">
      <w:pPr>
        <w:widowControl w:val="0"/>
        <w:autoSpaceDE w:val="0"/>
        <w:autoSpaceDN w:val="0"/>
        <w:adjustRightInd w:val="0"/>
        <w:jc w:val="both"/>
        <w:rPr>
          <w:rFonts w:ascii="Arial Narrow" w:hAnsi="Arial Narrow"/>
          <w:b/>
          <w:lang w:val="de-DE"/>
        </w:rPr>
      </w:pPr>
      <w:r w:rsidRPr="00BC1CF9">
        <w:rPr>
          <w:rFonts w:ascii="Arial Narrow" w:hAnsi="Arial Narrow"/>
          <w:b/>
          <w:lang w:val="de-DE"/>
        </w:rPr>
        <w:t>Curriculare Übersicht</w:t>
      </w:r>
      <w:r>
        <w:rPr>
          <w:rFonts w:ascii="Arial Narrow" w:hAnsi="Arial Narrow"/>
          <w:b/>
          <w:lang w:val="de-DE"/>
        </w:rPr>
        <w:t xml:space="preserve"> (siehe nächste Seite)</w:t>
      </w:r>
    </w:p>
    <w:p w14:paraId="396A0E60" w14:textId="77777777" w:rsidR="00BC1CF9" w:rsidRPr="00BC1CF9" w:rsidRDefault="00BC1CF9" w:rsidP="00BC1CF9">
      <w:pPr>
        <w:widowControl w:val="0"/>
        <w:autoSpaceDE w:val="0"/>
        <w:autoSpaceDN w:val="0"/>
        <w:adjustRightInd w:val="0"/>
        <w:jc w:val="both"/>
        <w:rPr>
          <w:rFonts w:ascii="Arial Narrow" w:hAnsi="Arial Narrow"/>
          <w:b/>
          <w:lang w:val="de-DE"/>
        </w:rPr>
      </w:pPr>
    </w:p>
    <w:p w14:paraId="08417FE6" w14:textId="77777777" w:rsidR="005E4C90" w:rsidRPr="004E1320" w:rsidRDefault="004E1320">
      <w:pPr>
        <w:spacing w:before="14" w:after="665"/>
        <w:ind w:left="73" w:right="5"/>
        <w:textAlignment w:val="baseline"/>
        <w:rPr>
          <w:lang w:val="de-DE"/>
        </w:rPr>
      </w:pPr>
      <w:r w:rsidRPr="004E1320">
        <w:rPr>
          <w:noProof/>
          <w:lang w:val="de-DE" w:eastAsia="de-DE"/>
        </w:rPr>
        <w:lastRenderedPageBreak/>
        <w:drawing>
          <wp:inline distT="0" distB="0" distL="0" distR="0" wp14:anchorId="3BD97830" wp14:editId="20E48B4D">
            <wp:extent cx="5900420" cy="74091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2"/>
                    <a:stretch>
                      <a:fillRect/>
                    </a:stretch>
                  </pic:blipFill>
                  <pic:spPr>
                    <a:xfrm>
                      <a:off x="0" y="0"/>
                      <a:ext cx="5900420" cy="7409180"/>
                    </a:xfrm>
                    <a:prstGeom prst="rect">
                      <a:avLst/>
                    </a:prstGeom>
                  </pic:spPr>
                </pic:pic>
              </a:graphicData>
            </a:graphic>
          </wp:inline>
        </w:drawing>
      </w:r>
    </w:p>
    <w:p w14:paraId="05440F6F" w14:textId="388D350E"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xml:space="preserve">Hierbei gelten folgende grundsätzliche Aspekte hinsichtlich der </w:t>
      </w:r>
      <w:r w:rsidR="006D2F2F">
        <w:rPr>
          <w:rFonts w:ascii="Arial Narrow" w:hAnsi="Arial Narrow"/>
          <w:lang w:val="de-DE"/>
        </w:rPr>
        <w:t>aufgeführten</w:t>
      </w:r>
      <w:r w:rsidRPr="00BC1CF9">
        <w:rPr>
          <w:rFonts w:ascii="Arial Narrow" w:hAnsi="Arial Narrow"/>
          <w:lang w:val="de-DE"/>
        </w:rPr>
        <w:t xml:space="preserve"> Kompetenztypen:</w:t>
      </w:r>
    </w:p>
    <w:p w14:paraId="1F10BBEA" w14:textId="77777777" w:rsidR="00BC1CF9" w:rsidRPr="00BC1CF9" w:rsidRDefault="00BC1CF9" w:rsidP="00BC1CF9">
      <w:pPr>
        <w:widowControl w:val="0"/>
        <w:autoSpaceDE w:val="0"/>
        <w:autoSpaceDN w:val="0"/>
        <w:adjustRightInd w:val="0"/>
        <w:jc w:val="both"/>
        <w:rPr>
          <w:rFonts w:ascii="Arial Narrow" w:hAnsi="Arial Narrow"/>
          <w:lang w:val="de-DE"/>
        </w:rPr>
      </w:pPr>
    </w:p>
    <w:p w14:paraId="6005C863" w14:textId="77777777" w:rsidR="00BC1CF9" w:rsidRPr="00BC1CF9" w:rsidRDefault="00BC1CF9" w:rsidP="00BC1CF9">
      <w:pPr>
        <w:widowControl w:val="0"/>
        <w:autoSpaceDE w:val="0"/>
        <w:autoSpaceDN w:val="0"/>
        <w:adjustRightInd w:val="0"/>
        <w:jc w:val="both"/>
        <w:rPr>
          <w:rFonts w:ascii="Arial Narrow" w:hAnsi="Arial Narrow"/>
          <w:b/>
          <w:lang w:val="de-DE"/>
        </w:rPr>
      </w:pPr>
      <w:r w:rsidRPr="00BC1CF9">
        <w:rPr>
          <w:rFonts w:ascii="Arial Narrow" w:hAnsi="Arial Narrow"/>
          <w:b/>
          <w:lang w:val="de-DE"/>
        </w:rPr>
        <w:t>Personale Kompetenz</w:t>
      </w:r>
    </w:p>
    <w:p w14:paraId="58E569A3" w14:textId="77777777" w:rsidR="00BC1CF9" w:rsidRPr="00BC1CF9" w:rsidRDefault="00BC1CF9" w:rsidP="00BC1CF9">
      <w:pPr>
        <w:widowControl w:val="0"/>
        <w:autoSpaceDE w:val="0"/>
        <w:autoSpaceDN w:val="0"/>
        <w:adjustRightInd w:val="0"/>
        <w:jc w:val="both"/>
        <w:rPr>
          <w:rFonts w:ascii="Arial Narrow" w:hAnsi="Arial Narrow"/>
          <w:b/>
          <w:lang w:val="de-DE"/>
        </w:rPr>
      </w:pPr>
    </w:p>
    <w:p w14:paraId="74126CBA"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Personale Kompetenz befähigt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lerinnen und Schu</w:t>
      </w:r>
      <w:r w:rsidRPr="00BC1CF9">
        <w:rPr>
          <w:rFonts w:ascii="Calibri" w:eastAsia="Calibri" w:hAnsi="Calibri" w:cs="Calibri"/>
          <w:lang w:val="de-DE"/>
        </w:rPr>
        <w:t>̈</w:t>
      </w:r>
      <w:r w:rsidRPr="00BC1CF9">
        <w:rPr>
          <w:rFonts w:ascii="Arial Narrow" w:hAnsi="Arial Narrow"/>
          <w:lang w:val="de-DE"/>
        </w:rPr>
        <w:t>ler, ihre eigene Rolle in bestimmten</w:t>
      </w:r>
    </w:p>
    <w:p w14:paraId="01E20599"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Lebenssituationen zu erkennen und eine Persönlichkeit mit reflektierter Wertbindung zu entwickeln.</w:t>
      </w:r>
    </w:p>
    <w:p w14:paraId="56FD72F5"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Dazu gehört es, dass sie</w:t>
      </w:r>
    </w:p>
    <w:p w14:paraId="542FF992" w14:textId="77777777" w:rsidR="00BC1CF9" w:rsidRPr="00BC1CF9" w:rsidRDefault="00BC1CF9" w:rsidP="00BC1CF9">
      <w:pPr>
        <w:widowControl w:val="0"/>
        <w:autoSpaceDE w:val="0"/>
        <w:autoSpaceDN w:val="0"/>
        <w:adjustRightInd w:val="0"/>
        <w:jc w:val="both"/>
        <w:rPr>
          <w:rFonts w:ascii="Arial Narrow" w:hAnsi="Arial Narrow"/>
          <w:lang w:val="de-DE"/>
        </w:rPr>
      </w:pPr>
    </w:p>
    <w:p w14:paraId="4F863B57"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Selbstvertrauen und Ich-Stärke ausbilden</w:t>
      </w:r>
    </w:p>
    <w:p w14:paraId="6B9F689F"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lastRenderedPageBreak/>
        <w:t>• Gef</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hle reflektieren und in ihrer Bedeutung einschätzen</w:t>
      </w:r>
    </w:p>
    <w:p w14:paraId="5D7D8ACE"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sich an Prinzipien der Vernunft orientieren</w:t>
      </w:r>
    </w:p>
    <w:p w14:paraId="3442E22B"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Urteilsfähigkeit entwickeln</w:t>
      </w:r>
    </w:p>
    <w:p w14:paraId="04EB6397"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Fähigkeit zu selbstbestimmtem Handeln entwickeln</w:t>
      </w:r>
    </w:p>
    <w:p w14:paraId="555854C5"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die eigene Rolle in sozialen Kontexten reflektieren</w:t>
      </w:r>
    </w:p>
    <w:p w14:paraId="38B8FD42"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Verantwortung f</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 xml:space="preserve">r das eigene Handeln </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bernehmen</w:t>
      </w:r>
    </w:p>
    <w:p w14:paraId="2BD891D6"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 Orientierungen fu</w:t>
      </w:r>
      <w:r w:rsidRPr="00BC1CF9">
        <w:rPr>
          <w:rFonts w:ascii="Calibri" w:eastAsia="Calibri" w:hAnsi="Calibri" w:cs="Calibri"/>
          <w:lang w:val="de-DE"/>
        </w:rPr>
        <w:t>̈</w:t>
      </w:r>
      <w:r w:rsidRPr="00BC1CF9">
        <w:rPr>
          <w:rFonts w:ascii="Arial Narrow" w:hAnsi="Arial Narrow"/>
          <w:lang w:val="de-DE"/>
        </w:rPr>
        <w:t>r eine verantwortliche und sinnerf</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llte Lebensf</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hrung finden.</w:t>
      </w:r>
    </w:p>
    <w:p w14:paraId="2E5F95CF" w14:textId="77777777" w:rsidR="00BC1CF9" w:rsidRPr="00BC1CF9" w:rsidRDefault="00BC1CF9" w:rsidP="00BC1CF9">
      <w:pPr>
        <w:widowControl w:val="0"/>
        <w:autoSpaceDE w:val="0"/>
        <w:autoSpaceDN w:val="0"/>
        <w:adjustRightInd w:val="0"/>
        <w:jc w:val="both"/>
        <w:rPr>
          <w:rFonts w:ascii="Arial Narrow" w:hAnsi="Arial Narrow"/>
          <w:lang w:val="de-DE"/>
        </w:rPr>
      </w:pPr>
    </w:p>
    <w:p w14:paraId="24030296" w14:textId="77777777" w:rsidR="00BC1CF9" w:rsidRPr="00BC1CF9" w:rsidRDefault="00BC1CF9" w:rsidP="00BC1CF9">
      <w:pPr>
        <w:widowControl w:val="0"/>
        <w:autoSpaceDE w:val="0"/>
        <w:autoSpaceDN w:val="0"/>
        <w:adjustRightInd w:val="0"/>
        <w:jc w:val="both"/>
        <w:rPr>
          <w:rFonts w:ascii="Arial Narrow" w:hAnsi="Arial Narrow"/>
          <w:b/>
          <w:lang w:val="de-DE"/>
        </w:rPr>
      </w:pPr>
      <w:r w:rsidRPr="00BC1CF9">
        <w:rPr>
          <w:rFonts w:ascii="Arial Narrow" w:hAnsi="Arial Narrow"/>
          <w:b/>
          <w:lang w:val="de-DE"/>
        </w:rPr>
        <w:t>Soziale Kompetenz</w:t>
      </w:r>
    </w:p>
    <w:p w14:paraId="22870CE9" w14:textId="77777777" w:rsidR="00BC1CF9" w:rsidRPr="00BC1CF9" w:rsidRDefault="00BC1CF9" w:rsidP="00BC1CF9">
      <w:pPr>
        <w:widowControl w:val="0"/>
        <w:autoSpaceDE w:val="0"/>
        <w:autoSpaceDN w:val="0"/>
        <w:adjustRightInd w:val="0"/>
        <w:jc w:val="both"/>
        <w:rPr>
          <w:rFonts w:ascii="Arial Narrow" w:hAnsi="Arial Narrow"/>
          <w:b/>
          <w:lang w:val="de-DE"/>
        </w:rPr>
      </w:pPr>
    </w:p>
    <w:p w14:paraId="52A4B2B0" w14:textId="5872AD4D"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Soziale Kompetenz befähigt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lerinnen und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 respektvoll und kritisch mit anderen</w:t>
      </w:r>
      <w:r w:rsidR="006D2F2F">
        <w:rPr>
          <w:rFonts w:ascii="Arial Narrow" w:hAnsi="Arial Narrow"/>
          <w:lang w:val="de-DE"/>
        </w:rPr>
        <w:t xml:space="preserve"> </w:t>
      </w:r>
      <w:r w:rsidRPr="00BC1CF9">
        <w:rPr>
          <w:rFonts w:ascii="Arial Narrow" w:hAnsi="Arial Narrow"/>
          <w:lang w:val="de-DE"/>
        </w:rPr>
        <w:t>Menschen und deren Überzeugungen und Lebensweisen umzugehen und soziale Verantwortung zu u</w:t>
      </w:r>
      <w:r w:rsidRPr="00BC1CF9">
        <w:rPr>
          <w:rFonts w:ascii="Calibri" w:eastAsia="Calibri" w:hAnsi="Calibri" w:cs="Calibri"/>
          <w:lang w:val="de-DE"/>
        </w:rPr>
        <w:t>̈</w:t>
      </w:r>
      <w:r w:rsidRPr="00BC1CF9">
        <w:rPr>
          <w:rFonts w:ascii="Arial Narrow" w:hAnsi="Arial Narrow"/>
          <w:lang w:val="de-DE"/>
        </w:rPr>
        <w:t>bernehmen. Dazu gehört es, dass sie</w:t>
      </w:r>
    </w:p>
    <w:p w14:paraId="1367F769" w14:textId="77777777" w:rsidR="00BC1CF9" w:rsidRPr="00BC1CF9" w:rsidRDefault="00BC1CF9" w:rsidP="00BC1CF9">
      <w:pPr>
        <w:widowControl w:val="0"/>
        <w:autoSpaceDE w:val="0"/>
        <w:autoSpaceDN w:val="0"/>
        <w:adjustRightInd w:val="0"/>
        <w:jc w:val="both"/>
        <w:rPr>
          <w:rFonts w:ascii="Arial Narrow" w:hAnsi="Arial Narrow"/>
          <w:lang w:val="de-DE"/>
        </w:rPr>
      </w:pPr>
    </w:p>
    <w:p w14:paraId="168B3916" w14:textId="5054EA4C" w:rsidR="00BC1CF9" w:rsidRPr="006D2F2F" w:rsidRDefault="00BC1CF9" w:rsidP="006D2F2F">
      <w:pPr>
        <w:pStyle w:val="Listenabsatz"/>
        <w:widowControl w:val="0"/>
        <w:numPr>
          <w:ilvl w:val="0"/>
          <w:numId w:val="24"/>
        </w:numPr>
        <w:autoSpaceDE w:val="0"/>
        <w:autoSpaceDN w:val="0"/>
        <w:adjustRightInd w:val="0"/>
        <w:jc w:val="both"/>
        <w:rPr>
          <w:rFonts w:ascii="Arial Narrow" w:hAnsi="Arial Narrow"/>
          <w:lang w:val="de-DE"/>
        </w:rPr>
      </w:pPr>
      <w:r w:rsidRPr="006D2F2F">
        <w:rPr>
          <w:rFonts w:ascii="Arial Narrow" w:hAnsi="Arial Narrow"/>
          <w:lang w:val="de-DE"/>
        </w:rPr>
        <w:t>den Anderen anerkennen und achten</w:t>
      </w:r>
    </w:p>
    <w:p w14:paraId="7619AE78" w14:textId="78BB5A32" w:rsidR="00BC1CF9" w:rsidRPr="006D2F2F" w:rsidRDefault="00BC1CF9" w:rsidP="006D2F2F">
      <w:pPr>
        <w:pStyle w:val="Listenabsatz"/>
        <w:widowControl w:val="0"/>
        <w:numPr>
          <w:ilvl w:val="0"/>
          <w:numId w:val="24"/>
        </w:numPr>
        <w:autoSpaceDE w:val="0"/>
        <w:autoSpaceDN w:val="0"/>
        <w:adjustRightInd w:val="0"/>
        <w:jc w:val="both"/>
        <w:rPr>
          <w:rFonts w:ascii="Arial Narrow" w:hAnsi="Arial Narrow"/>
          <w:lang w:val="de-DE"/>
        </w:rPr>
      </w:pPr>
      <w:r w:rsidRPr="006D2F2F">
        <w:rPr>
          <w:rFonts w:ascii="Arial Narrow" w:hAnsi="Arial Narrow"/>
          <w:lang w:val="de-DE"/>
        </w:rPr>
        <w:t>Empathiefähigkeit entwickeln und stärken</w:t>
      </w:r>
    </w:p>
    <w:p w14:paraId="52473B9C" w14:textId="7D769C54" w:rsidR="00BC1CF9" w:rsidRPr="006D2F2F" w:rsidRDefault="00BC1CF9" w:rsidP="006D2F2F">
      <w:pPr>
        <w:pStyle w:val="Listenabsatz"/>
        <w:widowControl w:val="0"/>
        <w:numPr>
          <w:ilvl w:val="0"/>
          <w:numId w:val="24"/>
        </w:numPr>
        <w:autoSpaceDE w:val="0"/>
        <w:autoSpaceDN w:val="0"/>
        <w:adjustRightInd w:val="0"/>
        <w:jc w:val="both"/>
        <w:rPr>
          <w:rFonts w:ascii="Arial Narrow" w:hAnsi="Arial Narrow"/>
          <w:lang w:val="de-DE"/>
        </w:rPr>
      </w:pPr>
      <w:r w:rsidRPr="006D2F2F">
        <w:rPr>
          <w:rFonts w:ascii="Arial Narrow" w:hAnsi="Arial Narrow"/>
          <w:lang w:val="de-DE"/>
        </w:rPr>
        <w:t>die Perspektive des Anderen einnehmen</w:t>
      </w:r>
    </w:p>
    <w:p w14:paraId="11C6BFFE" w14:textId="49BF02DF" w:rsidR="00BC1CF9" w:rsidRPr="006D2F2F" w:rsidRDefault="00BC1CF9" w:rsidP="006D2F2F">
      <w:pPr>
        <w:pStyle w:val="Listenabsatz"/>
        <w:widowControl w:val="0"/>
        <w:numPr>
          <w:ilvl w:val="0"/>
          <w:numId w:val="24"/>
        </w:numPr>
        <w:autoSpaceDE w:val="0"/>
        <w:autoSpaceDN w:val="0"/>
        <w:adjustRightInd w:val="0"/>
        <w:jc w:val="both"/>
        <w:rPr>
          <w:rFonts w:ascii="Arial Narrow" w:hAnsi="Arial Narrow"/>
          <w:lang w:val="de-DE"/>
        </w:rPr>
      </w:pPr>
      <w:r w:rsidRPr="006D2F2F">
        <w:rPr>
          <w:rFonts w:ascii="Arial Narrow" w:hAnsi="Arial Narrow"/>
          <w:lang w:val="de-DE"/>
        </w:rPr>
        <w:t>andere Werthaltungen und Lebensorientierungen respektieren und tolerieren</w:t>
      </w:r>
    </w:p>
    <w:p w14:paraId="10C03178" w14:textId="18ACC213" w:rsidR="00BC1CF9" w:rsidRPr="006D2F2F" w:rsidRDefault="00BC1CF9" w:rsidP="006D2F2F">
      <w:pPr>
        <w:pStyle w:val="Listenabsatz"/>
        <w:widowControl w:val="0"/>
        <w:numPr>
          <w:ilvl w:val="0"/>
          <w:numId w:val="24"/>
        </w:numPr>
        <w:autoSpaceDE w:val="0"/>
        <w:autoSpaceDN w:val="0"/>
        <w:adjustRightInd w:val="0"/>
        <w:jc w:val="both"/>
        <w:rPr>
          <w:rFonts w:ascii="Arial Narrow" w:hAnsi="Arial Narrow"/>
          <w:lang w:val="de-DE"/>
        </w:rPr>
      </w:pPr>
      <w:r w:rsidRPr="006D2F2F">
        <w:rPr>
          <w:rFonts w:ascii="Arial Narrow" w:hAnsi="Arial Narrow"/>
          <w:lang w:val="de-DE"/>
        </w:rPr>
        <w:t>mit Anderen kooperieren</w:t>
      </w:r>
    </w:p>
    <w:p w14:paraId="383672EE" w14:textId="6264786D" w:rsidR="00BC1CF9" w:rsidRPr="006D2F2F" w:rsidRDefault="00BC1CF9" w:rsidP="006D2F2F">
      <w:pPr>
        <w:pStyle w:val="Listenabsatz"/>
        <w:widowControl w:val="0"/>
        <w:numPr>
          <w:ilvl w:val="0"/>
          <w:numId w:val="24"/>
        </w:numPr>
        <w:autoSpaceDE w:val="0"/>
        <w:autoSpaceDN w:val="0"/>
        <w:adjustRightInd w:val="0"/>
        <w:jc w:val="both"/>
        <w:rPr>
          <w:rFonts w:ascii="Arial Narrow" w:hAnsi="Arial Narrow"/>
          <w:lang w:val="de-DE"/>
        </w:rPr>
      </w:pPr>
      <w:r w:rsidRPr="006D2F2F">
        <w:rPr>
          <w:rFonts w:ascii="Arial Narrow" w:hAnsi="Arial Narrow"/>
          <w:lang w:val="de-DE"/>
        </w:rPr>
        <w:t>vernunftgeleitet und sachbezogen miteinander umgehen</w:t>
      </w:r>
    </w:p>
    <w:p w14:paraId="1BE3DFFE" w14:textId="063D4B05" w:rsidR="00BC1CF9" w:rsidRPr="006D2F2F" w:rsidRDefault="00BC1CF9" w:rsidP="006D2F2F">
      <w:pPr>
        <w:pStyle w:val="Listenabsatz"/>
        <w:widowControl w:val="0"/>
        <w:numPr>
          <w:ilvl w:val="0"/>
          <w:numId w:val="24"/>
        </w:numPr>
        <w:autoSpaceDE w:val="0"/>
        <w:autoSpaceDN w:val="0"/>
        <w:adjustRightInd w:val="0"/>
        <w:jc w:val="both"/>
        <w:rPr>
          <w:rFonts w:ascii="Arial Narrow" w:hAnsi="Arial Narrow"/>
          <w:lang w:val="de-DE"/>
        </w:rPr>
      </w:pPr>
      <w:r w:rsidRPr="006D2F2F">
        <w:rPr>
          <w:rFonts w:ascii="Arial Narrow" w:hAnsi="Arial Narrow"/>
          <w:lang w:val="de-DE"/>
        </w:rPr>
        <w:t>mit Konflikten und Dissens angemessen umgehen</w:t>
      </w:r>
    </w:p>
    <w:p w14:paraId="1014CA59" w14:textId="03B07AE9" w:rsidR="00BC1CF9" w:rsidRPr="006D2F2F" w:rsidRDefault="00BC1CF9" w:rsidP="006D2F2F">
      <w:pPr>
        <w:pStyle w:val="Listenabsatz"/>
        <w:widowControl w:val="0"/>
        <w:numPr>
          <w:ilvl w:val="0"/>
          <w:numId w:val="24"/>
        </w:numPr>
        <w:autoSpaceDE w:val="0"/>
        <w:autoSpaceDN w:val="0"/>
        <w:adjustRightInd w:val="0"/>
        <w:jc w:val="both"/>
        <w:rPr>
          <w:rFonts w:ascii="Arial Narrow" w:hAnsi="Arial Narrow"/>
          <w:lang w:val="de-DE"/>
        </w:rPr>
      </w:pPr>
      <w:r w:rsidRPr="006D2F2F">
        <w:rPr>
          <w:rFonts w:ascii="Arial Narrow" w:hAnsi="Arial Narrow"/>
          <w:lang w:val="de-DE"/>
        </w:rPr>
        <w:t xml:space="preserve">soziale Verantwortung </w:t>
      </w:r>
      <w:r w:rsidRPr="006D2F2F">
        <w:rPr>
          <w:rFonts w:ascii="Arial Narrow" w:eastAsia="Calibri" w:hAnsi="Arial Narrow" w:cs="Calibri"/>
          <w:lang w:val="de-DE"/>
        </w:rPr>
        <w:t>u</w:t>
      </w:r>
      <w:r w:rsidRPr="006D2F2F">
        <w:rPr>
          <w:rFonts w:ascii="Calibri" w:eastAsia="Calibri" w:hAnsi="Calibri" w:cs="Calibri"/>
          <w:lang w:val="de-DE"/>
        </w:rPr>
        <w:t>̈</w:t>
      </w:r>
      <w:r w:rsidRPr="006D2F2F">
        <w:rPr>
          <w:rFonts w:ascii="Arial Narrow" w:hAnsi="Arial Narrow"/>
          <w:lang w:val="de-DE"/>
        </w:rPr>
        <w:t>bernehmen.</w:t>
      </w:r>
    </w:p>
    <w:p w14:paraId="08A37F38" w14:textId="77777777" w:rsidR="00BC1CF9" w:rsidRPr="00BC1CF9" w:rsidRDefault="00BC1CF9" w:rsidP="00BC1CF9">
      <w:pPr>
        <w:widowControl w:val="0"/>
        <w:autoSpaceDE w:val="0"/>
        <w:autoSpaceDN w:val="0"/>
        <w:adjustRightInd w:val="0"/>
        <w:jc w:val="both"/>
        <w:rPr>
          <w:rFonts w:ascii="Arial Narrow" w:hAnsi="Arial Narrow"/>
          <w:lang w:val="de-DE"/>
        </w:rPr>
      </w:pPr>
    </w:p>
    <w:p w14:paraId="03543461" w14:textId="77777777" w:rsidR="00BC1CF9" w:rsidRPr="00BC1CF9" w:rsidRDefault="00BC1CF9" w:rsidP="00BC1CF9">
      <w:pPr>
        <w:widowControl w:val="0"/>
        <w:autoSpaceDE w:val="0"/>
        <w:autoSpaceDN w:val="0"/>
        <w:adjustRightInd w:val="0"/>
        <w:jc w:val="both"/>
        <w:rPr>
          <w:rFonts w:ascii="Arial Narrow" w:hAnsi="Arial Narrow"/>
          <w:b/>
          <w:lang w:val="de-DE"/>
        </w:rPr>
      </w:pPr>
      <w:r w:rsidRPr="00BC1CF9">
        <w:rPr>
          <w:rFonts w:ascii="Arial Narrow" w:hAnsi="Arial Narrow"/>
          <w:b/>
          <w:lang w:val="de-DE"/>
        </w:rPr>
        <w:t>Sachkompetenz</w:t>
      </w:r>
    </w:p>
    <w:p w14:paraId="506A2715" w14:textId="77777777" w:rsidR="00BC1CF9" w:rsidRPr="00BC1CF9" w:rsidRDefault="00BC1CF9" w:rsidP="00BC1CF9">
      <w:pPr>
        <w:widowControl w:val="0"/>
        <w:autoSpaceDE w:val="0"/>
        <w:autoSpaceDN w:val="0"/>
        <w:adjustRightInd w:val="0"/>
        <w:jc w:val="both"/>
        <w:rPr>
          <w:rFonts w:ascii="Arial Narrow" w:hAnsi="Arial Narrow"/>
          <w:b/>
          <w:lang w:val="de-DE"/>
        </w:rPr>
      </w:pPr>
    </w:p>
    <w:p w14:paraId="136A332A" w14:textId="77777777"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Sachkompetenz befähigt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lerinnen und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 Gegenstände aus den verschiedenen Inhaltsbereichen und Problemfeldern des Faches Praktische Philosophie zu erfassen, zu verstehen und selbstständig und begr</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ndet zu beurteilen. Dazu gehört es, dass sie</w:t>
      </w:r>
    </w:p>
    <w:p w14:paraId="6C399744" w14:textId="77777777" w:rsidR="00BC1CF9" w:rsidRPr="00BC1CF9" w:rsidRDefault="00BC1CF9" w:rsidP="00BC1CF9">
      <w:pPr>
        <w:widowControl w:val="0"/>
        <w:autoSpaceDE w:val="0"/>
        <w:autoSpaceDN w:val="0"/>
        <w:adjustRightInd w:val="0"/>
        <w:jc w:val="both"/>
        <w:rPr>
          <w:rFonts w:ascii="Arial Narrow" w:hAnsi="Arial Narrow"/>
          <w:lang w:val="de-DE"/>
        </w:rPr>
      </w:pPr>
    </w:p>
    <w:p w14:paraId="786CF0B4" w14:textId="3CB0D294" w:rsidR="00BC1CF9" w:rsidRPr="006D2F2F" w:rsidRDefault="00BC1CF9" w:rsidP="006D2F2F">
      <w:pPr>
        <w:pStyle w:val="Listenabsatz"/>
        <w:widowControl w:val="0"/>
        <w:numPr>
          <w:ilvl w:val="0"/>
          <w:numId w:val="28"/>
        </w:numPr>
        <w:autoSpaceDE w:val="0"/>
        <w:autoSpaceDN w:val="0"/>
        <w:adjustRightInd w:val="0"/>
        <w:ind w:left="709"/>
        <w:jc w:val="both"/>
        <w:rPr>
          <w:rFonts w:ascii="Arial Narrow" w:hAnsi="Arial Narrow"/>
          <w:lang w:val="de-DE"/>
        </w:rPr>
      </w:pPr>
      <w:r w:rsidRPr="006D2F2F">
        <w:rPr>
          <w:rFonts w:ascii="Arial Narrow" w:hAnsi="Arial Narrow"/>
          <w:lang w:val="de-DE"/>
        </w:rPr>
        <w:t>Erscheinungsformen und Probleme moderner Gesellschaften in ihrer Bedeutung fu</w:t>
      </w:r>
      <w:r w:rsidRPr="006D2F2F">
        <w:rPr>
          <w:rFonts w:ascii="Calibri" w:eastAsia="Calibri" w:hAnsi="Calibri" w:cs="Calibri"/>
          <w:lang w:val="de-DE"/>
        </w:rPr>
        <w:t>̈</w:t>
      </w:r>
      <w:r w:rsidRPr="006D2F2F">
        <w:rPr>
          <w:rFonts w:ascii="Arial Narrow" w:hAnsi="Arial Narrow"/>
          <w:lang w:val="de-DE"/>
        </w:rPr>
        <w:t>r das</w:t>
      </w:r>
    </w:p>
    <w:p w14:paraId="065B23E7" w14:textId="77777777" w:rsidR="00BC1CF9" w:rsidRPr="006D2F2F" w:rsidRDefault="00BC1CF9" w:rsidP="006D2F2F">
      <w:pPr>
        <w:pStyle w:val="Listenabsatz"/>
        <w:widowControl w:val="0"/>
        <w:numPr>
          <w:ilvl w:val="0"/>
          <w:numId w:val="28"/>
        </w:numPr>
        <w:autoSpaceDE w:val="0"/>
        <w:autoSpaceDN w:val="0"/>
        <w:adjustRightInd w:val="0"/>
        <w:ind w:left="709"/>
        <w:jc w:val="both"/>
        <w:rPr>
          <w:rFonts w:ascii="Arial Narrow" w:hAnsi="Arial Narrow"/>
          <w:lang w:val="de-DE"/>
        </w:rPr>
      </w:pPr>
      <w:r w:rsidRPr="006D2F2F">
        <w:rPr>
          <w:rFonts w:ascii="Arial Narrow" w:hAnsi="Arial Narrow"/>
          <w:lang w:val="de-DE"/>
        </w:rPr>
        <w:t>Urteilen und Handeln erfassen</w:t>
      </w:r>
    </w:p>
    <w:p w14:paraId="717D07CB" w14:textId="54A5DFAB" w:rsidR="00BC1CF9" w:rsidRPr="006D2F2F" w:rsidRDefault="00BC1CF9" w:rsidP="006D2F2F">
      <w:pPr>
        <w:pStyle w:val="Listenabsatz"/>
        <w:widowControl w:val="0"/>
        <w:numPr>
          <w:ilvl w:val="0"/>
          <w:numId w:val="28"/>
        </w:numPr>
        <w:autoSpaceDE w:val="0"/>
        <w:autoSpaceDN w:val="0"/>
        <w:adjustRightInd w:val="0"/>
        <w:ind w:left="709"/>
        <w:jc w:val="both"/>
        <w:rPr>
          <w:rFonts w:ascii="Arial Narrow" w:hAnsi="Arial Narrow"/>
          <w:lang w:val="de-DE"/>
        </w:rPr>
      </w:pPr>
      <w:r w:rsidRPr="006D2F2F">
        <w:rPr>
          <w:rFonts w:ascii="Arial Narrow" w:hAnsi="Arial Narrow"/>
          <w:lang w:val="de-DE"/>
        </w:rPr>
        <w:t>den Einfluss von Medien auf Urteile und Handlungen reflektieren</w:t>
      </w:r>
    </w:p>
    <w:p w14:paraId="64A0DD65" w14:textId="5CB4555F" w:rsidR="00BC1CF9" w:rsidRPr="006D2F2F" w:rsidRDefault="00BC1CF9" w:rsidP="006D2F2F">
      <w:pPr>
        <w:pStyle w:val="Listenabsatz"/>
        <w:widowControl w:val="0"/>
        <w:numPr>
          <w:ilvl w:val="0"/>
          <w:numId w:val="28"/>
        </w:numPr>
        <w:autoSpaceDE w:val="0"/>
        <w:autoSpaceDN w:val="0"/>
        <w:adjustRightInd w:val="0"/>
        <w:ind w:left="709"/>
        <w:jc w:val="both"/>
        <w:rPr>
          <w:rFonts w:ascii="Arial Narrow" w:hAnsi="Arial Narrow"/>
          <w:lang w:val="de-DE"/>
        </w:rPr>
      </w:pPr>
      <w:r w:rsidRPr="006D2F2F">
        <w:rPr>
          <w:rFonts w:ascii="Arial Narrow" w:hAnsi="Arial Narrow"/>
          <w:lang w:val="de-DE"/>
        </w:rPr>
        <w:t>Grundfragen des Menschseins und des Umgangs mit der Natur reflektieren</w:t>
      </w:r>
    </w:p>
    <w:p w14:paraId="0A5A6634" w14:textId="2F664DC4" w:rsidR="00BC1CF9" w:rsidRPr="006D2F2F" w:rsidRDefault="00BC1CF9" w:rsidP="006D2F2F">
      <w:pPr>
        <w:pStyle w:val="Listenabsatz"/>
        <w:widowControl w:val="0"/>
        <w:numPr>
          <w:ilvl w:val="0"/>
          <w:numId w:val="28"/>
        </w:numPr>
        <w:autoSpaceDE w:val="0"/>
        <w:autoSpaceDN w:val="0"/>
        <w:adjustRightInd w:val="0"/>
        <w:ind w:left="709"/>
        <w:jc w:val="both"/>
        <w:rPr>
          <w:rFonts w:ascii="Arial Narrow" w:hAnsi="Arial Narrow"/>
          <w:lang w:val="de-DE"/>
        </w:rPr>
      </w:pPr>
      <w:r w:rsidRPr="006D2F2F">
        <w:rPr>
          <w:rFonts w:ascii="Arial Narrow" w:hAnsi="Arial Narrow"/>
          <w:lang w:val="de-DE"/>
        </w:rPr>
        <w:t>Grundprobleme moralischen Handelns kennen und erörtern</w:t>
      </w:r>
    </w:p>
    <w:p w14:paraId="490F8BB1" w14:textId="578880D7" w:rsidR="00BC1CF9" w:rsidRPr="006D2F2F" w:rsidRDefault="00BC1CF9" w:rsidP="006D2F2F">
      <w:pPr>
        <w:pStyle w:val="Listenabsatz"/>
        <w:widowControl w:val="0"/>
        <w:numPr>
          <w:ilvl w:val="0"/>
          <w:numId w:val="28"/>
        </w:numPr>
        <w:autoSpaceDE w:val="0"/>
        <w:autoSpaceDN w:val="0"/>
        <w:adjustRightInd w:val="0"/>
        <w:ind w:left="709"/>
        <w:jc w:val="both"/>
        <w:rPr>
          <w:rFonts w:ascii="Arial Narrow" w:hAnsi="Arial Narrow"/>
          <w:lang w:val="de-DE"/>
        </w:rPr>
      </w:pPr>
      <w:r w:rsidRPr="006D2F2F">
        <w:rPr>
          <w:rFonts w:ascii="Arial Narrow" w:hAnsi="Arial Narrow"/>
          <w:lang w:val="de-DE"/>
        </w:rPr>
        <w:t>Grundprobleme des Wahrnehmens und Erkennens erfassen und darstellen</w:t>
      </w:r>
    </w:p>
    <w:p w14:paraId="746EE4FB" w14:textId="6085246F" w:rsidR="00BC1CF9" w:rsidRPr="006D2F2F" w:rsidRDefault="00BC1CF9" w:rsidP="006D2F2F">
      <w:pPr>
        <w:pStyle w:val="Listenabsatz"/>
        <w:widowControl w:val="0"/>
        <w:numPr>
          <w:ilvl w:val="0"/>
          <w:numId w:val="28"/>
        </w:numPr>
        <w:autoSpaceDE w:val="0"/>
        <w:autoSpaceDN w:val="0"/>
        <w:adjustRightInd w:val="0"/>
        <w:ind w:left="709"/>
        <w:jc w:val="both"/>
        <w:rPr>
          <w:rFonts w:ascii="Arial Narrow" w:hAnsi="Arial Narrow"/>
          <w:lang w:val="de-DE"/>
        </w:rPr>
      </w:pPr>
      <w:r w:rsidRPr="006D2F2F">
        <w:rPr>
          <w:rFonts w:ascii="Arial Narrow" w:hAnsi="Arial Narrow"/>
          <w:lang w:val="de-DE"/>
        </w:rPr>
        <w:t>wichtige anthropologische, ethische und metaphysische Leitvorstellungen von Weltreligionen kennen und vergleichen</w:t>
      </w:r>
    </w:p>
    <w:p w14:paraId="5D536FA9" w14:textId="39A53977" w:rsidR="00BC1CF9" w:rsidRPr="006D2F2F" w:rsidRDefault="00BC1CF9" w:rsidP="006D2F2F">
      <w:pPr>
        <w:pStyle w:val="Listenabsatz"/>
        <w:widowControl w:val="0"/>
        <w:numPr>
          <w:ilvl w:val="0"/>
          <w:numId w:val="28"/>
        </w:numPr>
        <w:autoSpaceDE w:val="0"/>
        <w:autoSpaceDN w:val="0"/>
        <w:adjustRightInd w:val="0"/>
        <w:ind w:left="709"/>
        <w:jc w:val="both"/>
        <w:rPr>
          <w:rFonts w:ascii="Arial Narrow" w:hAnsi="Arial Narrow"/>
          <w:lang w:val="de-DE"/>
        </w:rPr>
      </w:pPr>
      <w:r w:rsidRPr="006D2F2F">
        <w:rPr>
          <w:rFonts w:ascii="Arial Narrow" w:hAnsi="Arial Narrow"/>
          <w:lang w:val="de-DE"/>
        </w:rPr>
        <w:t>die Bedeutung von Kulturen und Religionen f</w:t>
      </w:r>
      <w:r w:rsidRPr="006D2F2F">
        <w:rPr>
          <w:rFonts w:ascii="Arial Narrow" w:eastAsia="Calibri" w:hAnsi="Arial Narrow" w:cs="Calibri"/>
          <w:lang w:val="de-DE"/>
        </w:rPr>
        <w:t>u</w:t>
      </w:r>
      <w:r w:rsidRPr="006D2F2F">
        <w:rPr>
          <w:rFonts w:ascii="Calibri" w:eastAsia="Calibri" w:hAnsi="Calibri" w:cs="Calibri"/>
          <w:lang w:val="de-DE"/>
        </w:rPr>
        <w:t>̈</w:t>
      </w:r>
      <w:r w:rsidRPr="006D2F2F">
        <w:rPr>
          <w:rFonts w:ascii="Arial Narrow" w:hAnsi="Arial Narrow"/>
          <w:lang w:val="de-DE"/>
        </w:rPr>
        <w:t>r das interkulturelle Zusammenleben beurteilen.</w:t>
      </w:r>
    </w:p>
    <w:p w14:paraId="64EF979C" w14:textId="77777777" w:rsidR="00BC1CF9" w:rsidRPr="00BC1CF9" w:rsidRDefault="00BC1CF9" w:rsidP="00BC1CF9">
      <w:pPr>
        <w:widowControl w:val="0"/>
        <w:autoSpaceDE w:val="0"/>
        <w:autoSpaceDN w:val="0"/>
        <w:adjustRightInd w:val="0"/>
        <w:jc w:val="both"/>
        <w:rPr>
          <w:rFonts w:ascii="Arial Narrow" w:hAnsi="Arial Narrow"/>
          <w:lang w:val="de-DE"/>
        </w:rPr>
      </w:pPr>
    </w:p>
    <w:p w14:paraId="5698271E" w14:textId="77777777" w:rsidR="00BC1CF9" w:rsidRPr="00BC1CF9" w:rsidRDefault="00BC1CF9" w:rsidP="00BC1CF9">
      <w:pPr>
        <w:widowControl w:val="0"/>
        <w:autoSpaceDE w:val="0"/>
        <w:autoSpaceDN w:val="0"/>
        <w:adjustRightInd w:val="0"/>
        <w:jc w:val="both"/>
        <w:rPr>
          <w:rFonts w:ascii="Arial Narrow" w:hAnsi="Arial Narrow"/>
          <w:b/>
          <w:lang w:val="de-DE"/>
        </w:rPr>
      </w:pPr>
      <w:r w:rsidRPr="00BC1CF9">
        <w:rPr>
          <w:rFonts w:ascii="Arial Narrow" w:hAnsi="Arial Narrow"/>
          <w:b/>
          <w:lang w:val="de-DE"/>
        </w:rPr>
        <w:t>Methodenkompetenz</w:t>
      </w:r>
    </w:p>
    <w:p w14:paraId="262195DF" w14:textId="77777777" w:rsidR="00BC1CF9" w:rsidRPr="00BC1CF9" w:rsidRDefault="00BC1CF9" w:rsidP="00BC1CF9">
      <w:pPr>
        <w:widowControl w:val="0"/>
        <w:autoSpaceDE w:val="0"/>
        <w:autoSpaceDN w:val="0"/>
        <w:adjustRightInd w:val="0"/>
        <w:jc w:val="both"/>
        <w:rPr>
          <w:rFonts w:ascii="Arial Narrow" w:hAnsi="Arial Narrow"/>
          <w:b/>
          <w:lang w:val="de-DE"/>
        </w:rPr>
      </w:pPr>
    </w:p>
    <w:p w14:paraId="3DFA9ECF" w14:textId="466B1D85" w:rsidR="00BC1CF9" w:rsidRPr="00BC1CF9" w:rsidRDefault="00BC1CF9" w:rsidP="00BC1CF9">
      <w:pPr>
        <w:widowControl w:val="0"/>
        <w:autoSpaceDE w:val="0"/>
        <w:autoSpaceDN w:val="0"/>
        <w:adjustRightInd w:val="0"/>
        <w:jc w:val="both"/>
        <w:rPr>
          <w:rFonts w:ascii="Arial Narrow" w:hAnsi="Arial Narrow"/>
          <w:lang w:val="de-DE"/>
        </w:rPr>
      </w:pPr>
      <w:r w:rsidRPr="00BC1CF9">
        <w:rPr>
          <w:rFonts w:ascii="Arial Narrow" w:hAnsi="Arial Narrow"/>
          <w:lang w:val="de-DE"/>
        </w:rPr>
        <w:t>Methodenkompetenz befähigt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lerinnen und Sch</w:t>
      </w:r>
      <w:r w:rsidRPr="00BC1CF9">
        <w:rPr>
          <w:rFonts w:ascii="Arial Narrow" w:eastAsia="Calibri" w:hAnsi="Arial Narrow" w:cs="Calibri"/>
          <w:lang w:val="de-DE"/>
        </w:rPr>
        <w:t>u</w:t>
      </w:r>
      <w:r w:rsidRPr="00BC1CF9">
        <w:rPr>
          <w:rFonts w:ascii="Calibri" w:eastAsia="Calibri" w:hAnsi="Calibri" w:cs="Calibri"/>
          <w:lang w:val="de-DE"/>
        </w:rPr>
        <w:t>̈</w:t>
      </w:r>
      <w:r w:rsidRPr="00BC1CF9">
        <w:rPr>
          <w:rFonts w:ascii="Arial Narrow" w:hAnsi="Arial Narrow"/>
          <w:lang w:val="de-DE"/>
        </w:rPr>
        <w:t>ler, fachspezifische Methoden sowie</w:t>
      </w:r>
      <w:r>
        <w:rPr>
          <w:rFonts w:ascii="Arial Narrow" w:hAnsi="Arial Narrow"/>
          <w:lang w:val="de-DE"/>
        </w:rPr>
        <w:t xml:space="preserve"> </w:t>
      </w:r>
      <w:r w:rsidRPr="00BC1CF9">
        <w:rPr>
          <w:rFonts w:ascii="Arial Narrow" w:hAnsi="Arial Narrow"/>
          <w:lang w:val="de-DE"/>
        </w:rPr>
        <w:t>fachunabhängige Arbeitstechniken zu den Zielen und Problemfeldern des Faches anzuwenden. Dazu gehört es, dass sie</w:t>
      </w:r>
    </w:p>
    <w:p w14:paraId="52AB476F" w14:textId="77777777" w:rsidR="00BC1CF9" w:rsidRPr="00BC1CF9" w:rsidRDefault="00BC1CF9" w:rsidP="00BC1CF9">
      <w:pPr>
        <w:widowControl w:val="0"/>
        <w:autoSpaceDE w:val="0"/>
        <w:autoSpaceDN w:val="0"/>
        <w:adjustRightInd w:val="0"/>
        <w:jc w:val="both"/>
        <w:rPr>
          <w:rFonts w:ascii="Arial Narrow" w:hAnsi="Arial Narrow"/>
          <w:lang w:val="de-DE"/>
        </w:rPr>
      </w:pPr>
    </w:p>
    <w:p w14:paraId="0FE05E2B" w14:textId="6D6187B9" w:rsidR="00BC1CF9" w:rsidRPr="006D2F2F" w:rsidRDefault="00BC1CF9" w:rsidP="006D2F2F">
      <w:pPr>
        <w:pStyle w:val="Listenabsatz"/>
        <w:widowControl w:val="0"/>
        <w:numPr>
          <w:ilvl w:val="0"/>
          <w:numId w:val="31"/>
        </w:numPr>
        <w:autoSpaceDE w:val="0"/>
        <w:autoSpaceDN w:val="0"/>
        <w:adjustRightInd w:val="0"/>
        <w:ind w:left="709"/>
        <w:jc w:val="both"/>
        <w:rPr>
          <w:rFonts w:ascii="Arial Narrow" w:hAnsi="Arial Narrow"/>
          <w:lang w:val="de-DE"/>
        </w:rPr>
      </w:pPr>
      <w:r w:rsidRPr="006D2F2F">
        <w:rPr>
          <w:rFonts w:ascii="Arial Narrow" w:hAnsi="Arial Narrow"/>
          <w:lang w:val="de-DE"/>
        </w:rPr>
        <w:t>Wahrnehmungen und Beobachtungen beschreiben</w:t>
      </w:r>
    </w:p>
    <w:p w14:paraId="2D89603A" w14:textId="3A3BCCC2" w:rsidR="00BC1CF9" w:rsidRPr="006D2F2F" w:rsidRDefault="00BC1CF9" w:rsidP="006D2F2F">
      <w:pPr>
        <w:pStyle w:val="Listenabsatz"/>
        <w:widowControl w:val="0"/>
        <w:numPr>
          <w:ilvl w:val="0"/>
          <w:numId w:val="31"/>
        </w:numPr>
        <w:autoSpaceDE w:val="0"/>
        <w:autoSpaceDN w:val="0"/>
        <w:adjustRightInd w:val="0"/>
        <w:ind w:left="709"/>
        <w:jc w:val="both"/>
        <w:rPr>
          <w:rFonts w:ascii="Arial Narrow" w:hAnsi="Arial Narrow"/>
          <w:lang w:val="de-DE"/>
        </w:rPr>
      </w:pPr>
      <w:r w:rsidRPr="006D2F2F">
        <w:rPr>
          <w:rFonts w:ascii="Arial Narrow" w:hAnsi="Arial Narrow"/>
          <w:lang w:val="de-DE"/>
        </w:rPr>
        <w:t>Texte und andere Medien erschließen</w:t>
      </w:r>
    </w:p>
    <w:p w14:paraId="0A3D6B4A" w14:textId="35502D79" w:rsidR="00BC1CF9" w:rsidRPr="006D2F2F" w:rsidRDefault="00BC1CF9" w:rsidP="006D2F2F">
      <w:pPr>
        <w:pStyle w:val="Listenabsatz"/>
        <w:widowControl w:val="0"/>
        <w:numPr>
          <w:ilvl w:val="0"/>
          <w:numId w:val="31"/>
        </w:numPr>
        <w:autoSpaceDE w:val="0"/>
        <w:autoSpaceDN w:val="0"/>
        <w:adjustRightInd w:val="0"/>
        <w:ind w:left="709"/>
        <w:jc w:val="both"/>
        <w:rPr>
          <w:rFonts w:ascii="Arial Narrow" w:hAnsi="Arial Narrow"/>
          <w:lang w:val="de-DE"/>
        </w:rPr>
      </w:pPr>
      <w:r w:rsidRPr="006D2F2F">
        <w:rPr>
          <w:rFonts w:ascii="Arial Narrow" w:hAnsi="Arial Narrow"/>
          <w:lang w:val="de-DE"/>
        </w:rPr>
        <w:t>Begriffe klären und angemessen verwenden</w:t>
      </w:r>
    </w:p>
    <w:p w14:paraId="71499DAB" w14:textId="7B2E5544" w:rsidR="00BC1CF9" w:rsidRPr="006D2F2F" w:rsidRDefault="00BC1CF9" w:rsidP="006D2F2F">
      <w:pPr>
        <w:pStyle w:val="Listenabsatz"/>
        <w:widowControl w:val="0"/>
        <w:numPr>
          <w:ilvl w:val="0"/>
          <w:numId w:val="31"/>
        </w:numPr>
        <w:autoSpaceDE w:val="0"/>
        <w:autoSpaceDN w:val="0"/>
        <w:adjustRightInd w:val="0"/>
        <w:ind w:left="709"/>
        <w:jc w:val="both"/>
        <w:rPr>
          <w:rFonts w:ascii="Arial Narrow" w:hAnsi="Arial Narrow"/>
          <w:lang w:val="de-DE"/>
        </w:rPr>
      </w:pPr>
      <w:r w:rsidRPr="006D2F2F">
        <w:rPr>
          <w:rFonts w:ascii="Arial Narrow" w:hAnsi="Arial Narrow"/>
          <w:lang w:val="de-DE"/>
        </w:rPr>
        <w:t xml:space="preserve">argumentieren und Kritik </w:t>
      </w:r>
      <w:r w:rsidRPr="006D2F2F">
        <w:rPr>
          <w:rFonts w:ascii="Arial Narrow" w:eastAsia="Calibri" w:hAnsi="Arial Narrow" w:cs="Calibri"/>
          <w:lang w:val="de-DE"/>
        </w:rPr>
        <w:t>u</w:t>
      </w:r>
      <w:r w:rsidRPr="006D2F2F">
        <w:rPr>
          <w:rFonts w:ascii="Calibri" w:eastAsia="Calibri" w:hAnsi="Calibri" w:cs="Calibri"/>
          <w:lang w:val="de-DE"/>
        </w:rPr>
        <w:t>̈</w:t>
      </w:r>
      <w:r w:rsidRPr="006D2F2F">
        <w:rPr>
          <w:rFonts w:ascii="Arial Narrow" w:hAnsi="Arial Narrow"/>
          <w:lang w:val="de-DE"/>
        </w:rPr>
        <w:t>ben</w:t>
      </w:r>
    </w:p>
    <w:p w14:paraId="30329445" w14:textId="7D54FCB8" w:rsidR="00BC1CF9" w:rsidRPr="006D2F2F" w:rsidRDefault="00BC1CF9" w:rsidP="006D2F2F">
      <w:pPr>
        <w:pStyle w:val="Listenabsatz"/>
        <w:widowControl w:val="0"/>
        <w:numPr>
          <w:ilvl w:val="0"/>
          <w:numId w:val="31"/>
        </w:numPr>
        <w:autoSpaceDE w:val="0"/>
        <w:autoSpaceDN w:val="0"/>
        <w:adjustRightInd w:val="0"/>
        <w:ind w:left="709"/>
        <w:jc w:val="both"/>
        <w:rPr>
          <w:rFonts w:ascii="Arial Narrow" w:hAnsi="Arial Narrow"/>
          <w:lang w:val="de-DE"/>
        </w:rPr>
      </w:pPr>
      <w:r w:rsidRPr="006D2F2F">
        <w:rPr>
          <w:rFonts w:ascii="Arial Narrow" w:hAnsi="Arial Narrow"/>
          <w:lang w:val="de-DE"/>
        </w:rPr>
        <w:t>gedankliche Kreativität entwickeln</w:t>
      </w:r>
    </w:p>
    <w:p w14:paraId="1F6EEB51" w14:textId="108F4BC8" w:rsidR="00BC1CF9" w:rsidRPr="006D2F2F" w:rsidRDefault="00BC1CF9" w:rsidP="006D2F2F">
      <w:pPr>
        <w:pStyle w:val="Listenabsatz"/>
        <w:widowControl w:val="0"/>
        <w:numPr>
          <w:ilvl w:val="0"/>
          <w:numId w:val="31"/>
        </w:numPr>
        <w:autoSpaceDE w:val="0"/>
        <w:autoSpaceDN w:val="0"/>
        <w:adjustRightInd w:val="0"/>
        <w:ind w:left="709"/>
        <w:jc w:val="both"/>
        <w:rPr>
          <w:rFonts w:ascii="Arial Narrow" w:hAnsi="Arial Narrow"/>
          <w:lang w:val="de-DE"/>
        </w:rPr>
      </w:pPr>
      <w:r w:rsidRPr="006D2F2F">
        <w:rPr>
          <w:rFonts w:ascii="Arial Narrow" w:hAnsi="Arial Narrow"/>
          <w:lang w:val="de-DE"/>
        </w:rPr>
        <w:t>Wertkonflikte bearbeiten</w:t>
      </w:r>
    </w:p>
    <w:p w14:paraId="7D464A81" w14:textId="0210A6E1" w:rsidR="00BC1CF9" w:rsidRPr="006D2F2F" w:rsidRDefault="00BC1CF9" w:rsidP="006D2F2F">
      <w:pPr>
        <w:pStyle w:val="Listenabsatz"/>
        <w:widowControl w:val="0"/>
        <w:numPr>
          <w:ilvl w:val="0"/>
          <w:numId w:val="31"/>
        </w:numPr>
        <w:autoSpaceDE w:val="0"/>
        <w:autoSpaceDN w:val="0"/>
        <w:adjustRightInd w:val="0"/>
        <w:ind w:left="709"/>
        <w:jc w:val="both"/>
        <w:rPr>
          <w:rFonts w:ascii="Arial Narrow" w:hAnsi="Arial Narrow"/>
          <w:lang w:val="de-DE"/>
        </w:rPr>
      </w:pPr>
      <w:r w:rsidRPr="006D2F2F">
        <w:rPr>
          <w:rFonts w:ascii="Arial Narrow" w:hAnsi="Arial Narrow"/>
          <w:lang w:val="de-DE"/>
        </w:rPr>
        <w:t>philosophische Gespräche f</w:t>
      </w:r>
      <w:r w:rsidRPr="006D2F2F">
        <w:rPr>
          <w:rFonts w:ascii="Arial Narrow" w:eastAsia="Calibri" w:hAnsi="Arial Narrow" w:cs="Calibri"/>
          <w:lang w:val="de-DE"/>
        </w:rPr>
        <w:t>u</w:t>
      </w:r>
      <w:r w:rsidRPr="006D2F2F">
        <w:rPr>
          <w:rFonts w:ascii="Calibri" w:eastAsia="Calibri" w:hAnsi="Calibri" w:cs="Calibri"/>
          <w:lang w:val="de-DE"/>
        </w:rPr>
        <w:t>̈</w:t>
      </w:r>
      <w:r w:rsidRPr="006D2F2F">
        <w:rPr>
          <w:rFonts w:ascii="Arial Narrow" w:hAnsi="Arial Narrow"/>
          <w:lang w:val="de-DE"/>
        </w:rPr>
        <w:t>hren</w:t>
      </w:r>
    </w:p>
    <w:p w14:paraId="0CA52D07" w14:textId="6F289CB3" w:rsidR="00BC1CF9" w:rsidRPr="006D2F2F" w:rsidRDefault="00BC1CF9" w:rsidP="006D2F2F">
      <w:pPr>
        <w:pStyle w:val="Listenabsatz"/>
        <w:widowControl w:val="0"/>
        <w:numPr>
          <w:ilvl w:val="0"/>
          <w:numId w:val="31"/>
        </w:numPr>
        <w:autoSpaceDE w:val="0"/>
        <w:autoSpaceDN w:val="0"/>
        <w:adjustRightInd w:val="0"/>
        <w:ind w:left="709"/>
        <w:jc w:val="both"/>
        <w:rPr>
          <w:rFonts w:ascii="Arial Narrow" w:hAnsi="Arial Narrow"/>
          <w:lang w:val="de-DE"/>
        </w:rPr>
      </w:pPr>
      <w:r w:rsidRPr="006D2F2F">
        <w:rPr>
          <w:rFonts w:ascii="Arial Narrow" w:hAnsi="Arial Narrow"/>
          <w:lang w:val="de-DE"/>
        </w:rPr>
        <w:t>philosophische Texte schreiben.</w:t>
      </w:r>
    </w:p>
    <w:p w14:paraId="37BD2A41" w14:textId="77777777" w:rsidR="00BC1CF9" w:rsidRPr="00BC1CF9" w:rsidRDefault="00BC1CF9" w:rsidP="00BC1CF9">
      <w:pPr>
        <w:widowControl w:val="0"/>
        <w:autoSpaceDE w:val="0"/>
        <w:autoSpaceDN w:val="0"/>
        <w:adjustRightInd w:val="0"/>
        <w:jc w:val="both"/>
        <w:rPr>
          <w:rFonts w:ascii="Arial Narrow" w:hAnsi="Arial Narrow"/>
          <w:lang w:val="de-DE"/>
        </w:rPr>
      </w:pPr>
    </w:p>
    <w:p w14:paraId="6F0AC8BE" w14:textId="77777777" w:rsidR="00BC1CF9" w:rsidRPr="00BC1CF9" w:rsidRDefault="00BC1CF9" w:rsidP="00BC1CF9">
      <w:pPr>
        <w:jc w:val="both"/>
        <w:rPr>
          <w:rFonts w:ascii="Arial Narrow" w:hAnsi="Arial Narrow"/>
          <w:lang w:val="de-DE"/>
        </w:rPr>
      </w:pPr>
    </w:p>
    <w:p w14:paraId="0BC405A8" w14:textId="77777777" w:rsidR="00BC1CF9" w:rsidRPr="00BC1CF9" w:rsidRDefault="00BC1CF9" w:rsidP="00BC1CF9">
      <w:pPr>
        <w:rPr>
          <w:rFonts w:ascii="Arial Narrow" w:hAnsi="Arial Narrow"/>
        </w:rPr>
      </w:pPr>
    </w:p>
    <w:p w14:paraId="12A81146" w14:textId="77777777" w:rsidR="005E4C90" w:rsidRPr="004E1320" w:rsidRDefault="005E4C90">
      <w:pPr>
        <w:spacing w:before="1001" w:after="8328" w:line="336" w:lineRule="exact"/>
        <w:rPr>
          <w:lang w:val="de-DE"/>
        </w:rPr>
        <w:sectPr w:rsidR="005E4C90" w:rsidRPr="004E1320">
          <w:pgSz w:w="11904" w:h="16843"/>
          <w:pgMar w:top="1080" w:right="1123" w:bottom="567" w:left="1411" w:header="720" w:footer="720" w:gutter="0"/>
          <w:cols w:space="720"/>
        </w:sectPr>
      </w:pPr>
    </w:p>
    <w:p w14:paraId="6E37FFAA" w14:textId="0D5F66D2" w:rsidR="005E4C90" w:rsidRPr="004E1320" w:rsidRDefault="004E1320" w:rsidP="00C865C7">
      <w:pPr>
        <w:pStyle w:val="berschrift2"/>
        <w:rPr>
          <w:rFonts w:ascii="Arial Narrow" w:eastAsia="Arial Narrow" w:hAnsi="Arial Narrow"/>
          <w:b/>
          <w:color w:val="000000"/>
          <w:spacing w:val="22"/>
          <w:sz w:val="32"/>
          <w:lang w:val="de-DE"/>
        </w:rPr>
      </w:pPr>
      <w:r w:rsidRPr="004E1320">
        <w:rPr>
          <w:rFonts w:ascii="Arial Narrow" w:eastAsia="Arial Narrow" w:hAnsi="Arial Narrow"/>
          <w:b/>
          <w:color w:val="000000"/>
          <w:spacing w:val="22"/>
          <w:sz w:val="32"/>
          <w:lang w:val="de-DE"/>
        </w:rPr>
        <w:lastRenderedPageBreak/>
        <w:t>3</w:t>
      </w:r>
      <w:r w:rsidRPr="004E1320">
        <w:rPr>
          <w:rFonts w:ascii="Arial Narrow" w:eastAsia="Arial Narrow" w:hAnsi="Arial Narrow"/>
          <w:b/>
          <w:color w:val="000000"/>
          <w:spacing w:val="22"/>
          <w:sz w:val="32"/>
          <w:lang w:val="de-DE"/>
        </w:rPr>
        <w:tab/>
        <w:t>Entsch</w:t>
      </w:r>
      <w:r w:rsidR="006D2F2F">
        <w:rPr>
          <w:rFonts w:ascii="Arial Narrow" w:eastAsia="Arial Narrow" w:hAnsi="Arial Narrow"/>
          <w:b/>
          <w:color w:val="000000"/>
          <w:spacing w:val="22"/>
          <w:sz w:val="32"/>
          <w:lang w:val="de-DE"/>
        </w:rPr>
        <w:t>eidungen zum Unterricht</w:t>
      </w:r>
    </w:p>
    <w:p w14:paraId="75580D26" w14:textId="77777777" w:rsidR="005E4C90" w:rsidRPr="006D2F2F" w:rsidRDefault="004E1320">
      <w:pPr>
        <w:spacing w:before="369" w:line="336" w:lineRule="exact"/>
        <w:jc w:val="both"/>
        <w:textAlignment w:val="baseline"/>
        <w:rPr>
          <w:rFonts w:ascii="Arial Narrow" w:eastAsia="Arial Narrow" w:hAnsi="Arial Narrow"/>
          <w:color w:val="000000"/>
          <w:lang w:val="de-DE"/>
        </w:rPr>
      </w:pPr>
      <w:r w:rsidRPr="006D2F2F">
        <w:rPr>
          <w:rFonts w:ascii="Arial Narrow" w:eastAsia="Arial Narrow" w:hAnsi="Arial Narrow"/>
          <w:color w:val="000000"/>
          <w:lang w:val="de-DE"/>
        </w:rPr>
        <w:t>Nachfolgend findet sich die schulinterne Umsetzung der verbindlichen Kompetenzerwartungen des Kernlehrplans dargestellt.</w:t>
      </w:r>
    </w:p>
    <w:p w14:paraId="4DFD5654" w14:textId="335ADDEC" w:rsidR="005E4C90" w:rsidRPr="006D2F2F" w:rsidRDefault="004E1320">
      <w:pPr>
        <w:spacing w:line="336" w:lineRule="exact"/>
        <w:jc w:val="both"/>
        <w:textAlignment w:val="baseline"/>
        <w:rPr>
          <w:rFonts w:ascii="Arial Narrow" w:eastAsia="Arial Narrow" w:hAnsi="Arial Narrow"/>
          <w:color w:val="000000"/>
          <w:lang w:val="de-DE"/>
        </w:rPr>
      </w:pPr>
      <w:r w:rsidRPr="006D2F2F">
        <w:rPr>
          <w:rFonts w:ascii="Arial Narrow" w:eastAsia="Arial Narrow" w:hAnsi="Arial Narrow"/>
          <w:color w:val="000000"/>
          <w:lang w:val="de-DE"/>
        </w:rPr>
        <w:t>Die Übersichtsraster geben hierbei einen raschen Überblick über die laut Fachkonferenz verbindlichen Unterrichtsvorhaben für die Doppeljahrgangsstufe 5/6 und die Jahrgangsstufen 7</w:t>
      </w:r>
      <w:r w:rsidR="005E02CA" w:rsidRPr="006D2F2F">
        <w:rPr>
          <w:rFonts w:ascii="Arial Narrow" w:eastAsia="Arial Narrow" w:hAnsi="Arial Narrow"/>
          <w:color w:val="000000"/>
          <w:lang w:val="de-DE"/>
        </w:rPr>
        <w:t xml:space="preserve"> bis </w:t>
      </w:r>
      <w:r w:rsidR="005E7492" w:rsidRPr="006D2F2F">
        <w:rPr>
          <w:rFonts w:ascii="Arial Narrow" w:eastAsia="Arial Narrow" w:hAnsi="Arial Narrow"/>
          <w:color w:val="000000"/>
          <w:lang w:val="de-DE"/>
        </w:rPr>
        <w:t>9. Bezüglich</w:t>
      </w:r>
      <w:r w:rsidRPr="006D2F2F">
        <w:rPr>
          <w:rFonts w:ascii="Arial Narrow" w:eastAsia="Arial Narrow" w:hAnsi="Arial Narrow"/>
          <w:color w:val="000000"/>
          <w:lang w:val="de-DE"/>
        </w:rPr>
        <w:t>. der Kompetenzen wird auf die unmittelbar folgenden Ausführungen verwiesen.</w:t>
      </w:r>
    </w:p>
    <w:p w14:paraId="3110B0A2" w14:textId="77777777" w:rsidR="005E02CA" w:rsidRPr="004E1320" w:rsidRDefault="005E02CA">
      <w:pPr>
        <w:spacing w:line="336" w:lineRule="exact"/>
        <w:jc w:val="both"/>
        <w:textAlignment w:val="baseline"/>
        <w:rPr>
          <w:rFonts w:ascii="Arial Narrow" w:eastAsia="Arial Narrow" w:hAnsi="Arial Narrow"/>
          <w:color w:val="000000"/>
          <w:sz w:val="24"/>
          <w:lang w:val="de-DE"/>
        </w:rPr>
      </w:pPr>
    </w:p>
    <w:p w14:paraId="0AE5A12C" w14:textId="77777777" w:rsidR="005E4C90" w:rsidRPr="004E1320" w:rsidRDefault="004E1320" w:rsidP="00C865C7">
      <w:pPr>
        <w:pStyle w:val="berschrift3"/>
        <w:rPr>
          <w:rFonts w:ascii="Arial Narrow" w:eastAsia="Arial Narrow" w:hAnsi="Arial Narrow"/>
          <w:b/>
          <w:color w:val="000000"/>
          <w:spacing w:val="17"/>
          <w:sz w:val="31"/>
          <w:lang w:val="de-DE"/>
        </w:rPr>
      </w:pPr>
      <w:r w:rsidRPr="004E1320">
        <w:rPr>
          <w:rFonts w:ascii="Arial Narrow" w:eastAsia="Arial Narrow" w:hAnsi="Arial Narrow"/>
          <w:b/>
          <w:color w:val="000000"/>
          <w:spacing w:val="17"/>
          <w:sz w:val="31"/>
          <w:lang w:val="de-DE"/>
        </w:rPr>
        <w:t>3.1 Unterrichtsvorhaben und Hinweise zur Kompetenzorientierung</w:t>
      </w:r>
    </w:p>
    <w:p w14:paraId="2664C17E" w14:textId="2B9C9519" w:rsidR="005E4C90" w:rsidRPr="006D2F2F" w:rsidRDefault="004E1320" w:rsidP="006D2F2F">
      <w:pPr>
        <w:spacing w:before="287" w:line="336" w:lineRule="exact"/>
        <w:jc w:val="both"/>
        <w:textAlignment w:val="baseline"/>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 xml:space="preserve">Die Darstellung der Unterrichtsvorhaben im schulinternen Lehrplan besitzt den Anspruch, </w:t>
      </w:r>
      <w:r w:rsidR="005E02CA" w:rsidRPr="006D2F2F">
        <w:rPr>
          <w:rFonts w:ascii="Arial Narrow" w:eastAsia="Arial Narrow" w:hAnsi="Arial Narrow"/>
          <w:color w:val="000000"/>
          <w:spacing w:val="10"/>
          <w:u w:val="single"/>
          <w:lang w:val="de-DE"/>
        </w:rPr>
        <w:t>sämt</w:t>
      </w:r>
      <w:r w:rsidRPr="006D2F2F">
        <w:rPr>
          <w:rFonts w:ascii="Arial Narrow" w:eastAsia="Arial Narrow" w:hAnsi="Arial Narrow"/>
          <w:color w:val="000000"/>
          <w:spacing w:val="10"/>
          <w:u w:val="single"/>
          <w:lang w:val="de-DE"/>
        </w:rPr>
        <w:t>liche</w:t>
      </w:r>
      <w:r w:rsidRPr="006D2F2F">
        <w:rPr>
          <w:rFonts w:ascii="Arial Narrow" w:eastAsia="Arial Narrow" w:hAnsi="Arial Narrow"/>
          <w:color w:val="000000"/>
          <w:spacing w:val="10"/>
          <w:lang w:val="de-DE"/>
        </w:rPr>
        <w:t xml:space="preserve"> im Kernlehrplan angeführten Kompetenzen abzudecken. Dies entspricht der Verpflichtung jeder Lehrkraft, </w:t>
      </w:r>
      <w:r w:rsidRPr="006D2F2F">
        <w:rPr>
          <w:rFonts w:ascii="Arial Narrow" w:eastAsia="Arial Narrow" w:hAnsi="Arial Narrow"/>
          <w:color w:val="000000"/>
          <w:spacing w:val="10"/>
          <w:u w:val="single"/>
          <w:lang w:val="de-DE"/>
        </w:rPr>
        <w:t>alle</w:t>
      </w:r>
      <w:r w:rsidRPr="006D2F2F">
        <w:rPr>
          <w:rFonts w:ascii="Arial Narrow" w:eastAsia="Arial Narrow" w:hAnsi="Arial Narrow"/>
          <w:color w:val="000000"/>
          <w:spacing w:val="10"/>
          <w:lang w:val="de-DE"/>
        </w:rPr>
        <w:t xml:space="preserve"> Kompetenzerwartungen des Kernlehrplans bei den Lernenden auszubilden und zu entwickeln.</w:t>
      </w:r>
    </w:p>
    <w:p w14:paraId="025FD492" w14:textId="1D488565" w:rsidR="005E4C90" w:rsidRPr="006D2F2F" w:rsidRDefault="004E1320" w:rsidP="006D2F2F">
      <w:pPr>
        <w:spacing w:before="245" w:line="336" w:lineRule="exact"/>
        <w:jc w:val="both"/>
        <w:textAlignment w:val="baseline"/>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Im „Übersichtsraster Unterrichtsvorhaben“ (Kapitel 3.1.1 und 3.1.2) wird die für alle Lehrerin</w:t>
      </w:r>
      <w:r w:rsidRPr="006D2F2F">
        <w:rPr>
          <w:rFonts w:ascii="Arial Narrow" w:eastAsia="Arial Narrow" w:hAnsi="Arial Narrow"/>
          <w:color w:val="000000"/>
          <w:spacing w:val="11"/>
          <w:lang w:val="de-DE"/>
        </w:rPr>
        <w:softHyphen/>
        <w:t xml:space="preserve">nen und Lehrer gemäß Fachkonferenzbeschluss </w:t>
      </w:r>
      <w:r w:rsidRPr="006D2F2F">
        <w:rPr>
          <w:rFonts w:ascii="Arial Narrow" w:eastAsia="Arial Narrow" w:hAnsi="Arial Narrow"/>
          <w:color w:val="000000"/>
          <w:spacing w:val="11"/>
          <w:u w:val="single"/>
          <w:lang w:val="de-DE"/>
        </w:rPr>
        <w:t>verbindliche</w:t>
      </w:r>
      <w:r w:rsidRPr="006D2F2F">
        <w:rPr>
          <w:rFonts w:ascii="Arial Narrow" w:eastAsia="Arial Narrow" w:hAnsi="Arial Narrow"/>
          <w:color w:val="000000"/>
          <w:spacing w:val="11"/>
          <w:lang w:val="de-DE"/>
        </w:rPr>
        <w:t xml:space="preserve"> </w:t>
      </w:r>
      <w:r w:rsidR="00BF3A5C">
        <w:rPr>
          <w:rFonts w:ascii="Arial Narrow" w:eastAsia="Arial Narrow" w:hAnsi="Arial Narrow"/>
          <w:color w:val="000000"/>
          <w:spacing w:val="11"/>
          <w:lang w:val="de-DE"/>
        </w:rPr>
        <w:t>Verteilung der Unterrichtsvorha</w:t>
      </w:r>
      <w:r w:rsidRPr="006D2F2F">
        <w:rPr>
          <w:rFonts w:ascii="Arial Narrow" w:eastAsia="Arial Narrow" w:hAnsi="Arial Narrow"/>
          <w:color w:val="000000"/>
          <w:spacing w:val="11"/>
          <w:lang w:val="de-DE"/>
        </w:rPr>
        <w:t>ben dargestellt. Das Übersichtsraster dient dazu, einen schnellen Überblick über die Zuordnung der Unterrichtsvorhaben zu den einzelnen Jahrgangsstufen sowie den im Kernlehrplan genannten Kompetenzen, Perspektiven und inhaltlichen Schwerpunkten zu verschaffen.</w:t>
      </w:r>
    </w:p>
    <w:p w14:paraId="316A97B1" w14:textId="5863364F" w:rsidR="005E4C90" w:rsidRPr="006D2F2F" w:rsidRDefault="004E1320" w:rsidP="006D2F2F">
      <w:pPr>
        <w:spacing w:before="246" w:line="336" w:lineRule="exact"/>
        <w:jc w:val="both"/>
        <w:textAlignment w:val="baseline"/>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Der ausgewiesene Zeitbedarf versteht sich als grobe Orientierungsgröße, die nach Bedarf über-oder unterschritten werden kann. Um Spielraum für Vertiefungen, besonde</w:t>
      </w:r>
      <w:r w:rsidR="005E02CA" w:rsidRPr="006D2F2F">
        <w:rPr>
          <w:rFonts w:ascii="Arial Narrow" w:eastAsia="Arial Narrow" w:hAnsi="Arial Narrow"/>
          <w:color w:val="000000"/>
          <w:spacing w:val="10"/>
          <w:lang w:val="de-DE"/>
        </w:rPr>
        <w:t>re Schülerinteres</w:t>
      </w:r>
      <w:r w:rsidRPr="006D2F2F">
        <w:rPr>
          <w:rFonts w:ascii="Arial Narrow" w:eastAsia="Arial Narrow" w:hAnsi="Arial Narrow"/>
          <w:color w:val="000000"/>
          <w:spacing w:val="10"/>
          <w:lang w:val="de-DE"/>
        </w:rPr>
        <w:t xml:space="preserve">sen, aktuelle Themen bzw. die Erfordernisse anderer besonderer </w:t>
      </w:r>
      <w:r w:rsidR="00BF3A5C">
        <w:rPr>
          <w:rFonts w:ascii="Arial Narrow" w:eastAsia="Arial Narrow" w:hAnsi="Arial Narrow"/>
          <w:color w:val="000000"/>
          <w:spacing w:val="10"/>
          <w:lang w:val="de-DE"/>
        </w:rPr>
        <w:t>Ereignisse (z.B. Praktika, Klas</w:t>
      </w:r>
      <w:r w:rsidRPr="006D2F2F">
        <w:rPr>
          <w:rFonts w:ascii="Arial Narrow" w:eastAsia="Arial Narrow" w:hAnsi="Arial Narrow"/>
          <w:color w:val="000000"/>
          <w:spacing w:val="10"/>
          <w:lang w:val="de-DE"/>
        </w:rPr>
        <w:t>senfahrten o.ä.) zu erhalten, wurden im Rahmen dieses schulin</w:t>
      </w:r>
      <w:r w:rsidR="00E33824">
        <w:rPr>
          <w:rFonts w:ascii="Arial Narrow" w:eastAsia="Arial Narrow" w:hAnsi="Arial Narrow"/>
          <w:color w:val="000000"/>
          <w:spacing w:val="10"/>
          <w:lang w:val="de-DE"/>
        </w:rPr>
        <w:t>ternen Lehrplans nur ca. 60 Pro</w:t>
      </w:r>
      <w:r w:rsidRPr="006D2F2F">
        <w:rPr>
          <w:rFonts w:ascii="Arial Narrow" w:eastAsia="Arial Narrow" w:hAnsi="Arial Narrow"/>
          <w:color w:val="000000"/>
          <w:spacing w:val="10"/>
          <w:lang w:val="de-DE"/>
        </w:rPr>
        <w:t>zent der Bruttounterrichtszeit verplant. In der übrigen Unterrichtszeit können bereits früher (auch in anderen Jahrgangsstufen) behandelten Themen und Schwerpunkte in Sinne eines auf</w:t>
      </w:r>
      <w:r w:rsidRPr="006D2F2F">
        <w:rPr>
          <w:rFonts w:ascii="Arial Narrow" w:eastAsia="Arial Narrow" w:hAnsi="Arial Narrow"/>
          <w:color w:val="000000"/>
          <w:spacing w:val="10"/>
          <w:lang w:val="de-DE"/>
        </w:rPr>
        <w:softHyphen/>
        <w:t xml:space="preserve">bauenden Lernens und Spiralcurriculums vertiefend behandelt werden. Eine Vorwegnahme späterer Unterrichtsinhalte ist weder </w:t>
      </w:r>
      <w:r w:rsidR="005E02CA" w:rsidRPr="006D2F2F">
        <w:rPr>
          <w:rFonts w:ascii="Arial Narrow" w:eastAsia="Arial Narrow" w:hAnsi="Arial Narrow"/>
          <w:color w:val="000000"/>
          <w:spacing w:val="10"/>
          <w:lang w:val="de-DE"/>
        </w:rPr>
        <w:t>sinnvoll noch vorgesehen.</w:t>
      </w:r>
    </w:p>
    <w:p w14:paraId="614A330C" w14:textId="77777777" w:rsidR="005E4C90" w:rsidRPr="006D2F2F" w:rsidRDefault="004E1320" w:rsidP="006D2F2F">
      <w:pPr>
        <w:spacing w:before="4" w:line="336" w:lineRule="exact"/>
        <w:jc w:val="both"/>
        <w:textAlignment w:val="baseline"/>
        <w:rPr>
          <w:rFonts w:ascii="Arial Narrow" w:eastAsia="Arial Narrow" w:hAnsi="Arial Narrow"/>
          <w:color w:val="000000"/>
          <w:spacing w:val="13"/>
          <w:lang w:val="de-DE"/>
        </w:rPr>
      </w:pPr>
      <w:r w:rsidRPr="006D2F2F">
        <w:rPr>
          <w:rFonts w:ascii="Arial Narrow" w:eastAsia="Arial Narrow" w:hAnsi="Arial Narrow"/>
          <w:color w:val="000000"/>
          <w:spacing w:val="13"/>
          <w:lang w:val="de-DE"/>
        </w:rPr>
        <w:t>Grundsätzlich sollte sich an den Interessen der jeweiligen Lerngruppe orientiert werden, Schwerpunkte demgemäß gesetzt und auch andere Themen, gerne auch fächerverbindend bzw. fächerübergreifend aufgegriffen und behandelt werden.</w:t>
      </w:r>
    </w:p>
    <w:p w14:paraId="76954AB8" w14:textId="77777777" w:rsidR="005E4C90" w:rsidRPr="006D2F2F" w:rsidRDefault="004E1320" w:rsidP="006D2F2F">
      <w:pPr>
        <w:spacing w:before="240" w:after="1642" w:line="336" w:lineRule="exact"/>
        <w:jc w:val="both"/>
        <w:textAlignment w:val="baseline"/>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Ferner sind unterrichtsbezogene fachgruppeninterne Absprachen zu didaktisch-methodischen Zugängen, fächerübergreifenden Kooperationen, Lernmitteln und -orten sowie vorgesehenen Leistungsüberprüfungen in diesem Kapitel aufgeführt.</w:t>
      </w:r>
    </w:p>
    <w:p w14:paraId="4B40FC17" w14:textId="77777777" w:rsidR="005E02CA" w:rsidRPr="006D2F2F" w:rsidRDefault="005E02CA">
      <w:pPr>
        <w:spacing w:before="240" w:after="1642" w:line="336" w:lineRule="exact"/>
        <w:jc w:val="both"/>
        <w:textAlignment w:val="baseline"/>
        <w:rPr>
          <w:rFonts w:ascii="Arial Narrow" w:eastAsia="Arial Narrow" w:hAnsi="Arial Narrow"/>
          <w:color w:val="000000"/>
          <w:spacing w:val="11"/>
          <w:lang w:val="de-DE"/>
        </w:rPr>
      </w:pPr>
    </w:p>
    <w:p w14:paraId="1A6A1F1D" w14:textId="77777777" w:rsidR="004E1320" w:rsidRPr="006D2F2F" w:rsidRDefault="004E1320">
      <w:pPr>
        <w:spacing w:before="240" w:after="1642" w:line="336" w:lineRule="exact"/>
        <w:rPr>
          <w:rFonts w:ascii="Arial Narrow" w:hAnsi="Arial Narrow"/>
          <w:lang w:val="de-DE"/>
        </w:rPr>
        <w:sectPr w:rsidR="004E1320" w:rsidRPr="006D2F2F">
          <w:pgSz w:w="11904" w:h="16843"/>
          <w:pgMar w:top="1180" w:right="1120" w:bottom="567" w:left="1404" w:header="720" w:footer="720" w:gutter="0"/>
          <w:cols w:space="720"/>
        </w:sectPr>
      </w:pPr>
    </w:p>
    <w:p w14:paraId="2257970E" w14:textId="6FE53F8C" w:rsidR="006E05E7" w:rsidRPr="006D2F2F" w:rsidRDefault="006E05E7" w:rsidP="006E05E7">
      <w:pPr>
        <w:pStyle w:val="berschrift4"/>
        <w:rPr>
          <w:rFonts w:ascii="Arial Narrow" w:eastAsia="Arial Narrow" w:hAnsi="Arial Narrow"/>
          <w:b/>
          <w:color w:val="000000"/>
          <w:spacing w:val="6"/>
          <w:lang w:val="de-DE"/>
        </w:rPr>
      </w:pPr>
      <w:r w:rsidRPr="006D2F2F">
        <w:rPr>
          <w:rFonts w:ascii="Arial Narrow" w:eastAsia="Arial Narrow" w:hAnsi="Arial Narrow"/>
          <w:b/>
          <w:color w:val="000000"/>
          <w:spacing w:val="6"/>
          <w:lang w:val="de-DE"/>
        </w:rPr>
        <w:lastRenderedPageBreak/>
        <w:t xml:space="preserve">3.1.1 </w:t>
      </w:r>
      <w:r w:rsidR="00031A9C" w:rsidRPr="006D2F2F">
        <w:rPr>
          <w:rFonts w:ascii="Arial Narrow" w:eastAsia="Arial Narrow" w:hAnsi="Arial Narrow"/>
          <w:b/>
          <w:color w:val="000000"/>
          <w:spacing w:val="6"/>
          <w:lang w:val="de-DE"/>
        </w:rPr>
        <w:t>Übersicht</w:t>
      </w:r>
      <w:r w:rsidRPr="006D2F2F">
        <w:rPr>
          <w:rFonts w:ascii="Arial Narrow" w:eastAsia="Arial Narrow" w:hAnsi="Arial Narrow"/>
          <w:b/>
          <w:color w:val="000000"/>
          <w:spacing w:val="6"/>
          <w:lang w:val="de-DE"/>
        </w:rPr>
        <w:t xml:space="preserve">: Zuordnung </w:t>
      </w:r>
      <w:r w:rsidR="00031A9C" w:rsidRPr="006D2F2F">
        <w:rPr>
          <w:rFonts w:ascii="Arial Narrow" w:eastAsia="Arial Narrow" w:hAnsi="Arial Narrow"/>
          <w:b/>
          <w:color w:val="000000"/>
          <w:spacing w:val="6"/>
          <w:lang w:val="de-DE"/>
        </w:rPr>
        <w:t xml:space="preserve">Fragenkreise </w:t>
      </w:r>
      <w:r w:rsidRPr="006D2F2F">
        <w:rPr>
          <w:rFonts w:ascii="Arial Narrow" w:eastAsia="Arial Narrow" w:hAnsi="Arial Narrow"/>
          <w:b/>
          <w:color w:val="000000"/>
          <w:spacing w:val="6"/>
          <w:lang w:val="de-DE"/>
        </w:rPr>
        <w:t xml:space="preserve">– </w:t>
      </w:r>
      <w:r w:rsidR="00031A9C" w:rsidRPr="006D2F2F">
        <w:rPr>
          <w:rFonts w:ascii="Arial Narrow" w:eastAsia="Arial Narrow" w:hAnsi="Arial Narrow"/>
          <w:b/>
          <w:color w:val="000000"/>
          <w:spacing w:val="6"/>
          <w:lang w:val="de-DE"/>
        </w:rPr>
        <w:t xml:space="preserve">Themen – </w:t>
      </w:r>
      <w:r w:rsidRPr="006D2F2F">
        <w:rPr>
          <w:rFonts w:ascii="Arial Narrow" w:eastAsia="Arial Narrow" w:hAnsi="Arial Narrow"/>
          <w:b/>
          <w:color w:val="000000"/>
          <w:spacing w:val="6"/>
          <w:lang w:val="de-DE"/>
        </w:rPr>
        <w:t>Jahrgangsstufen</w:t>
      </w:r>
    </w:p>
    <w:p w14:paraId="517B564D" w14:textId="77777777" w:rsidR="006E05E7" w:rsidRPr="006D2F2F" w:rsidRDefault="006E05E7" w:rsidP="006E05E7">
      <w:pPr>
        <w:rPr>
          <w:rFonts w:ascii="Arial Narrow" w:hAnsi="Arial Narrow"/>
        </w:rPr>
      </w:pPr>
    </w:p>
    <w:tbl>
      <w:tblPr>
        <w:tblW w:w="0" w:type="auto"/>
        <w:tblInd w:w="62" w:type="dxa"/>
        <w:tblLayout w:type="fixed"/>
        <w:tblCellMar>
          <w:left w:w="0" w:type="dxa"/>
          <w:right w:w="0" w:type="dxa"/>
        </w:tblCellMar>
        <w:tblLook w:val="04A0" w:firstRow="1" w:lastRow="0" w:firstColumn="1" w:lastColumn="0" w:noHBand="0" w:noVBand="1"/>
      </w:tblPr>
      <w:tblGrid>
        <w:gridCol w:w="2890"/>
        <w:gridCol w:w="3398"/>
        <w:gridCol w:w="406"/>
        <w:gridCol w:w="3424"/>
        <w:gridCol w:w="423"/>
        <w:gridCol w:w="3403"/>
        <w:gridCol w:w="327"/>
      </w:tblGrid>
      <w:tr w:rsidR="005E4C90" w:rsidRPr="006D2F2F" w14:paraId="3E3BD93E" w14:textId="77777777" w:rsidTr="00C81BA3">
        <w:trPr>
          <w:trHeight w:hRule="exact" w:val="283"/>
        </w:trPr>
        <w:tc>
          <w:tcPr>
            <w:tcW w:w="2890" w:type="dxa"/>
            <w:vMerge w:val="restart"/>
            <w:tcBorders>
              <w:top w:val="none" w:sz="0" w:space="0" w:color="020000"/>
              <w:left w:val="none" w:sz="0" w:space="0" w:color="020000"/>
              <w:bottom w:val="single" w:sz="0" w:space="0" w:color="000000"/>
              <w:right w:val="single" w:sz="9" w:space="0" w:color="000000"/>
            </w:tcBorders>
          </w:tcPr>
          <w:p w14:paraId="4BB53A6F" w14:textId="77777777" w:rsidR="005E4C90" w:rsidRPr="006D2F2F" w:rsidRDefault="004E1320">
            <w:pPr>
              <w:spacing w:after="83" w:line="256" w:lineRule="exact"/>
              <w:ind w:left="36"/>
              <w:textAlignment w:val="baseline"/>
              <w:rPr>
                <w:rFonts w:ascii="Arial Narrow" w:eastAsia="Arial Narrow" w:hAnsi="Arial Narrow"/>
                <w:color w:val="000000"/>
                <w:spacing w:val="6"/>
                <w:lang w:val="de-DE"/>
              </w:rPr>
            </w:pPr>
            <w:r w:rsidRPr="006D2F2F">
              <w:rPr>
                <w:rFonts w:ascii="Arial Narrow" w:eastAsia="Arial Narrow" w:hAnsi="Arial Narrow"/>
                <w:color w:val="000000"/>
                <w:spacing w:val="6"/>
                <w:lang w:val="de-DE"/>
              </w:rPr>
              <w:t>FK 1 – Die Frage nach dem Selbst</w:t>
            </w:r>
          </w:p>
        </w:tc>
        <w:tc>
          <w:tcPr>
            <w:tcW w:w="3398" w:type="dxa"/>
            <w:tcBorders>
              <w:top w:val="none" w:sz="0" w:space="0" w:color="020000"/>
              <w:left w:val="single" w:sz="9" w:space="0" w:color="000000"/>
              <w:bottom w:val="single" w:sz="9" w:space="0" w:color="000000"/>
              <w:right w:val="single" w:sz="9" w:space="0" w:color="000000"/>
            </w:tcBorders>
            <w:vAlign w:val="center"/>
          </w:tcPr>
          <w:p w14:paraId="028F7EF5" w14:textId="77777777" w:rsidR="005E4C90" w:rsidRPr="006D2F2F" w:rsidRDefault="004E1320">
            <w:pPr>
              <w:spacing w:after="35" w:line="231" w:lineRule="exact"/>
              <w:ind w:left="91"/>
              <w:textAlignment w:val="baseline"/>
              <w:rPr>
                <w:rFonts w:ascii="Arial Narrow" w:eastAsia="Arial Narrow" w:hAnsi="Arial Narrow"/>
                <w:color w:val="000000"/>
                <w:lang w:val="de-DE"/>
              </w:rPr>
            </w:pPr>
            <w:r w:rsidRPr="006D2F2F">
              <w:rPr>
                <w:rFonts w:ascii="Arial Narrow" w:eastAsia="Arial Narrow" w:hAnsi="Arial Narrow"/>
                <w:color w:val="000000"/>
                <w:lang w:val="de-DE"/>
              </w:rPr>
              <w:t>Ich und mein Leben</w:t>
            </w:r>
          </w:p>
        </w:tc>
        <w:tc>
          <w:tcPr>
            <w:tcW w:w="406" w:type="dxa"/>
            <w:tcBorders>
              <w:top w:val="none" w:sz="0" w:space="0" w:color="020000"/>
              <w:left w:val="single" w:sz="9" w:space="0" w:color="000000"/>
              <w:bottom w:val="single" w:sz="9" w:space="0" w:color="000000"/>
              <w:right w:val="single" w:sz="9" w:space="0" w:color="000000"/>
            </w:tcBorders>
            <w:vAlign w:val="center"/>
          </w:tcPr>
          <w:p w14:paraId="56062D2F" w14:textId="77777777" w:rsidR="005E4C90" w:rsidRPr="006D2F2F" w:rsidRDefault="004E1320">
            <w:pPr>
              <w:spacing w:after="35" w:line="231"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5</w:t>
            </w:r>
          </w:p>
        </w:tc>
        <w:tc>
          <w:tcPr>
            <w:tcW w:w="3424" w:type="dxa"/>
            <w:tcBorders>
              <w:top w:val="none" w:sz="0" w:space="0" w:color="020000"/>
              <w:left w:val="single" w:sz="9" w:space="0" w:color="000000"/>
              <w:bottom w:val="single" w:sz="9" w:space="0" w:color="000000"/>
              <w:right w:val="single" w:sz="9" w:space="0" w:color="000000"/>
            </w:tcBorders>
            <w:vAlign w:val="center"/>
          </w:tcPr>
          <w:p w14:paraId="4600360C" w14:textId="77777777" w:rsidR="005E4C90" w:rsidRPr="006D2F2F" w:rsidRDefault="004E1320">
            <w:pPr>
              <w:spacing w:after="35" w:line="231" w:lineRule="exact"/>
              <w:ind w:left="111"/>
              <w:textAlignment w:val="baseline"/>
              <w:rPr>
                <w:rFonts w:ascii="Arial Narrow" w:eastAsia="Arial Narrow" w:hAnsi="Arial Narrow"/>
                <w:color w:val="000000"/>
                <w:lang w:val="de-DE"/>
              </w:rPr>
            </w:pPr>
            <w:r w:rsidRPr="006D2F2F">
              <w:rPr>
                <w:rFonts w:ascii="Arial Narrow" w:eastAsia="Arial Narrow" w:hAnsi="Arial Narrow"/>
                <w:color w:val="000000"/>
                <w:lang w:val="de-DE"/>
              </w:rPr>
              <w:t>Gefühl und Verstand</w:t>
            </w:r>
          </w:p>
        </w:tc>
        <w:tc>
          <w:tcPr>
            <w:tcW w:w="423" w:type="dxa"/>
            <w:tcBorders>
              <w:top w:val="none" w:sz="0" w:space="0" w:color="020000"/>
              <w:left w:val="single" w:sz="9" w:space="0" w:color="000000"/>
              <w:bottom w:val="single" w:sz="9" w:space="0" w:color="000000"/>
              <w:right w:val="single" w:sz="9" w:space="0" w:color="000000"/>
            </w:tcBorders>
            <w:vAlign w:val="center"/>
          </w:tcPr>
          <w:p w14:paraId="11265044" w14:textId="77777777" w:rsidR="005E4C90" w:rsidRPr="006D2F2F" w:rsidRDefault="004E1320">
            <w:pPr>
              <w:spacing w:after="35" w:line="231"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7</w:t>
            </w:r>
          </w:p>
        </w:tc>
        <w:tc>
          <w:tcPr>
            <w:tcW w:w="3403" w:type="dxa"/>
            <w:tcBorders>
              <w:top w:val="none" w:sz="0" w:space="0" w:color="020000"/>
              <w:left w:val="single" w:sz="9" w:space="0" w:color="000000"/>
              <w:bottom w:val="single" w:sz="9" w:space="0" w:color="000000"/>
              <w:right w:val="single" w:sz="9" w:space="0" w:color="000000"/>
            </w:tcBorders>
            <w:vAlign w:val="center"/>
          </w:tcPr>
          <w:p w14:paraId="05E1F562" w14:textId="77777777" w:rsidR="005E4C90" w:rsidRPr="006D2F2F" w:rsidRDefault="004E1320">
            <w:pPr>
              <w:spacing w:after="38" w:line="233" w:lineRule="exact"/>
              <w:ind w:left="101"/>
              <w:textAlignment w:val="baseline"/>
              <w:rPr>
                <w:rFonts w:ascii="Arial Narrow" w:eastAsia="Arial Narrow" w:hAnsi="Arial Narrow"/>
                <w:color w:val="000000"/>
                <w:lang w:val="de-DE"/>
              </w:rPr>
            </w:pPr>
            <w:r w:rsidRPr="006D2F2F">
              <w:rPr>
                <w:rFonts w:ascii="Arial Narrow" w:eastAsia="Arial Narrow" w:hAnsi="Arial Narrow"/>
                <w:color w:val="000000"/>
                <w:lang w:val="de-DE"/>
              </w:rPr>
              <w:t>Freiheit und Unfreiheit</w:t>
            </w:r>
          </w:p>
        </w:tc>
        <w:tc>
          <w:tcPr>
            <w:tcW w:w="327" w:type="dxa"/>
            <w:tcBorders>
              <w:top w:val="none" w:sz="0" w:space="0" w:color="020000"/>
              <w:left w:val="single" w:sz="9" w:space="0" w:color="000000"/>
              <w:bottom w:val="single" w:sz="9" w:space="0" w:color="000000"/>
              <w:right w:val="none" w:sz="0" w:space="0" w:color="020000"/>
            </w:tcBorders>
            <w:vAlign w:val="center"/>
          </w:tcPr>
          <w:p w14:paraId="488F5850" w14:textId="36637872" w:rsidR="005E4C90" w:rsidRPr="006D2F2F" w:rsidRDefault="00BE3539">
            <w:pPr>
              <w:spacing w:after="38"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8</w:t>
            </w:r>
          </w:p>
        </w:tc>
      </w:tr>
      <w:tr w:rsidR="005E4C90" w:rsidRPr="006D2F2F" w14:paraId="119DABCE" w14:textId="77777777" w:rsidTr="00C81BA3">
        <w:trPr>
          <w:trHeight w:hRule="exact" w:val="317"/>
        </w:trPr>
        <w:tc>
          <w:tcPr>
            <w:tcW w:w="2890" w:type="dxa"/>
            <w:vMerge/>
            <w:tcBorders>
              <w:top w:val="single" w:sz="0" w:space="0" w:color="000000"/>
              <w:left w:val="none" w:sz="0" w:space="0" w:color="020000"/>
              <w:bottom w:val="single" w:sz="9" w:space="0" w:color="000000"/>
              <w:right w:val="single" w:sz="9" w:space="0" w:color="000000"/>
            </w:tcBorders>
          </w:tcPr>
          <w:p w14:paraId="1909F3BF" w14:textId="77777777" w:rsidR="005E4C90" w:rsidRPr="006D2F2F" w:rsidRDefault="005E4C90">
            <w:pPr>
              <w:rPr>
                <w:rFonts w:ascii="Arial Narrow" w:hAnsi="Arial Narrow"/>
                <w:lang w:val="de-DE"/>
              </w:rPr>
            </w:pPr>
          </w:p>
        </w:tc>
        <w:tc>
          <w:tcPr>
            <w:tcW w:w="3398" w:type="dxa"/>
            <w:tcBorders>
              <w:top w:val="single" w:sz="9" w:space="0" w:color="000000"/>
              <w:left w:val="single" w:sz="9" w:space="0" w:color="000000"/>
              <w:bottom w:val="single" w:sz="9" w:space="0" w:color="000000"/>
              <w:right w:val="single" w:sz="9" w:space="0" w:color="000000"/>
            </w:tcBorders>
            <w:vAlign w:val="center"/>
          </w:tcPr>
          <w:p w14:paraId="2DD8A028" w14:textId="77777777" w:rsidR="005E4C90" w:rsidRPr="006D2F2F" w:rsidRDefault="004E1320">
            <w:pPr>
              <w:spacing w:before="50" w:after="35" w:line="227" w:lineRule="exact"/>
              <w:ind w:left="91"/>
              <w:textAlignment w:val="baseline"/>
              <w:rPr>
                <w:rFonts w:ascii="Arial Narrow" w:eastAsia="Arial Narrow" w:hAnsi="Arial Narrow"/>
                <w:color w:val="000000"/>
                <w:lang w:val="de-DE"/>
              </w:rPr>
            </w:pPr>
            <w:r w:rsidRPr="006D2F2F">
              <w:rPr>
                <w:rFonts w:ascii="Arial Narrow" w:eastAsia="Arial Narrow" w:hAnsi="Arial Narrow"/>
                <w:color w:val="000000"/>
                <w:lang w:val="de-DE"/>
              </w:rPr>
              <w:t>Freizeit, freie Zeit</w:t>
            </w:r>
          </w:p>
        </w:tc>
        <w:tc>
          <w:tcPr>
            <w:tcW w:w="406" w:type="dxa"/>
            <w:tcBorders>
              <w:top w:val="single" w:sz="9" w:space="0" w:color="000000"/>
              <w:left w:val="single" w:sz="9" w:space="0" w:color="000000"/>
              <w:bottom w:val="single" w:sz="9" w:space="0" w:color="000000"/>
              <w:right w:val="single" w:sz="9" w:space="0" w:color="000000"/>
            </w:tcBorders>
          </w:tcPr>
          <w:p w14:paraId="6A84FA17" w14:textId="1351048A" w:rsidR="005E4C90" w:rsidRPr="006D2F2F" w:rsidRDefault="00BE3539" w:rsidP="00BE3539">
            <w:pPr>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5</w:t>
            </w:r>
          </w:p>
        </w:tc>
        <w:tc>
          <w:tcPr>
            <w:tcW w:w="3424" w:type="dxa"/>
            <w:tcBorders>
              <w:top w:val="single" w:sz="9" w:space="0" w:color="000000"/>
              <w:left w:val="single" w:sz="9" w:space="0" w:color="000000"/>
              <w:bottom w:val="single" w:sz="9" w:space="0" w:color="000000"/>
              <w:right w:val="single" w:sz="9" w:space="0" w:color="000000"/>
            </w:tcBorders>
            <w:vAlign w:val="center"/>
          </w:tcPr>
          <w:p w14:paraId="0A7B4336" w14:textId="77777777" w:rsidR="005E4C90" w:rsidRPr="006D2F2F" w:rsidRDefault="004E1320">
            <w:pPr>
              <w:spacing w:before="50" w:after="35" w:line="227" w:lineRule="exact"/>
              <w:ind w:left="111"/>
              <w:textAlignment w:val="baseline"/>
              <w:rPr>
                <w:rFonts w:ascii="Arial Narrow" w:eastAsia="Arial Narrow" w:hAnsi="Arial Narrow"/>
                <w:color w:val="000000"/>
                <w:lang w:val="de-DE"/>
              </w:rPr>
            </w:pPr>
            <w:r w:rsidRPr="006D2F2F">
              <w:rPr>
                <w:rFonts w:ascii="Arial Narrow" w:eastAsia="Arial Narrow" w:hAnsi="Arial Narrow"/>
                <w:color w:val="000000"/>
                <w:lang w:val="de-DE"/>
              </w:rPr>
              <w:t>Geschlechtlichkeit und Pubertät</w:t>
            </w:r>
          </w:p>
        </w:tc>
        <w:tc>
          <w:tcPr>
            <w:tcW w:w="423" w:type="dxa"/>
            <w:tcBorders>
              <w:top w:val="single" w:sz="9" w:space="0" w:color="000000"/>
              <w:left w:val="single" w:sz="9" w:space="0" w:color="000000"/>
              <w:bottom w:val="single" w:sz="9" w:space="0" w:color="000000"/>
              <w:right w:val="single" w:sz="9" w:space="0" w:color="000000"/>
            </w:tcBorders>
          </w:tcPr>
          <w:p w14:paraId="35CE35F3" w14:textId="0DA2EDFB" w:rsidR="005E4C90" w:rsidRPr="006D2F2F" w:rsidRDefault="00BE3539" w:rsidP="00BE3539">
            <w:pPr>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7</w:t>
            </w:r>
          </w:p>
        </w:tc>
        <w:tc>
          <w:tcPr>
            <w:tcW w:w="3403" w:type="dxa"/>
            <w:tcBorders>
              <w:top w:val="single" w:sz="9" w:space="0" w:color="000000"/>
              <w:left w:val="single" w:sz="9" w:space="0" w:color="000000"/>
              <w:bottom w:val="single" w:sz="9" w:space="0" w:color="000000"/>
              <w:right w:val="single" w:sz="9" w:space="0" w:color="000000"/>
            </w:tcBorders>
            <w:vAlign w:val="center"/>
          </w:tcPr>
          <w:p w14:paraId="42F8821F" w14:textId="77777777" w:rsidR="005E4C90" w:rsidRPr="006D2F2F" w:rsidRDefault="004E1320">
            <w:pPr>
              <w:spacing w:before="45" w:after="34" w:line="233" w:lineRule="exact"/>
              <w:ind w:left="101"/>
              <w:textAlignment w:val="baseline"/>
              <w:rPr>
                <w:rFonts w:ascii="Arial Narrow" w:eastAsia="Arial Narrow" w:hAnsi="Arial Narrow"/>
                <w:color w:val="000000"/>
                <w:lang w:val="de-DE"/>
              </w:rPr>
            </w:pPr>
            <w:r w:rsidRPr="006D2F2F">
              <w:rPr>
                <w:rFonts w:ascii="Arial Narrow" w:eastAsia="Arial Narrow" w:hAnsi="Arial Narrow"/>
                <w:color w:val="000000"/>
                <w:lang w:val="de-DE"/>
              </w:rPr>
              <w:t>Leib und Seele</w:t>
            </w:r>
          </w:p>
        </w:tc>
        <w:tc>
          <w:tcPr>
            <w:tcW w:w="327" w:type="dxa"/>
            <w:tcBorders>
              <w:top w:val="single" w:sz="9" w:space="0" w:color="000000"/>
              <w:left w:val="single" w:sz="9" w:space="0" w:color="000000"/>
              <w:bottom w:val="single" w:sz="9" w:space="0" w:color="000000"/>
              <w:right w:val="none" w:sz="0" w:space="0" w:color="020000"/>
            </w:tcBorders>
            <w:vAlign w:val="center"/>
          </w:tcPr>
          <w:p w14:paraId="52A4A6BE" w14:textId="1232D983" w:rsidR="005E4C90" w:rsidRPr="006D2F2F" w:rsidRDefault="00BE3539">
            <w:pPr>
              <w:spacing w:before="45" w:after="34"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8</w:t>
            </w:r>
          </w:p>
        </w:tc>
      </w:tr>
      <w:tr w:rsidR="005E4C90" w:rsidRPr="006D2F2F" w14:paraId="4466676E" w14:textId="77777777">
        <w:trPr>
          <w:trHeight w:hRule="exact" w:val="158"/>
        </w:trPr>
        <w:tc>
          <w:tcPr>
            <w:tcW w:w="14271" w:type="dxa"/>
            <w:gridSpan w:val="7"/>
            <w:tcBorders>
              <w:top w:val="single" w:sz="9" w:space="0" w:color="000000"/>
              <w:left w:val="none" w:sz="0" w:space="0" w:color="020000"/>
              <w:bottom w:val="single" w:sz="9" w:space="0" w:color="000000"/>
              <w:right w:val="none" w:sz="0" w:space="0" w:color="020000"/>
            </w:tcBorders>
            <w:shd w:val="clear" w:color="A6A6A6" w:fill="A6A6A6"/>
          </w:tcPr>
          <w:p w14:paraId="68D4BD13" w14:textId="77777777" w:rsidR="005E4C90" w:rsidRPr="006D2F2F" w:rsidRDefault="004E1320">
            <w:pPr>
              <w:textAlignment w:val="baseline"/>
              <w:rPr>
                <w:rFonts w:ascii="Arial Narrow" w:eastAsia="Arial Narrow" w:hAnsi="Arial Narrow"/>
                <w:color w:val="000000"/>
                <w:lang w:val="de-DE"/>
              </w:rPr>
            </w:pPr>
            <w:r w:rsidRPr="006D2F2F">
              <w:rPr>
                <w:rFonts w:ascii="Arial Narrow" w:eastAsia="Arial Narrow" w:hAnsi="Arial Narrow"/>
                <w:color w:val="000000"/>
                <w:lang w:val="de-DE"/>
              </w:rPr>
              <w:t xml:space="preserve"> </w:t>
            </w:r>
          </w:p>
        </w:tc>
      </w:tr>
      <w:tr w:rsidR="005E4C90" w:rsidRPr="006D2F2F" w14:paraId="0F7CCF62" w14:textId="77777777" w:rsidTr="00055400">
        <w:trPr>
          <w:trHeight w:hRule="exact" w:val="489"/>
        </w:trPr>
        <w:tc>
          <w:tcPr>
            <w:tcW w:w="2890" w:type="dxa"/>
            <w:vMerge w:val="restart"/>
            <w:tcBorders>
              <w:top w:val="single" w:sz="9" w:space="0" w:color="000000"/>
              <w:left w:val="none" w:sz="0" w:space="0" w:color="020000"/>
              <w:bottom w:val="single" w:sz="0" w:space="0" w:color="000000"/>
              <w:right w:val="single" w:sz="9" w:space="0" w:color="000000"/>
            </w:tcBorders>
          </w:tcPr>
          <w:p w14:paraId="279AC586" w14:textId="77777777" w:rsidR="005E4C90" w:rsidRPr="006D2F2F" w:rsidRDefault="004E1320">
            <w:pPr>
              <w:spacing w:after="356" w:line="269" w:lineRule="exact"/>
              <w:ind w:left="36"/>
              <w:textAlignment w:val="baseline"/>
              <w:rPr>
                <w:rFonts w:ascii="Arial Narrow" w:eastAsia="Arial Narrow" w:hAnsi="Arial Narrow"/>
                <w:color w:val="000000"/>
                <w:lang w:val="de-DE"/>
              </w:rPr>
            </w:pPr>
            <w:r w:rsidRPr="006D2F2F">
              <w:rPr>
                <w:rFonts w:ascii="Arial Narrow" w:eastAsia="Arial Narrow" w:hAnsi="Arial Narrow"/>
                <w:color w:val="000000"/>
                <w:lang w:val="de-DE"/>
              </w:rPr>
              <w:t>FK 2 – Die Frage nach dem Anderen</w:t>
            </w:r>
          </w:p>
        </w:tc>
        <w:tc>
          <w:tcPr>
            <w:tcW w:w="3398" w:type="dxa"/>
            <w:tcBorders>
              <w:top w:val="single" w:sz="9" w:space="0" w:color="000000"/>
              <w:left w:val="single" w:sz="9" w:space="0" w:color="000000"/>
              <w:bottom w:val="single" w:sz="9" w:space="0" w:color="000000"/>
              <w:right w:val="single" w:sz="9" w:space="0" w:color="000000"/>
            </w:tcBorders>
          </w:tcPr>
          <w:p w14:paraId="779861FE" w14:textId="77777777" w:rsidR="005E4C90" w:rsidRPr="006D2F2F" w:rsidRDefault="004E1320">
            <w:pPr>
              <w:spacing w:before="51" w:after="304" w:line="231" w:lineRule="exact"/>
              <w:ind w:left="91"/>
              <w:textAlignment w:val="baseline"/>
              <w:rPr>
                <w:rFonts w:ascii="Arial Narrow" w:eastAsia="Arial Narrow" w:hAnsi="Arial Narrow"/>
                <w:color w:val="000000"/>
                <w:lang w:val="de-DE"/>
              </w:rPr>
            </w:pPr>
            <w:r w:rsidRPr="006D2F2F">
              <w:rPr>
                <w:rFonts w:ascii="Arial Narrow" w:eastAsia="Arial Narrow" w:hAnsi="Arial Narrow"/>
                <w:color w:val="000000"/>
                <w:lang w:val="de-DE"/>
              </w:rPr>
              <w:t>Der Mensch in der Gemeinschaft</w:t>
            </w:r>
          </w:p>
        </w:tc>
        <w:tc>
          <w:tcPr>
            <w:tcW w:w="406" w:type="dxa"/>
            <w:tcBorders>
              <w:top w:val="single" w:sz="9" w:space="0" w:color="000000"/>
              <w:left w:val="single" w:sz="9" w:space="0" w:color="000000"/>
              <w:bottom w:val="single" w:sz="9" w:space="0" w:color="000000"/>
              <w:right w:val="single" w:sz="9" w:space="0" w:color="000000"/>
            </w:tcBorders>
          </w:tcPr>
          <w:p w14:paraId="2BF455F2" w14:textId="77777777" w:rsidR="005E4C90" w:rsidRPr="006D2F2F" w:rsidRDefault="004E1320">
            <w:pPr>
              <w:spacing w:before="51" w:after="304" w:line="231"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5</w:t>
            </w:r>
          </w:p>
        </w:tc>
        <w:tc>
          <w:tcPr>
            <w:tcW w:w="3424"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tcPr>
          <w:p w14:paraId="5791E461" w14:textId="77777777" w:rsidR="005E4C90" w:rsidRPr="006D2F2F" w:rsidRDefault="004E1320">
            <w:pPr>
              <w:spacing w:after="38" w:line="268" w:lineRule="exact"/>
              <w:ind w:left="108"/>
              <w:textAlignment w:val="baseline"/>
              <w:rPr>
                <w:rFonts w:ascii="Arial Narrow" w:eastAsia="Arial Narrow" w:hAnsi="Arial Narrow"/>
                <w:b/>
                <w:color w:val="000000"/>
                <w:spacing w:val="12"/>
                <w:lang w:val="de-DE"/>
              </w:rPr>
            </w:pPr>
            <w:r w:rsidRPr="006D2F2F">
              <w:rPr>
                <w:rFonts w:ascii="Arial Narrow" w:eastAsia="Arial Narrow" w:hAnsi="Arial Narrow"/>
                <w:b/>
                <w:color w:val="000000"/>
                <w:spacing w:val="12"/>
                <w:lang w:val="de-DE"/>
              </w:rPr>
              <w:t>Freundschaft, Liebe und Partner</w:t>
            </w:r>
            <w:r w:rsidRPr="006D2F2F">
              <w:rPr>
                <w:rFonts w:ascii="Arial Narrow" w:eastAsia="Arial Narrow" w:hAnsi="Arial Narrow"/>
                <w:b/>
                <w:color w:val="000000"/>
                <w:spacing w:val="12"/>
                <w:lang w:val="de-DE"/>
              </w:rPr>
              <w:softHyphen/>
              <w:t>schaft</w:t>
            </w:r>
          </w:p>
        </w:tc>
        <w:tc>
          <w:tcPr>
            <w:tcW w:w="423"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tcPr>
          <w:p w14:paraId="12F33150" w14:textId="77777777" w:rsidR="005E4C90" w:rsidRPr="006D2F2F" w:rsidRDefault="004E1320">
            <w:pPr>
              <w:spacing w:before="46" w:after="307" w:line="233" w:lineRule="exact"/>
              <w:jc w:val="center"/>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7</w:t>
            </w:r>
          </w:p>
        </w:tc>
        <w:tc>
          <w:tcPr>
            <w:tcW w:w="3403" w:type="dxa"/>
            <w:tcBorders>
              <w:top w:val="single" w:sz="9" w:space="0" w:color="000000"/>
              <w:left w:val="single" w:sz="9" w:space="0" w:color="000000"/>
              <w:bottom w:val="single" w:sz="9" w:space="0" w:color="000000"/>
              <w:right w:val="single" w:sz="9" w:space="0" w:color="000000"/>
            </w:tcBorders>
          </w:tcPr>
          <w:p w14:paraId="16B775E6" w14:textId="77777777" w:rsidR="005E4C90" w:rsidRPr="006D2F2F" w:rsidRDefault="004E1320">
            <w:pPr>
              <w:spacing w:before="46" w:after="307" w:line="233" w:lineRule="exact"/>
              <w:ind w:left="101"/>
              <w:textAlignment w:val="baseline"/>
              <w:rPr>
                <w:rFonts w:ascii="Arial Narrow" w:eastAsia="Arial Narrow" w:hAnsi="Arial Narrow"/>
                <w:color w:val="000000"/>
                <w:lang w:val="de-DE"/>
              </w:rPr>
            </w:pPr>
            <w:r w:rsidRPr="006D2F2F">
              <w:rPr>
                <w:rFonts w:ascii="Arial Narrow" w:eastAsia="Arial Narrow" w:hAnsi="Arial Narrow"/>
                <w:color w:val="000000"/>
                <w:lang w:val="de-DE"/>
              </w:rPr>
              <w:t>Rollen- und Gruppenverhalten</w:t>
            </w:r>
          </w:p>
        </w:tc>
        <w:tc>
          <w:tcPr>
            <w:tcW w:w="327" w:type="dxa"/>
            <w:tcBorders>
              <w:top w:val="single" w:sz="9" w:space="0" w:color="000000"/>
              <w:left w:val="single" w:sz="9" w:space="0" w:color="000000"/>
              <w:bottom w:val="single" w:sz="9" w:space="0" w:color="000000"/>
              <w:right w:val="none" w:sz="0" w:space="0" w:color="020000"/>
            </w:tcBorders>
          </w:tcPr>
          <w:p w14:paraId="1732B600" w14:textId="30FE8CD1" w:rsidR="005E4C90" w:rsidRPr="006D2F2F" w:rsidRDefault="00D115FF">
            <w:pPr>
              <w:spacing w:before="46" w:after="307"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8</w:t>
            </w:r>
          </w:p>
        </w:tc>
      </w:tr>
      <w:tr w:rsidR="005E4C90" w:rsidRPr="006D2F2F" w14:paraId="6B8A4FCF" w14:textId="77777777" w:rsidTr="00C81BA3">
        <w:trPr>
          <w:trHeight w:hRule="exact" w:val="317"/>
        </w:trPr>
        <w:tc>
          <w:tcPr>
            <w:tcW w:w="2890" w:type="dxa"/>
            <w:vMerge/>
            <w:tcBorders>
              <w:top w:val="single" w:sz="0" w:space="0" w:color="000000"/>
              <w:left w:val="none" w:sz="0" w:space="0" w:color="020000"/>
              <w:bottom w:val="single" w:sz="9" w:space="0" w:color="000000"/>
              <w:right w:val="single" w:sz="9" w:space="0" w:color="000000"/>
            </w:tcBorders>
          </w:tcPr>
          <w:p w14:paraId="422C8A9D" w14:textId="77777777" w:rsidR="005E4C90" w:rsidRPr="006D2F2F" w:rsidRDefault="005E4C90">
            <w:pPr>
              <w:rPr>
                <w:rFonts w:ascii="Arial Narrow" w:hAnsi="Arial Narrow"/>
                <w:lang w:val="de-DE"/>
              </w:rPr>
            </w:pPr>
          </w:p>
        </w:tc>
        <w:tc>
          <w:tcPr>
            <w:tcW w:w="3398" w:type="dxa"/>
            <w:tcBorders>
              <w:top w:val="single" w:sz="9" w:space="0" w:color="000000"/>
              <w:left w:val="single" w:sz="9" w:space="0" w:color="000000"/>
              <w:bottom w:val="single" w:sz="9" w:space="0" w:color="000000"/>
              <w:right w:val="single" w:sz="9" w:space="0" w:color="000000"/>
            </w:tcBorders>
            <w:vAlign w:val="center"/>
          </w:tcPr>
          <w:p w14:paraId="41CE82B9" w14:textId="77777777" w:rsidR="005E4C90" w:rsidRPr="006D2F2F" w:rsidRDefault="004E1320">
            <w:pPr>
              <w:spacing w:before="50" w:after="35" w:line="231" w:lineRule="exact"/>
              <w:ind w:left="91"/>
              <w:textAlignment w:val="baseline"/>
              <w:rPr>
                <w:rFonts w:ascii="Arial Narrow" w:eastAsia="Arial Narrow" w:hAnsi="Arial Narrow"/>
                <w:color w:val="000000"/>
                <w:lang w:val="de-DE"/>
              </w:rPr>
            </w:pPr>
            <w:r w:rsidRPr="006D2F2F">
              <w:rPr>
                <w:rFonts w:ascii="Arial Narrow" w:eastAsia="Arial Narrow" w:hAnsi="Arial Narrow"/>
                <w:color w:val="000000"/>
                <w:lang w:val="de-DE"/>
              </w:rPr>
              <w:t>Umgang mit Konflikten</w:t>
            </w:r>
          </w:p>
        </w:tc>
        <w:tc>
          <w:tcPr>
            <w:tcW w:w="406" w:type="dxa"/>
            <w:tcBorders>
              <w:top w:val="single" w:sz="9" w:space="0" w:color="000000"/>
              <w:left w:val="single" w:sz="9" w:space="0" w:color="000000"/>
              <w:bottom w:val="single" w:sz="9" w:space="0" w:color="000000"/>
              <w:right w:val="single" w:sz="9" w:space="0" w:color="000000"/>
            </w:tcBorders>
            <w:vAlign w:val="center"/>
          </w:tcPr>
          <w:p w14:paraId="2A79DD4F" w14:textId="7F878915" w:rsidR="005E4C90" w:rsidRPr="006D2F2F" w:rsidRDefault="00BE3539">
            <w:pPr>
              <w:spacing w:before="50" w:after="35" w:line="231"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5</w:t>
            </w:r>
          </w:p>
        </w:tc>
        <w:tc>
          <w:tcPr>
            <w:tcW w:w="3424"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202BDAF8" w14:textId="77777777" w:rsidR="005E4C90" w:rsidRPr="006D2F2F" w:rsidRDefault="004E1320">
            <w:pPr>
              <w:spacing w:before="45" w:after="38" w:line="233" w:lineRule="exact"/>
              <w:ind w:left="111"/>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Begegnung mit Fremden</w:t>
            </w:r>
          </w:p>
        </w:tc>
        <w:tc>
          <w:tcPr>
            <w:tcW w:w="423"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4D7C2992" w14:textId="77777777" w:rsidR="005E4C90" w:rsidRPr="006D2F2F" w:rsidRDefault="004E1320">
            <w:pPr>
              <w:spacing w:before="45" w:after="38" w:line="233" w:lineRule="exact"/>
              <w:jc w:val="center"/>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7</w:t>
            </w:r>
          </w:p>
        </w:tc>
        <w:tc>
          <w:tcPr>
            <w:tcW w:w="3403" w:type="dxa"/>
            <w:tcBorders>
              <w:top w:val="single" w:sz="9" w:space="0" w:color="000000"/>
              <w:left w:val="single" w:sz="9" w:space="0" w:color="000000"/>
              <w:bottom w:val="single" w:sz="9" w:space="0" w:color="000000"/>
              <w:right w:val="single" w:sz="9" w:space="0" w:color="000000"/>
            </w:tcBorders>
            <w:vAlign w:val="center"/>
          </w:tcPr>
          <w:p w14:paraId="2F5398D6" w14:textId="77777777" w:rsidR="005E4C90" w:rsidRPr="006D2F2F" w:rsidRDefault="004E1320">
            <w:pPr>
              <w:spacing w:before="45" w:after="38" w:line="233" w:lineRule="exact"/>
              <w:ind w:left="101"/>
              <w:textAlignment w:val="baseline"/>
              <w:rPr>
                <w:rFonts w:ascii="Arial Narrow" w:eastAsia="Arial Narrow" w:hAnsi="Arial Narrow"/>
                <w:color w:val="000000"/>
                <w:lang w:val="de-DE"/>
              </w:rPr>
            </w:pPr>
            <w:r w:rsidRPr="006D2F2F">
              <w:rPr>
                <w:rFonts w:ascii="Arial Narrow" w:eastAsia="Arial Narrow" w:hAnsi="Arial Narrow"/>
                <w:color w:val="000000"/>
                <w:lang w:val="de-DE"/>
              </w:rPr>
              <w:t>Interkulturalität</w:t>
            </w:r>
          </w:p>
        </w:tc>
        <w:tc>
          <w:tcPr>
            <w:tcW w:w="327" w:type="dxa"/>
            <w:tcBorders>
              <w:top w:val="single" w:sz="9" w:space="0" w:color="000000"/>
              <w:left w:val="single" w:sz="9" w:space="0" w:color="000000"/>
              <w:bottom w:val="single" w:sz="9" w:space="0" w:color="000000"/>
              <w:right w:val="none" w:sz="0" w:space="0" w:color="020000"/>
            </w:tcBorders>
            <w:vAlign w:val="center"/>
          </w:tcPr>
          <w:p w14:paraId="351B1891" w14:textId="5D1E31EF" w:rsidR="005E4C90" w:rsidRPr="006D2F2F" w:rsidRDefault="00D115FF">
            <w:pPr>
              <w:spacing w:before="45" w:after="38"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8</w:t>
            </w:r>
          </w:p>
        </w:tc>
      </w:tr>
      <w:tr w:rsidR="005E4C90" w:rsidRPr="006D2F2F" w14:paraId="7E7E47DA" w14:textId="77777777">
        <w:trPr>
          <w:trHeight w:hRule="exact" w:val="158"/>
        </w:trPr>
        <w:tc>
          <w:tcPr>
            <w:tcW w:w="14271" w:type="dxa"/>
            <w:gridSpan w:val="7"/>
            <w:tcBorders>
              <w:top w:val="single" w:sz="9" w:space="0" w:color="000000"/>
              <w:left w:val="none" w:sz="0" w:space="0" w:color="020000"/>
              <w:bottom w:val="single" w:sz="9" w:space="0" w:color="000000"/>
              <w:right w:val="none" w:sz="0" w:space="0" w:color="020000"/>
            </w:tcBorders>
            <w:shd w:val="clear" w:color="A6A6A6" w:fill="A6A6A6"/>
          </w:tcPr>
          <w:p w14:paraId="3424AFF0" w14:textId="77777777" w:rsidR="005E4C90" w:rsidRPr="006D2F2F" w:rsidRDefault="004E1320">
            <w:pPr>
              <w:textAlignment w:val="baseline"/>
              <w:rPr>
                <w:rFonts w:ascii="Arial Narrow" w:eastAsia="Arial Narrow" w:hAnsi="Arial Narrow"/>
                <w:color w:val="000000"/>
                <w:lang w:val="de-DE"/>
              </w:rPr>
            </w:pPr>
            <w:r w:rsidRPr="006D2F2F">
              <w:rPr>
                <w:rFonts w:ascii="Arial Narrow" w:eastAsia="Arial Narrow" w:hAnsi="Arial Narrow"/>
                <w:color w:val="000000"/>
                <w:lang w:val="de-DE"/>
              </w:rPr>
              <w:t xml:space="preserve"> </w:t>
            </w:r>
          </w:p>
        </w:tc>
      </w:tr>
      <w:tr w:rsidR="005E4C90" w:rsidRPr="006D2F2F" w14:paraId="7060E15A" w14:textId="77777777" w:rsidTr="00C81BA3">
        <w:trPr>
          <w:trHeight w:hRule="exact" w:val="317"/>
        </w:trPr>
        <w:tc>
          <w:tcPr>
            <w:tcW w:w="2890" w:type="dxa"/>
            <w:vMerge w:val="restart"/>
            <w:tcBorders>
              <w:top w:val="single" w:sz="9" w:space="0" w:color="000000"/>
              <w:left w:val="none" w:sz="0" w:space="0" w:color="020000"/>
              <w:bottom w:val="single" w:sz="0" w:space="0" w:color="000000"/>
              <w:right w:val="single" w:sz="9" w:space="0" w:color="000000"/>
            </w:tcBorders>
          </w:tcPr>
          <w:p w14:paraId="4D9762D7" w14:textId="77777777" w:rsidR="005E4C90" w:rsidRPr="006D2F2F" w:rsidRDefault="004E1320">
            <w:pPr>
              <w:spacing w:after="86" w:line="269" w:lineRule="exact"/>
              <w:ind w:left="36" w:right="504"/>
              <w:textAlignment w:val="baseline"/>
              <w:rPr>
                <w:rFonts w:ascii="Arial Narrow" w:eastAsia="Arial Narrow" w:hAnsi="Arial Narrow"/>
                <w:color w:val="000000"/>
                <w:lang w:val="de-DE"/>
              </w:rPr>
            </w:pPr>
            <w:r w:rsidRPr="006D2F2F">
              <w:rPr>
                <w:rFonts w:ascii="Arial Narrow" w:eastAsia="Arial Narrow" w:hAnsi="Arial Narrow"/>
                <w:color w:val="000000"/>
                <w:lang w:val="de-DE"/>
              </w:rPr>
              <w:t>FK 3 – Die Frage nach dem guten Handeln</w:t>
            </w:r>
          </w:p>
        </w:tc>
        <w:tc>
          <w:tcPr>
            <w:tcW w:w="3398" w:type="dxa"/>
            <w:tcBorders>
              <w:top w:val="single" w:sz="9" w:space="0" w:color="000000"/>
              <w:left w:val="single" w:sz="9" w:space="0" w:color="000000"/>
              <w:bottom w:val="single" w:sz="9" w:space="0" w:color="000000"/>
              <w:right w:val="single" w:sz="9" w:space="0" w:color="000000"/>
            </w:tcBorders>
            <w:vAlign w:val="center"/>
          </w:tcPr>
          <w:p w14:paraId="43B7BAA1" w14:textId="77777777" w:rsidR="005E4C90" w:rsidRPr="006D2F2F" w:rsidRDefault="004E1320">
            <w:pPr>
              <w:spacing w:before="50" w:after="36" w:line="231" w:lineRule="exact"/>
              <w:ind w:left="91"/>
              <w:textAlignment w:val="baseline"/>
              <w:rPr>
                <w:rFonts w:ascii="Arial Narrow" w:eastAsia="Arial Narrow" w:hAnsi="Arial Narrow"/>
                <w:color w:val="000000"/>
                <w:lang w:val="de-DE"/>
              </w:rPr>
            </w:pPr>
            <w:r w:rsidRPr="006D2F2F">
              <w:rPr>
                <w:rFonts w:ascii="Arial Narrow" w:eastAsia="Arial Narrow" w:hAnsi="Arial Narrow"/>
                <w:color w:val="000000"/>
                <w:lang w:val="de-DE"/>
              </w:rPr>
              <w:t>Wahrhaftigkeit und Lüge</w:t>
            </w:r>
          </w:p>
        </w:tc>
        <w:tc>
          <w:tcPr>
            <w:tcW w:w="406" w:type="dxa"/>
            <w:tcBorders>
              <w:top w:val="single" w:sz="9" w:space="0" w:color="000000"/>
              <w:left w:val="single" w:sz="9" w:space="0" w:color="000000"/>
              <w:bottom w:val="single" w:sz="9" w:space="0" w:color="000000"/>
              <w:right w:val="single" w:sz="9" w:space="0" w:color="000000"/>
            </w:tcBorders>
            <w:vAlign w:val="center"/>
          </w:tcPr>
          <w:p w14:paraId="7A7F9B3C" w14:textId="2A508DAC" w:rsidR="005E4C90" w:rsidRPr="006D2F2F" w:rsidRDefault="00D115FF">
            <w:pPr>
              <w:spacing w:before="50" w:after="36" w:line="231"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6</w:t>
            </w:r>
          </w:p>
        </w:tc>
        <w:tc>
          <w:tcPr>
            <w:tcW w:w="3424" w:type="dxa"/>
            <w:tcBorders>
              <w:top w:val="single" w:sz="9" w:space="0" w:color="000000"/>
              <w:left w:val="single" w:sz="9" w:space="0" w:color="000000"/>
              <w:bottom w:val="single" w:sz="9" w:space="0" w:color="000000"/>
              <w:right w:val="single" w:sz="9" w:space="0" w:color="000000"/>
            </w:tcBorders>
            <w:vAlign w:val="center"/>
          </w:tcPr>
          <w:p w14:paraId="0C734A75" w14:textId="77777777" w:rsidR="005E4C90" w:rsidRPr="006D2F2F" w:rsidRDefault="004E1320">
            <w:pPr>
              <w:spacing w:before="45" w:after="38" w:line="234" w:lineRule="exact"/>
              <w:ind w:left="111"/>
              <w:textAlignment w:val="baseline"/>
              <w:rPr>
                <w:rFonts w:ascii="Arial Narrow" w:eastAsia="Arial Narrow" w:hAnsi="Arial Narrow"/>
                <w:color w:val="000000"/>
                <w:lang w:val="de-DE"/>
              </w:rPr>
            </w:pPr>
            <w:r w:rsidRPr="006D2F2F">
              <w:rPr>
                <w:rFonts w:ascii="Arial Narrow" w:eastAsia="Arial Narrow" w:hAnsi="Arial Narrow"/>
                <w:color w:val="000000"/>
                <w:lang w:val="de-DE"/>
              </w:rPr>
              <w:t>Lust und Pflicht</w:t>
            </w:r>
          </w:p>
        </w:tc>
        <w:tc>
          <w:tcPr>
            <w:tcW w:w="423" w:type="dxa"/>
            <w:tcBorders>
              <w:top w:val="single" w:sz="9" w:space="0" w:color="000000"/>
              <w:left w:val="single" w:sz="9" w:space="0" w:color="000000"/>
              <w:bottom w:val="single" w:sz="9" w:space="0" w:color="000000"/>
              <w:right w:val="single" w:sz="9" w:space="0" w:color="000000"/>
            </w:tcBorders>
            <w:vAlign w:val="center"/>
          </w:tcPr>
          <w:p w14:paraId="3DFC0F25" w14:textId="2EAEF2A1" w:rsidR="005E4C90" w:rsidRPr="006D2F2F" w:rsidRDefault="00D115FF">
            <w:pPr>
              <w:spacing w:before="45" w:after="39"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7</w:t>
            </w:r>
          </w:p>
        </w:tc>
        <w:tc>
          <w:tcPr>
            <w:tcW w:w="3403"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09DDD177" w14:textId="77777777" w:rsidR="005E4C90" w:rsidRPr="006D2F2F" w:rsidRDefault="004E1320">
            <w:pPr>
              <w:spacing w:before="45" w:after="38" w:line="234" w:lineRule="exact"/>
              <w:ind w:left="101"/>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Entscheidung und Gewissen</w:t>
            </w:r>
          </w:p>
        </w:tc>
        <w:tc>
          <w:tcPr>
            <w:tcW w:w="327" w:type="dxa"/>
            <w:tcBorders>
              <w:top w:val="single" w:sz="9" w:space="0" w:color="000000"/>
              <w:left w:val="single" w:sz="9" w:space="0" w:color="000000"/>
              <w:bottom w:val="single" w:sz="9" w:space="0" w:color="000000"/>
              <w:right w:val="none" w:sz="0" w:space="0" w:color="020000"/>
            </w:tcBorders>
            <w:shd w:val="clear" w:color="auto" w:fill="D9D9D9" w:themeFill="background1" w:themeFillShade="D9"/>
            <w:vAlign w:val="center"/>
          </w:tcPr>
          <w:p w14:paraId="1DB97F99" w14:textId="13559646" w:rsidR="005E4C90" w:rsidRPr="006D2F2F" w:rsidRDefault="00C81BA3">
            <w:pPr>
              <w:spacing w:before="45" w:after="39" w:line="233" w:lineRule="exact"/>
              <w:jc w:val="center"/>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8</w:t>
            </w:r>
          </w:p>
        </w:tc>
      </w:tr>
      <w:tr w:rsidR="005E4C90" w:rsidRPr="006D2F2F" w14:paraId="6005A336" w14:textId="77777777" w:rsidTr="00C81BA3">
        <w:trPr>
          <w:trHeight w:hRule="exact" w:val="322"/>
        </w:trPr>
        <w:tc>
          <w:tcPr>
            <w:tcW w:w="2890" w:type="dxa"/>
            <w:vMerge/>
            <w:tcBorders>
              <w:top w:val="single" w:sz="0" w:space="0" w:color="000000"/>
              <w:left w:val="none" w:sz="0" w:space="0" w:color="020000"/>
              <w:bottom w:val="single" w:sz="9" w:space="0" w:color="000000"/>
              <w:right w:val="single" w:sz="9" w:space="0" w:color="000000"/>
            </w:tcBorders>
          </w:tcPr>
          <w:p w14:paraId="4FB2328E" w14:textId="77777777" w:rsidR="005E4C90" w:rsidRPr="006D2F2F" w:rsidRDefault="005E4C90">
            <w:pPr>
              <w:rPr>
                <w:rFonts w:ascii="Arial Narrow" w:hAnsi="Arial Narrow"/>
                <w:lang w:val="de-DE"/>
              </w:rPr>
            </w:pPr>
          </w:p>
        </w:tc>
        <w:tc>
          <w:tcPr>
            <w:tcW w:w="3398" w:type="dxa"/>
            <w:tcBorders>
              <w:top w:val="single" w:sz="9" w:space="0" w:color="000000"/>
              <w:left w:val="single" w:sz="9" w:space="0" w:color="000000"/>
              <w:bottom w:val="single" w:sz="9" w:space="0" w:color="000000"/>
              <w:right w:val="single" w:sz="9" w:space="0" w:color="000000"/>
            </w:tcBorders>
            <w:vAlign w:val="center"/>
          </w:tcPr>
          <w:p w14:paraId="024A4AFB" w14:textId="77777777" w:rsidR="005E4C90" w:rsidRPr="006D2F2F" w:rsidRDefault="004E1320">
            <w:pPr>
              <w:spacing w:before="50" w:after="35" w:line="231" w:lineRule="exact"/>
              <w:ind w:left="91"/>
              <w:textAlignment w:val="baseline"/>
              <w:rPr>
                <w:rFonts w:ascii="Arial Narrow" w:eastAsia="Arial Narrow" w:hAnsi="Arial Narrow"/>
                <w:color w:val="000000"/>
                <w:lang w:val="de-DE"/>
              </w:rPr>
            </w:pPr>
            <w:r w:rsidRPr="006D2F2F">
              <w:rPr>
                <w:rFonts w:ascii="Arial Narrow" w:eastAsia="Arial Narrow" w:hAnsi="Arial Narrow"/>
                <w:color w:val="000000"/>
                <w:lang w:val="de-DE"/>
              </w:rPr>
              <w:t>„Gut“ und „böse“</w:t>
            </w:r>
          </w:p>
        </w:tc>
        <w:tc>
          <w:tcPr>
            <w:tcW w:w="406" w:type="dxa"/>
            <w:tcBorders>
              <w:top w:val="single" w:sz="9" w:space="0" w:color="000000"/>
              <w:left w:val="single" w:sz="9" w:space="0" w:color="000000"/>
              <w:bottom w:val="single" w:sz="9" w:space="0" w:color="000000"/>
              <w:right w:val="single" w:sz="9" w:space="0" w:color="000000"/>
            </w:tcBorders>
            <w:vAlign w:val="center"/>
          </w:tcPr>
          <w:p w14:paraId="772B270B" w14:textId="183ED691" w:rsidR="005E4C90" w:rsidRPr="006D2F2F" w:rsidRDefault="00D115FF">
            <w:pPr>
              <w:spacing w:before="50" w:after="35" w:line="231"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6</w:t>
            </w:r>
          </w:p>
        </w:tc>
        <w:tc>
          <w:tcPr>
            <w:tcW w:w="3424" w:type="dxa"/>
            <w:tcBorders>
              <w:top w:val="single" w:sz="9" w:space="0" w:color="000000"/>
              <w:left w:val="single" w:sz="9" w:space="0" w:color="000000"/>
              <w:bottom w:val="single" w:sz="9" w:space="0" w:color="000000"/>
              <w:right w:val="single" w:sz="9" w:space="0" w:color="000000"/>
            </w:tcBorders>
            <w:vAlign w:val="center"/>
          </w:tcPr>
          <w:p w14:paraId="4D85C31D" w14:textId="77777777" w:rsidR="005E4C90" w:rsidRPr="006D2F2F" w:rsidRDefault="004E1320">
            <w:pPr>
              <w:spacing w:before="45" w:after="38" w:line="233" w:lineRule="exact"/>
              <w:ind w:left="111"/>
              <w:textAlignment w:val="baseline"/>
              <w:rPr>
                <w:rFonts w:ascii="Arial Narrow" w:eastAsia="Arial Narrow" w:hAnsi="Arial Narrow"/>
                <w:color w:val="000000"/>
                <w:lang w:val="de-DE"/>
              </w:rPr>
            </w:pPr>
            <w:r w:rsidRPr="006D2F2F">
              <w:rPr>
                <w:rFonts w:ascii="Arial Narrow" w:eastAsia="Arial Narrow" w:hAnsi="Arial Narrow"/>
                <w:color w:val="000000"/>
                <w:lang w:val="de-DE"/>
              </w:rPr>
              <w:t>Gewalt und Aggression</w:t>
            </w:r>
          </w:p>
        </w:tc>
        <w:tc>
          <w:tcPr>
            <w:tcW w:w="423" w:type="dxa"/>
            <w:tcBorders>
              <w:top w:val="single" w:sz="9" w:space="0" w:color="000000"/>
              <w:left w:val="single" w:sz="9" w:space="0" w:color="000000"/>
              <w:bottom w:val="single" w:sz="9" w:space="0" w:color="000000"/>
              <w:right w:val="single" w:sz="9" w:space="0" w:color="000000"/>
            </w:tcBorders>
            <w:vAlign w:val="center"/>
          </w:tcPr>
          <w:p w14:paraId="1F9B1285" w14:textId="4F7FA0A8" w:rsidR="005E4C90" w:rsidRPr="006D2F2F" w:rsidRDefault="00D115FF">
            <w:pPr>
              <w:spacing w:before="45" w:after="38"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7</w:t>
            </w:r>
          </w:p>
        </w:tc>
        <w:tc>
          <w:tcPr>
            <w:tcW w:w="3403"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1B2229C6" w14:textId="77777777" w:rsidR="005E4C90" w:rsidRPr="006D2F2F" w:rsidRDefault="004E1320">
            <w:pPr>
              <w:spacing w:before="45" w:after="38" w:line="233" w:lineRule="exact"/>
              <w:ind w:left="101"/>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Freiheit und Verantwortung</w:t>
            </w:r>
          </w:p>
        </w:tc>
        <w:tc>
          <w:tcPr>
            <w:tcW w:w="327" w:type="dxa"/>
            <w:tcBorders>
              <w:top w:val="single" w:sz="9" w:space="0" w:color="000000"/>
              <w:left w:val="single" w:sz="9" w:space="0" w:color="000000"/>
              <w:bottom w:val="single" w:sz="9" w:space="0" w:color="000000"/>
              <w:right w:val="none" w:sz="0" w:space="0" w:color="020000"/>
            </w:tcBorders>
            <w:shd w:val="clear" w:color="auto" w:fill="D9D9D9" w:themeFill="background1" w:themeFillShade="D9"/>
            <w:vAlign w:val="center"/>
          </w:tcPr>
          <w:p w14:paraId="08A93FEA" w14:textId="2F2503FE" w:rsidR="005E4C90" w:rsidRPr="006D2F2F" w:rsidRDefault="00C81BA3">
            <w:pPr>
              <w:spacing w:before="45" w:after="38" w:line="233" w:lineRule="exact"/>
              <w:jc w:val="center"/>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8</w:t>
            </w:r>
          </w:p>
        </w:tc>
      </w:tr>
      <w:tr w:rsidR="005E4C90" w:rsidRPr="006D2F2F" w14:paraId="3AC20577" w14:textId="77777777">
        <w:trPr>
          <w:trHeight w:hRule="exact" w:val="153"/>
        </w:trPr>
        <w:tc>
          <w:tcPr>
            <w:tcW w:w="14271" w:type="dxa"/>
            <w:gridSpan w:val="7"/>
            <w:tcBorders>
              <w:top w:val="single" w:sz="9" w:space="0" w:color="000000"/>
              <w:left w:val="none" w:sz="0" w:space="0" w:color="020000"/>
              <w:bottom w:val="single" w:sz="9" w:space="0" w:color="000000"/>
              <w:right w:val="none" w:sz="0" w:space="0" w:color="020000"/>
            </w:tcBorders>
            <w:shd w:val="clear" w:color="A6A6A6" w:fill="A6A6A6"/>
          </w:tcPr>
          <w:p w14:paraId="53533917" w14:textId="77777777" w:rsidR="005E4C90" w:rsidRPr="006D2F2F" w:rsidRDefault="004E1320">
            <w:pPr>
              <w:textAlignment w:val="baseline"/>
              <w:rPr>
                <w:rFonts w:ascii="Arial Narrow" w:eastAsia="Arial Narrow" w:hAnsi="Arial Narrow"/>
                <w:color w:val="000000"/>
                <w:lang w:val="de-DE"/>
              </w:rPr>
            </w:pPr>
            <w:r w:rsidRPr="006D2F2F">
              <w:rPr>
                <w:rFonts w:ascii="Arial Narrow" w:eastAsia="Arial Narrow" w:hAnsi="Arial Narrow"/>
                <w:color w:val="000000"/>
                <w:lang w:val="de-DE"/>
              </w:rPr>
              <w:t xml:space="preserve"> </w:t>
            </w:r>
          </w:p>
        </w:tc>
      </w:tr>
      <w:tr w:rsidR="005E4C90" w:rsidRPr="006D2F2F" w14:paraId="7820DF58" w14:textId="77777777" w:rsidTr="00C81BA3">
        <w:trPr>
          <w:trHeight w:hRule="exact" w:val="377"/>
        </w:trPr>
        <w:tc>
          <w:tcPr>
            <w:tcW w:w="2890" w:type="dxa"/>
            <w:vMerge w:val="restart"/>
            <w:tcBorders>
              <w:top w:val="single" w:sz="9" w:space="0" w:color="000000"/>
              <w:left w:val="none" w:sz="0" w:space="0" w:color="020000"/>
              <w:bottom w:val="single" w:sz="0" w:space="0" w:color="000000"/>
              <w:right w:val="single" w:sz="9" w:space="0" w:color="000000"/>
            </w:tcBorders>
          </w:tcPr>
          <w:p w14:paraId="40588577" w14:textId="77777777" w:rsidR="005E4C90" w:rsidRPr="006D2F2F" w:rsidRDefault="004E1320">
            <w:pPr>
              <w:spacing w:after="347" w:line="269" w:lineRule="exact"/>
              <w:ind w:left="36"/>
              <w:textAlignment w:val="baseline"/>
              <w:rPr>
                <w:rFonts w:ascii="Arial Narrow" w:eastAsia="Arial Narrow" w:hAnsi="Arial Narrow"/>
                <w:color w:val="000000"/>
                <w:lang w:val="de-DE"/>
              </w:rPr>
            </w:pPr>
            <w:r w:rsidRPr="006D2F2F">
              <w:rPr>
                <w:rFonts w:ascii="Arial Narrow" w:eastAsia="Arial Narrow" w:hAnsi="Arial Narrow"/>
                <w:color w:val="000000"/>
                <w:lang w:val="de-DE"/>
              </w:rPr>
              <w:t>FK 4 – Die Frage nach Recht, Staat und Wirtschaft</w:t>
            </w:r>
          </w:p>
        </w:tc>
        <w:tc>
          <w:tcPr>
            <w:tcW w:w="3398" w:type="dxa"/>
            <w:tcBorders>
              <w:top w:val="single" w:sz="9" w:space="0" w:color="000000"/>
              <w:left w:val="single" w:sz="9" w:space="0" w:color="000000"/>
              <w:bottom w:val="single" w:sz="9" w:space="0" w:color="000000"/>
              <w:right w:val="single" w:sz="9" w:space="0" w:color="000000"/>
            </w:tcBorders>
            <w:vAlign w:val="center"/>
          </w:tcPr>
          <w:p w14:paraId="1F04FAE7" w14:textId="77777777" w:rsidR="005E4C90" w:rsidRPr="006D2F2F" w:rsidRDefault="004E1320">
            <w:pPr>
              <w:spacing w:before="50" w:after="36" w:line="231" w:lineRule="exact"/>
              <w:ind w:left="91"/>
              <w:textAlignment w:val="baseline"/>
              <w:rPr>
                <w:rFonts w:ascii="Arial Narrow" w:eastAsia="Arial Narrow" w:hAnsi="Arial Narrow"/>
                <w:color w:val="000000"/>
                <w:lang w:val="de-DE"/>
              </w:rPr>
            </w:pPr>
            <w:r w:rsidRPr="006D2F2F">
              <w:rPr>
                <w:rFonts w:ascii="Arial Narrow" w:eastAsia="Arial Narrow" w:hAnsi="Arial Narrow"/>
                <w:color w:val="000000"/>
                <w:lang w:val="de-DE"/>
              </w:rPr>
              <w:t>Regeln und Gesetze</w:t>
            </w:r>
          </w:p>
        </w:tc>
        <w:tc>
          <w:tcPr>
            <w:tcW w:w="406" w:type="dxa"/>
            <w:tcBorders>
              <w:top w:val="single" w:sz="9" w:space="0" w:color="000000"/>
              <w:left w:val="single" w:sz="9" w:space="0" w:color="000000"/>
              <w:bottom w:val="single" w:sz="9" w:space="0" w:color="000000"/>
              <w:right w:val="single" w:sz="9" w:space="0" w:color="000000"/>
            </w:tcBorders>
            <w:vAlign w:val="center"/>
          </w:tcPr>
          <w:p w14:paraId="1D1A2D23" w14:textId="77777777" w:rsidR="005E4C90" w:rsidRPr="006D2F2F" w:rsidRDefault="004E1320">
            <w:pPr>
              <w:spacing w:before="50" w:after="36" w:line="231"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5</w:t>
            </w:r>
          </w:p>
        </w:tc>
        <w:tc>
          <w:tcPr>
            <w:tcW w:w="3424" w:type="dxa"/>
            <w:tcBorders>
              <w:top w:val="single" w:sz="9" w:space="0" w:color="000000"/>
              <w:left w:val="single" w:sz="9" w:space="0" w:color="000000"/>
              <w:bottom w:val="single" w:sz="9" w:space="0" w:color="000000"/>
              <w:right w:val="single" w:sz="9" w:space="0" w:color="000000"/>
            </w:tcBorders>
            <w:vAlign w:val="center"/>
          </w:tcPr>
          <w:p w14:paraId="10425A8E" w14:textId="77777777" w:rsidR="005E4C90" w:rsidRPr="006D2F2F" w:rsidRDefault="004E1320">
            <w:pPr>
              <w:spacing w:before="45" w:after="38" w:line="234" w:lineRule="exact"/>
              <w:ind w:left="111"/>
              <w:textAlignment w:val="baseline"/>
              <w:rPr>
                <w:rFonts w:ascii="Arial Narrow" w:eastAsia="Arial Narrow" w:hAnsi="Arial Narrow"/>
                <w:color w:val="000000"/>
                <w:lang w:val="de-DE"/>
              </w:rPr>
            </w:pPr>
            <w:r w:rsidRPr="006D2F2F">
              <w:rPr>
                <w:rFonts w:ascii="Arial Narrow" w:eastAsia="Arial Narrow" w:hAnsi="Arial Narrow"/>
                <w:color w:val="000000"/>
                <w:lang w:val="de-DE"/>
              </w:rPr>
              <w:t>Recht und Gerechtigkeit</w:t>
            </w:r>
          </w:p>
        </w:tc>
        <w:tc>
          <w:tcPr>
            <w:tcW w:w="423" w:type="dxa"/>
            <w:tcBorders>
              <w:top w:val="single" w:sz="9" w:space="0" w:color="000000"/>
              <w:left w:val="single" w:sz="9" w:space="0" w:color="000000"/>
              <w:bottom w:val="single" w:sz="9" w:space="0" w:color="000000"/>
              <w:right w:val="single" w:sz="9" w:space="0" w:color="000000"/>
            </w:tcBorders>
            <w:vAlign w:val="center"/>
          </w:tcPr>
          <w:p w14:paraId="5C98ADF6" w14:textId="0E8EF971" w:rsidR="005E4C90" w:rsidRPr="006D2F2F" w:rsidRDefault="00D115FF">
            <w:pPr>
              <w:spacing w:before="45" w:after="39"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9</w:t>
            </w:r>
          </w:p>
        </w:tc>
        <w:tc>
          <w:tcPr>
            <w:tcW w:w="3403" w:type="dxa"/>
            <w:tcBorders>
              <w:top w:val="single" w:sz="9" w:space="0" w:color="000000"/>
              <w:left w:val="single" w:sz="9" w:space="0" w:color="000000"/>
              <w:bottom w:val="single" w:sz="9" w:space="0" w:color="000000"/>
              <w:right w:val="single" w:sz="9" w:space="0" w:color="000000"/>
            </w:tcBorders>
            <w:vAlign w:val="center"/>
          </w:tcPr>
          <w:p w14:paraId="68568EEE" w14:textId="77777777" w:rsidR="005E4C90" w:rsidRPr="006D2F2F" w:rsidRDefault="004E1320">
            <w:pPr>
              <w:spacing w:before="45" w:after="38" w:line="234" w:lineRule="exact"/>
              <w:ind w:left="101"/>
              <w:textAlignment w:val="baseline"/>
              <w:rPr>
                <w:rFonts w:ascii="Arial Narrow" w:eastAsia="Arial Narrow" w:hAnsi="Arial Narrow"/>
                <w:color w:val="000000"/>
                <w:lang w:val="de-DE"/>
              </w:rPr>
            </w:pPr>
            <w:r w:rsidRPr="006D2F2F">
              <w:rPr>
                <w:rFonts w:ascii="Arial Narrow" w:eastAsia="Arial Narrow" w:hAnsi="Arial Narrow"/>
                <w:color w:val="000000"/>
                <w:lang w:val="de-DE"/>
              </w:rPr>
              <w:t>Arbeits- und Wirtschaftswelt</w:t>
            </w:r>
          </w:p>
        </w:tc>
        <w:tc>
          <w:tcPr>
            <w:tcW w:w="327" w:type="dxa"/>
            <w:tcBorders>
              <w:top w:val="single" w:sz="9" w:space="0" w:color="000000"/>
              <w:left w:val="single" w:sz="9" w:space="0" w:color="000000"/>
              <w:bottom w:val="single" w:sz="9" w:space="0" w:color="000000"/>
              <w:right w:val="none" w:sz="0" w:space="0" w:color="020000"/>
            </w:tcBorders>
            <w:vAlign w:val="center"/>
          </w:tcPr>
          <w:p w14:paraId="5BB6351F" w14:textId="1E0B6539" w:rsidR="005E4C90" w:rsidRPr="006D2F2F" w:rsidRDefault="00D115FF">
            <w:pPr>
              <w:spacing w:before="45" w:after="39"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9</w:t>
            </w:r>
          </w:p>
        </w:tc>
      </w:tr>
      <w:tr w:rsidR="005E4C90" w:rsidRPr="006D2F2F" w14:paraId="362A96A0" w14:textId="77777777" w:rsidTr="00C81BA3">
        <w:trPr>
          <w:trHeight w:hRule="exact" w:val="585"/>
        </w:trPr>
        <w:tc>
          <w:tcPr>
            <w:tcW w:w="2890" w:type="dxa"/>
            <w:vMerge/>
            <w:tcBorders>
              <w:top w:val="single" w:sz="0" w:space="0" w:color="000000"/>
              <w:left w:val="none" w:sz="0" w:space="0" w:color="020000"/>
              <w:bottom w:val="single" w:sz="9" w:space="0" w:color="000000"/>
              <w:right w:val="single" w:sz="9" w:space="0" w:color="000000"/>
            </w:tcBorders>
          </w:tcPr>
          <w:p w14:paraId="20252131" w14:textId="77777777" w:rsidR="005E4C90" w:rsidRPr="006D2F2F" w:rsidRDefault="005E4C90">
            <w:pPr>
              <w:rPr>
                <w:rFonts w:ascii="Arial Narrow" w:hAnsi="Arial Narrow"/>
                <w:lang w:val="de-DE"/>
              </w:rPr>
            </w:pPr>
          </w:p>
        </w:tc>
        <w:tc>
          <w:tcPr>
            <w:tcW w:w="3398" w:type="dxa"/>
            <w:tcBorders>
              <w:top w:val="single" w:sz="9" w:space="0" w:color="000000"/>
              <w:left w:val="single" w:sz="9" w:space="0" w:color="000000"/>
              <w:bottom w:val="single" w:sz="9" w:space="0" w:color="000000"/>
              <w:right w:val="single" w:sz="9" w:space="0" w:color="000000"/>
            </w:tcBorders>
          </w:tcPr>
          <w:p w14:paraId="4B770FC5" w14:textId="77777777" w:rsidR="005E4C90" w:rsidRPr="006D2F2F" w:rsidRDefault="004E1320">
            <w:pPr>
              <w:spacing w:before="50" w:after="290" w:line="231" w:lineRule="exact"/>
              <w:ind w:left="91"/>
              <w:textAlignment w:val="baseline"/>
              <w:rPr>
                <w:rFonts w:ascii="Arial Narrow" w:eastAsia="Arial Narrow" w:hAnsi="Arial Narrow"/>
                <w:color w:val="000000"/>
                <w:lang w:val="de-DE"/>
              </w:rPr>
            </w:pPr>
            <w:r w:rsidRPr="006D2F2F">
              <w:rPr>
                <w:rFonts w:ascii="Arial Narrow" w:eastAsia="Arial Narrow" w:hAnsi="Arial Narrow"/>
                <w:color w:val="000000"/>
                <w:lang w:val="de-DE"/>
              </w:rPr>
              <w:t>Armut und Wohlstand</w:t>
            </w:r>
          </w:p>
        </w:tc>
        <w:tc>
          <w:tcPr>
            <w:tcW w:w="406" w:type="dxa"/>
            <w:tcBorders>
              <w:top w:val="single" w:sz="9" w:space="0" w:color="000000"/>
              <w:left w:val="single" w:sz="9" w:space="0" w:color="000000"/>
              <w:bottom w:val="single" w:sz="9" w:space="0" w:color="000000"/>
              <w:right w:val="single" w:sz="9" w:space="0" w:color="000000"/>
            </w:tcBorders>
          </w:tcPr>
          <w:p w14:paraId="31A4D089" w14:textId="0CC2F864" w:rsidR="005E4C90" w:rsidRPr="006D2F2F" w:rsidRDefault="00D115FF">
            <w:pPr>
              <w:spacing w:before="50" w:after="290" w:line="231"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6</w:t>
            </w:r>
          </w:p>
        </w:tc>
        <w:tc>
          <w:tcPr>
            <w:tcW w:w="3424" w:type="dxa"/>
            <w:tcBorders>
              <w:top w:val="single" w:sz="9" w:space="0" w:color="000000"/>
              <w:left w:val="single" w:sz="9" w:space="0" w:color="000000"/>
              <w:bottom w:val="single" w:sz="9" w:space="0" w:color="000000"/>
              <w:right w:val="single" w:sz="9" w:space="0" w:color="000000"/>
            </w:tcBorders>
          </w:tcPr>
          <w:p w14:paraId="1AE0D4B0" w14:textId="77777777" w:rsidR="005E4C90" w:rsidRPr="006D2F2F" w:rsidRDefault="004E1320">
            <w:pPr>
              <w:spacing w:after="24" w:line="268" w:lineRule="exact"/>
              <w:ind w:left="108" w:right="252"/>
              <w:textAlignment w:val="baseline"/>
              <w:rPr>
                <w:rFonts w:ascii="Arial Narrow" w:eastAsia="Arial Narrow" w:hAnsi="Arial Narrow"/>
                <w:color w:val="000000"/>
                <w:spacing w:val="8"/>
                <w:lang w:val="de-DE"/>
              </w:rPr>
            </w:pPr>
            <w:r w:rsidRPr="006D2F2F">
              <w:rPr>
                <w:rFonts w:ascii="Arial Narrow" w:eastAsia="Arial Narrow" w:hAnsi="Arial Narrow"/>
                <w:color w:val="000000"/>
                <w:spacing w:val="8"/>
                <w:lang w:val="de-DE"/>
              </w:rPr>
              <w:t>Utopien und ihre politische Funkti</w:t>
            </w:r>
            <w:r w:rsidRPr="006D2F2F">
              <w:rPr>
                <w:rFonts w:ascii="Arial Narrow" w:eastAsia="Arial Narrow" w:hAnsi="Arial Narrow"/>
                <w:color w:val="000000"/>
                <w:spacing w:val="8"/>
                <w:lang w:val="de-DE"/>
              </w:rPr>
              <w:softHyphen/>
              <w:t>on</w:t>
            </w:r>
          </w:p>
        </w:tc>
        <w:tc>
          <w:tcPr>
            <w:tcW w:w="423" w:type="dxa"/>
            <w:tcBorders>
              <w:top w:val="single" w:sz="9" w:space="0" w:color="000000"/>
              <w:left w:val="single" w:sz="9" w:space="0" w:color="000000"/>
              <w:bottom w:val="single" w:sz="9" w:space="0" w:color="000000"/>
              <w:right w:val="single" w:sz="9" w:space="0" w:color="000000"/>
            </w:tcBorders>
          </w:tcPr>
          <w:p w14:paraId="3E4C3144" w14:textId="1F9415DF" w:rsidR="005E4C90" w:rsidRPr="006D2F2F" w:rsidRDefault="00D115FF">
            <w:pPr>
              <w:spacing w:before="45" w:after="293"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9</w:t>
            </w:r>
          </w:p>
        </w:tc>
        <w:tc>
          <w:tcPr>
            <w:tcW w:w="3403" w:type="dxa"/>
            <w:tcBorders>
              <w:top w:val="single" w:sz="9" w:space="0" w:color="000000"/>
              <w:left w:val="single" w:sz="9" w:space="0" w:color="000000"/>
              <w:bottom w:val="single" w:sz="9" w:space="0" w:color="000000"/>
              <w:right w:val="single" w:sz="9" w:space="0" w:color="000000"/>
            </w:tcBorders>
          </w:tcPr>
          <w:p w14:paraId="0C0AC291" w14:textId="77777777" w:rsidR="005E4C90" w:rsidRPr="006D2F2F" w:rsidRDefault="004E1320">
            <w:pPr>
              <w:spacing w:before="45" w:after="293" w:line="233" w:lineRule="exact"/>
              <w:ind w:left="101"/>
              <w:textAlignment w:val="baseline"/>
              <w:rPr>
                <w:rFonts w:ascii="Arial Narrow" w:eastAsia="Arial Narrow" w:hAnsi="Arial Narrow"/>
                <w:color w:val="000000"/>
                <w:lang w:val="de-DE"/>
              </w:rPr>
            </w:pPr>
            <w:r w:rsidRPr="006D2F2F">
              <w:rPr>
                <w:rFonts w:ascii="Arial Narrow" w:eastAsia="Arial Narrow" w:hAnsi="Arial Narrow"/>
                <w:color w:val="000000"/>
                <w:lang w:val="de-DE"/>
              </w:rPr>
              <w:t>Völkergemeinschaft und Frieden</w:t>
            </w:r>
          </w:p>
        </w:tc>
        <w:tc>
          <w:tcPr>
            <w:tcW w:w="327" w:type="dxa"/>
            <w:tcBorders>
              <w:top w:val="single" w:sz="9" w:space="0" w:color="000000"/>
              <w:left w:val="single" w:sz="9" w:space="0" w:color="000000"/>
              <w:bottom w:val="single" w:sz="9" w:space="0" w:color="000000"/>
              <w:right w:val="none" w:sz="0" w:space="0" w:color="020000"/>
            </w:tcBorders>
          </w:tcPr>
          <w:p w14:paraId="13D6E562" w14:textId="744EF212" w:rsidR="005E4C90" w:rsidRPr="006D2F2F" w:rsidRDefault="00D115FF">
            <w:pPr>
              <w:spacing w:before="45" w:after="293"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9</w:t>
            </w:r>
          </w:p>
        </w:tc>
      </w:tr>
      <w:tr w:rsidR="005E4C90" w:rsidRPr="006D2F2F" w14:paraId="50DBA4DC" w14:textId="77777777">
        <w:trPr>
          <w:trHeight w:hRule="exact" w:val="159"/>
        </w:trPr>
        <w:tc>
          <w:tcPr>
            <w:tcW w:w="14271" w:type="dxa"/>
            <w:gridSpan w:val="7"/>
            <w:tcBorders>
              <w:top w:val="single" w:sz="9" w:space="0" w:color="000000"/>
              <w:left w:val="none" w:sz="0" w:space="0" w:color="020000"/>
              <w:bottom w:val="single" w:sz="9" w:space="0" w:color="000000"/>
              <w:right w:val="none" w:sz="0" w:space="0" w:color="020000"/>
            </w:tcBorders>
            <w:shd w:val="clear" w:color="A6A6A6" w:fill="A6A6A6"/>
          </w:tcPr>
          <w:p w14:paraId="1AE1508B" w14:textId="77777777" w:rsidR="005E4C90" w:rsidRPr="006D2F2F" w:rsidRDefault="004E1320">
            <w:pPr>
              <w:textAlignment w:val="baseline"/>
              <w:rPr>
                <w:rFonts w:ascii="Arial Narrow" w:eastAsia="Arial Narrow" w:hAnsi="Arial Narrow"/>
                <w:color w:val="000000"/>
                <w:lang w:val="de-DE"/>
              </w:rPr>
            </w:pPr>
            <w:r w:rsidRPr="006D2F2F">
              <w:rPr>
                <w:rFonts w:ascii="Arial Narrow" w:eastAsia="Arial Narrow" w:hAnsi="Arial Narrow"/>
                <w:color w:val="000000"/>
                <w:lang w:val="de-DE"/>
              </w:rPr>
              <w:t xml:space="preserve"> </w:t>
            </w:r>
          </w:p>
        </w:tc>
      </w:tr>
      <w:tr w:rsidR="005E4C90" w:rsidRPr="006D2F2F" w14:paraId="6B5AD53F" w14:textId="77777777" w:rsidTr="00C81BA3">
        <w:trPr>
          <w:trHeight w:hRule="exact" w:val="317"/>
        </w:trPr>
        <w:tc>
          <w:tcPr>
            <w:tcW w:w="2890" w:type="dxa"/>
            <w:vMerge w:val="restart"/>
            <w:tcBorders>
              <w:top w:val="single" w:sz="9" w:space="0" w:color="000000"/>
              <w:left w:val="none" w:sz="0" w:space="0" w:color="020000"/>
              <w:bottom w:val="single" w:sz="0" w:space="0" w:color="000000"/>
              <w:right w:val="single" w:sz="9" w:space="0" w:color="000000"/>
            </w:tcBorders>
          </w:tcPr>
          <w:p w14:paraId="155066E3" w14:textId="77777777" w:rsidR="005E4C90" w:rsidRPr="006D2F2F" w:rsidRDefault="004E1320">
            <w:pPr>
              <w:spacing w:after="73" w:line="269" w:lineRule="exact"/>
              <w:ind w:left="36"/>
              <w:textAlignment w:val="baseline"/>
              <w:rPr>
                <w:rFonts w:ascii="Arial Narrow" w:eastAsia="Arial Narrow" w:hAnsi="Arial Narrow"/>
                <w:color w:val="000000"/>
                <w:lang w:val="de-DE"/>
              </w:rPr>
            </w:pPr>
            <w:r w:rsidRPr="006D2F2F">
              <w:rPr>
                <w:rFonts w:ascii="Arial Narrow" w:eastAsia="Arial Narrow" w:hAnsi="Arial Narrow"/>
                <w:color w:val="000000"/>
                <w:lang w:val="de-DE"/>
              </w:rPr>
              <w:t>FK 5 – Die Frage nach Natur, Kultur und Technik</w:t>
            </w:r>
          </w:p>
        </w:tc>
        <w:tc>
          <w:tcPr>
            <w:tcW w:w="3398"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4887D992" w14:textId="77777777" w:rsidR="005E4C90" w:rsidRPr="006D2F2F" w:rsidRDefault="004E1320">
            <w:pPr>
              <w:spacing w:before="50" w:after="35" w:line="231" w:lineRule="exact"/>
              <w:ind w:left="91"/>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Leben von und mit der Natur</w:t>
            </w:r>
          </w:p>
        </w:tc>
        <w:tc>
          <w:tcPr>
            <w:tcW w:w="406"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1EB29E57" w14:textId="6C7BFBF1" w:rsidR="005E4C90" w:rsidRPr="006D2F2F" w:rsidRDefault="00D115FF">
            <w:pPr>
              <w:spacing w:before="50" w:after="35" w:line="231" w:lineRule="exact"/>
              <w:jc w:val="center"/>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5</w:t>
            </w:r>
          </w:p>
        </w:tc>
        <w:tc>
          <w:tcPr>
            <w:tcW w:w="3424" w:type="dxa"/>
            <w:tcBorders>
              <w:top w:val="single" w:sz="9" w:space="0" w:color="000000"/>
              <w:left w:val="single" w:sz="9" w:space="0" w:color="000000"/>
              <w:bottom w:val="single" w:sz="9" w:space="0" w:color="000000"/>
              <w:right w:val="single" w:sz="9" w:space="0" w:color="000000"/>
            </w:tcBorders>
            <w:vAlign w:val="center"/>
          </w:tcPr>
          <w:p w14:paraId="45714373" w14:textId="77777777" w:rsidR="005E4C90" w:rsidRPr="006D2F2F" w:rsidRDefault="004E1320">
            <w:pPr>
              <w:spacing w:before="45" w:after="38" w:line="233" w:lineRule="exact"/>
              <w:ind w:left="111"/>
              <w:textAlignment w:val="baseline"/>
              <w:rPr>
                <w:rFonts w:ascii="Arial Narrow" w:eastAsia="Arial Narrow" w:hAnsi="Arial Narrow"/>
                <w:color w:val="000000"/>
                <w:lang w:val="de-DE"/>
              </w:rPr>
            </w:pPr>
            <w:r w:rsidRPr="006D2F2F">
              <w:rPr>
                <w:rFonts w:ascii="Arial Narrow" w:eastAsia="Arial Narrow" w:hAnsi="Arial Narrow"/>
                <w:color w:val="000000"/>
                <w:lang w:val="de-DE"/>
              </w:rPr>
              <w:t>Mensch und Kultur</w:t>
            </w:r>
          </w:p>
        </w:tc>
        <w:tc>
          <w:tcPr>
            <w:tcW w:w="423" w:type="dxa"/>
            <w:tcBorders>
              <w:top w:val="single" w:sz="9" w:space="0" w:color="000000"/>
              <w:left w:val="single" w:sz="9" w:space="0" w:color="000000"/>
              <w:bottom w:val="single" w:sz="9" w:space="0" w:color="000000"/>
              <w:right w:val="single" w:sz="9" w:space="0" w:color="000000"/>
            </w:tcBorders>
            <w:vAlign w:val="center"/>
          </w:tcPr>
          <w:p w14:paraId="2535766F" w14:textId="77777777" w:rsidR="005E4C90" w:rsidRPr="006D2F2F" w:rsidRDefault="004E1320">
            <w:pPr>
              <w:spacing w:before="45" w:after="38"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9</w:t>
            </w:r>
          </w:p>
        </w:tc>
        <w:tc>
          <w:tcPr>
            <w:tcW w:w="3403" w:type="dxa"/>
            <w:tcBorders>
              <w:top w:val="single" w:sz="9" w:space="0" w:color="000000"/>
              <w:left w:val="single" w:sz="9" w:space="0" w:color="000000"/>
              <w:bottom w:val="single" w:sz="9" w:space="0" w:color="000000"/>
              <w:right w:val="single" w:sz="9" w:space="0" w:color="000000"/>
            </w:tcBorders>
            <w:vAlign w:val="center"/>
          </w:tcPr>
          <w:p w14:paraId="0F0D4A22" w14:textId="77777777" w:rsidR="005E4C90" w:rsidRPr="006D2F2F" w:rsidRDefault="004E1320">
            <w:pPr>
              <w:spacing w:before="45" w:after="38" w:line="233" w:lineRule="exact"/>
              <w:ind w:left="101"/>
              <w:textAlignment w:val="baseline"/>
              <w:rPr>
                <w:rFonts w:ascii="Arial Narrow" w:eastAsia="Arial Narrow" w:hAnsi="Arial Narrow"/>
                <w:color w:val="000000"/>
                <w:lang w:val="de-DE"/>
              </w:rPr>
            </w:pPr>
            <w:r w:rsidRPr="006D2F2F">
              <w:rPr>
                <w:rFonts w:ascii="Arial Narrow" w:eastAsia="Arial Narrow" w:hAnsi="Arial Narrow"/>
                <w:color w:val="000000"/>
                <w:lang w:val="de-DE"/>
              </w:rPr>
              <w:t>Wissenschaft und Verantwortung</w:t>
            </w:r>
          </w:p>
        </w:tc>
        <w:tc>
          <w:tcPr>
            <w:tcW w:w="327" w:type="dxa"/>
            <w:tcBorders>
              <w:top w:val="single" w:sz="9" w:space="0" w:color="000000"/>
              <w:left w:val="single" w:sz="9" w:space="0" w:color="000000"/>
              <w:bottom w:val="single" w:sz="9" w:space="0" w:color="000000"/>
              <w:right w:val="none" w:sz="0" w:space="0" w:color="020000"/>
            </w:tcBorders>
            <w:vAlign w:val="center"/>
          </w:tcPr>
          <w:p w14:paraId="0BE1AA9C" w14:textId="7AD7AFAA" w:rsidR="005E4C90" w:rsidRPr="006D2F2F" w:rsidRDefault="00D115FF">
            <w:pPr>
              <w:spacing w:before="45" w:after="38"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8</w:t>
            </w:r>
          </w:p>
        </w:tc>
      </w:tr>
      <w:tr w:rsidR="005E4C90" w:rsidRPr="006D2F2F" w14:paraId="75E03D0E" w14:textId="77777777" w:rsidTr="00C81BA3">
        <w:trPr>
          <w:trHeight w:hRule="exact" w:val="316"/>
        </w:trPr>
        <w:tc>
          <w:tcPr>
            <w:tcW w:w="2890" w:type="dxa"/>
            <w:vMerge/>
            <w:tcBorders>
              <w:top w:val="single" w:sz="0" w:space="0" w:color="000000"/>
              <w:left w:val="none" w:sz="0" w:space="0" w:color="020000"/>
              <w:bottom w:val="single" w:sz="9" w:space="0" w:color="000000"/>
              <w:right w:val="single" w:sz="9" w:space="0" w:color="000000"/>
            </w:tcBorders>
          </w:tcPr>
          <w:p w14:paraId="16B3C308" w14:textId="77777777" w:rsidR="005E4C90" w:rsidRPr="006D2F2F" w:rsidRDefault="005E4C90">
            <w:pPr>
              <w:rPr>
                <w:rFonts w:ascii="Arial Narrow" w:hAnsi="Arial Narrow"/>
                <w:lang w:val="de-DE"/>
              </w:rPr>
            </w:pPr>
          </w:p>
        </w:tc>
        <w:tc>
          <w:tcPr>
            <w:tcW w:w="3398"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094DC82D" w14:textId="77777777" w:rsidR="005E4C90" w:rsidRPr="006D2F2F" w:rsidRDefault="004E1320">
            <w:pPr>
              <w:spacing w:before="50" w:after="21" w:line="231" w:lineRule="exact"/>
              <w:ind w:left="91"/>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Tiere als Mit-Lebewesen</w:t>
            </w:r>
          </w:p>
        </w:tc>
        <w:tc>
          <w:tcPr>
            <w:tcW w:w="406"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080517A7" w14:textId="3DE59D3E" w:rsidR="005E4C90" w:rsidRPr="006D2F2F" w:rsidRDefault="00D115FF">
            <w:pPr>
              <w:spacing w:before="50" w:after="21" w:line="231" w:lineRule="exact"/>
              <w:jc w:val="center"/>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5</w:t>
            </w:r>
          </w:p>
        </w:tc>
        <w:tc>
          <w:tcPr>
            <w:tcW w:w="3424" w:type="dxa"/>
            <w:tcBorders>
              <w:top w:val="single" w:sz="9" w:space="0" w:color="000000"/>
              <w:left w:val="single" w:sz="9" w:space="0" w:color="000000"/>
              <w:bottom w:val="single" w:sz="9" w:space="0" w:color="000000"/>
              <w:right w:val="single" w:sz="9" w:space="0" w:color="000000"/>
            </w:tcBorders>
            <w:vAlign w:val="center"/>
          </w:tcPr>
          <w:p w14:paraId="46692913" w14:textId="77777777" w:rsidR="005E4C90" w:rsidRPr="006D2F2F" w:rsidRDefault="004E1320">
            <w:pPr>
              <w:spacing w:before="45" w:after="24" w:line="233" w:lineRule="exact"/>
              <w:ind w:left="111"/>
              <w:textAlignment w:val="baseline"/>
              <w:rPr>
                <w:rFonts w:ascii="Arial Narrow" w:eastAsia="Arial Narrow" w:hAnsi="Arial Narrow"/>
                <w:color w:val="000000"/>
                <w:lang w:val="de-DE"/>
              </w:rPr>
            </w:pPr>
            <w:r w:rsidRPr="006D2F2F">
              <w:rPr>
                <w:rFonts w:ascii="Arial Narrow" w:eastAsia="Arial Narrow" w:hAnsi="Arial Narrow"/>
                <w:color w:val="000000"/>
                <w:lang w:val="de-DE"/>
              </w:rPr>
              <w:t>Technik – Nutzen und Risiko</w:t>
            </w:r>
          </w:p>
        </w:tc>
        <w:tc>
          <w:tcPr>
            <w:tcW w:w="423" w:type="dxa"/>
            <w:tcBorders>
              <w:top w:val="single" w:sz="9" w:space="0" w:color="000000"/>
              <w:left w:val="single" w:sz="9" w:space="0" w:color="000000"/>
              <w:bottom w:val="single" w:sz="9" w:space="0" w:color="000000"/>
              <w:right w:val="single" w:sz="9" w:space="0" w:color="000000"/>
            </w:tcBorders>
            <w:vAlign w:val="center"/>
          </w:tcPr>
          <w:p w14:paraId="4B599BB6" w14:textId="77777777" w:rsidR="005E4C90" w:rsidRPr="006D2F2F" w:rsidRDefault="004E1320">
            <w:pPr>
              <w:spacing w:before="45" w:after="24"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9</w:t>
            </w:r>
          </w:p>
        </w:tc>
        <w:tc>
          <w:tcPr>
            <w:tcW w:w="3403" w:type="dxa"/>
            <w:tcBorders>
              <w:top w:val="single" w:sz="9" w:space="0" w:color="000000"/>
              <w:left w:val="single" w:sz="9" w:space="0" w:color="000000"/>
              <w:bottom w:val="single" w:sz="9" w:space="0" w:color="000000"/>
              <w:right w:val="single" w:sz="9" w:space="0" w:color="000000"/>
            </w:tcBorders>
            <w:vAlign w:val="center"/>
          </w:tcPr>
          <w:p w14:paraId="47B77ED7" w14:textId="77777777" w:rsidR="005E4C90" w:rsidRPr="006D2F2F" w:rsidRDefault="004E1320">
            <w:pPr>
              <w:spacing w:before="45" w:after="24" w:line="233" w:lineRule="exact"/>
              <w:ind w:left="101"/>
              <w:textAlignment w:val="baseline"/>
              <w:rPr>
                <w:rFonts w:ascii="Arial Narrow" w:eastAsia="Arial Narrow" w:hAnsi="Arial Narrow"/>
                <w:color w:val="000000"/>
                <w:lang w:val="de-DE"/>
              </w:rPr>
            </w:pPr>
            <w:r w:rsidRPr="006D2F2F">
              <w:rPr>
                <w:rFonts w:ascii="Arial Narrow" w:eastAsia="Arial Narrow" w:hAnsi="Arial Narrow"/>
                <w:color w:val="000000"/>
                <w:lang w:val="de-DE"/>
              </w:rPr>
              <w:t>Ökologie versus Ökonomie</w:t>
            </w:r>
          </w:p>
        </w:tc>
        <w:tc>
          <w:tcPr>
            <w:tcW w:w="327" w:type="dxa"/>
            <w:tcBorders>
              <w:top w:val="single" w:sz="9" w:space="0" w:color="000000"/>
              <w:left w:val="single" w:sz="9" w:space="0" w:color="000000"/>
              <w:bottom w:val="single" w:sz="9" w:space="0" w:color="000000"/>
              <w:right w:val="none" w:sz="0" w:space="0" w:color="020000"/>
            </w:tcBorders>
            <w:vAlign w:val="center"/>
          </w:tcPr>
          <w:p w14:paraId="6589E342" w14:textId="2AF288E3" w:rsidR="005E4C90" w:rsidRPr="006D2F2F" w:rsidRDefault="00D115FF">
            <w:pPr>
              <w:spacing w:before="45" w:after="24"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8</w:t>
            </w:r>
          </w:p>
        </w:tc>
      </w:tr>
      <w:tr w:rsidR="005E4C90" w:rsidRPr="006D2F2F" w14:paraId="490CD1F2" w14:textId="77777777">
        <w:trPr>
          <w:trHeight w:hRule="exact" w:val="159"/>
        </w:trPr>
        <w:tc>
          <w:tcPr>
            <w:tcW w:w="14271" w:type="dxa"/>
            <w:gridSpan w:val="7"/>
            <w:tcBorders>
              <w:top w:val="single" w:sz="9" w:space="0" w:color="000000"/>
              <w:left w:val="none" w:sz="0" w:space="0" w:color="020000"/>
              <w:bottom w:val="single" w:sz="9" w:space="0" w:color="000000"/>
              <w:right w:val="none" w:sz="0" w:space="0" w:color="020000"/>
            </w:tcBorders>
            <w:shd w:val="clear" w:color="A6A6A6" w:fill="A6A6A6"/>
          </w:tcPr>
          <w:p w14:paraId="3693395F" w14:textId="77777777" w:rsidR="005E4C90" w:rsidRPr="006D2F2F" w:rsidRDefault="004E1320">
            <w:pPr>
              <w:textAlignment w:val="baseline"/>
              <w:rPr>
                <w:rFonts w:ascii="Arial Narrow" w:eastAsia="Arial Narrow" w:hAnsi="Arial Narrow"/>
                <w:color w:val="000000"/>
                <w:lang w:val="de-DE"/>
              </w:rPr>
            </w:pPr>
            <w:r w:rsidRPr="006D2F2F">
              <w:rPr>
                <w:rFonts w:ascii="Arial Narrow" w:eastAsia="Arial Narrow" w:hAnsi="Arial Narrow"/>
                <w:color w:val="000000"/>
                <w:lang w:val="de-DE"/>
              </w:rPr>
              <w:t xml:space="preserve"> </w:t>
            </w:r>
          </w:p>
        </w:tc>
      </w:tr>
      <w:tr w:rsidR="005E4C90" w:rsidRPr="006D2F2F" w14:paraId="22E3963D" w14:textId="77777777" w:rsidTr="00C81BA3">
        <w:trPr>
          <w:trHeight w:hRule="exact" w:val="317"/>
        </w:trPr>
        <w:tc>
          <w:tcPr>
            <w:tcW w:w="2890" w:type="dxa"/>
            <w:vMerge w:val="restart"/>
            <w:tcBorders>
              <w:top w:val="single" w:sz="9" w:space="0" w:color="000000"/>
              <w:left w:val="none" w:sz="0" w:space="0" w:color="020000"/>
              <w:bottom w:val="single" w:sz="0" w:space="0" w:color="000000"/>
              <w:right w:val="single" w:sz="9" w:space="0" w:color="000000"/>
            </w:tcBorders>
          </w:tcPr>
          <w:p w14:paraId="0BDF01FD" w14:textId="77777777" w:rsidR="005E4C90" w:rsidRPr="006D2F2F" w:rsidRDefault="004E1320">
            <w:pPr>
              <w:spacing w:after="87" w:line="269" w:lineRule="exact"/>
              <w:ind w:left="36"/>
              <w:textAlignment w:val="baseline"/>
              <w:rPr>
                <w:rFonts w:ascii="Arial Narrow" w:eastAsia="Arial Narrow" w:hAnsi="Arial Narrow"/>
                <w:color w:val="000000"/>
                <w:spacing w:val="12"/>
                <w:lang w:val="de-DE"/>
              </w:rPr>
            </w:pPr>
            <w:r w:rsidRPr="006D2F2F">
              <w:rPr>
                <w:rFonts w:ascii="Arial Narrow" w:eastAsia="Arial Narrow" w:hAnsi="Arial Narrow"/>
                <w:color w:val="000000"/>
                <w:spacing w:val="12"/>
                <w:lang w:val="de-DE"/>
              </w:rPr>
              <w:t>FK 6 – Die Frage nach Wahr</w:t>
            </w:r>
            <w:r w:rsidRPr="006D2F2F">
              <w:rPr>
                <w:rFonts w:ascii="Arial Narrow" w:eastAsia="Arial Narrow" w:hAnsi="Arial Narrow"/>
                <w:color w:val="000000"/>
                <w:spacing w:val="12"/>
                <w:lang w:val="de-DE"/>
              </w:rPr>
              <w:softHyphen/>
              <w:t>heit, Wirklichkeit und Medien</w:t>
            </w:r>
          </w:p>
        </w:tc>
        <w:tc>
          <w:tcPr>
            <w:tcW w:w="3398" w:type="dxa"/>
            <w:tcBorders>
              <w:top w:val="single" w:sz="9" w:space="0" w:color="000000"/>
              <w:left w:val="single" w:sz="9" w:space="0" w:color="000000"/>
              <w:bottom w:val="single" w:sz="9" w:space="0" w:color="000000"/>
              <w:right w:val="single" w:sz="9" w:space="0" w:color="000000"/>
            </w:tcBorders>
            <w:vAlign w:val="center"/>
          </w:tcPr>
          <w:p w14:paraId="055C0EEC" w14:textId="77777777" w:rsidR="005E4C90" w:rsidRPr="006D2F2F" w:rsidRDefault="004E1320">
            <w:pPr>
              <w:spacing w:before="45" w:after="38" w:line="233" w:lineRule="exact"/>
              <w:ind w:left="91"/>
              <w:textAlignment w:val="baseline"/>
              <w:rPr>
                <w:rFonts w:ascii="Arial Narrow" w:eastAsia="Arial Narrow" w:hAnsi="Arial Narrow"/>
                <w:color w:val="000000"/>
                <w:lang w:val="de-DE"/>
              </w:rPr>
            </w:pPr>
            <w:r w:rsidRPr="006D2F2F">
              <w:rPr>
                <w:rFonts w:ascii="Arial Narrow" w:eastAsia="Arial Narrow" w:hAnsi="Arial Narrow"/>
                <w:color w:val="000000"/>
                <w:lang w:val="de-DE"/>
              </w:rPr>
              <w:t>Medienwelten</w:t>
            </w:r>
          </w:p>
        </w:tc>
        <w:tc>
          <w:tcPr>
            <w:tcW w:w="406" w:type="dxa"/>
            <w:tcBorders>
              <w:top w:val="single" w:sz="9" w:space="0" w:color="000000"/>
              <w:left w:val="single" w:sz="9" w:space="0" w:color="000000"/>
              <w:bottom w:val="single" w:sz="9" w:space="0" w:color="000000"/>
              <w:right w:val="single" w:sz="9" w:space="0" w:color="000000"/>
            </w:tcBorders>
            <w:vAlign w:val="center"/>
          </w:tcPr>
          <w:p w14:paraId="37B51634" w14:textId="77777777" w:rsidR="005E4C90" w:rsidRPr="006D2F2F" w:rsidRDefault="004E1320">
            <w:pPr>
              <w:spacing w:before="45" w:after="38"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6</w:t>
            </w:r>
          </w:p>
        </w:tc>
        <w:tc>
          <w:tcPr>
            <w:tcW w:w="3424" w:type="dxa"/>
            <w:tcBorders>
              <w:top w:val="single" w:sz="9" w:space="0" w:color="000000"/>
              <w:left w:val="single" w:sz="9" w:space="0" w:color="000000"/>
              <w:bottom w:val="single" w:sz="9" w:space="0" w:color="000000"/>
              <w:right w:val="single" w:sz="9" w:space="0" w:color="000000"/>
            </w:tcBorders>
            <w:vAlign w:val="center"/>
          </w:tcPr>
          <w:p w14:paraId="392191A6" w14:textId="77777777" w:rsidR="005E4C90" w:rsidRPr="006D2F2F" w:rsidRDefault="004E1320">
            <w:pPr>
              <w:spacing w:before="50" w:after="35" w:line="231" w:lineRule="exact"/>
              <w:ind w:left="111"/>
              <w:textAlignment w:val="baseline"/>
              <w:rPr>
                <w:rFonts w:ascii="Arial Narrow" w:eastAsia="Arial Narrow" w:hAnsi="Arial Narrow"/>
                <w:color w:val="000000"/>
                <w:lang w:val="de-DE"/>
              </w:rPr>
            </w:pPr>
            <w:r w:rsidRPr="006D2F2F">
              <w:rPr>
                <w:rFonts w:ascii="Arial Narrow" w:eastAsia="Arial Narrow" w:hAnsi="Arial Narrow"/>
                <w:color w:val="000000"/>
                <w:lang w:val="de-DE"/>
              </w:rPr>
              <w:t>„Wahr“ und „falsch“</w:t>
            </w:r>
          </w:p>
        </w:tc>
        <w:tc>
          <w:tcPr>
            <w:tcW w:w="423" w:type="dxa"/>
            <w:tcBorders>
              <w:top w:val="single" w:sz="9" w:space="0" w:color="000000"/>
              <w:left w:val="single" w:sz="9" w:space="0" w:color="000000"/>
              <w:bottom w:val="single" w:sz="9" w:space="0" w:color="000000"/>
              <w:right w:val="single" w:sz="9" w:space="0" w:color="000000"/>
            </w:tcBorders>
            <w:vAlign w:val="center"/>
          </w:tcPr>
          <w:p w14:paraId="57DD4F17" w14:textId="43065E43" w:rsidR="005E4C90" w:rsidRPr="006D2F2F" w:rsidRDefault="00BF3A5C">
            <w:pPr>
              <w:spacing w:before="50" w:after="35" w:line="231" w:lineRule="exact"/>
              <w:jc w:val="center"/>
              <w:textAlignment w:val="baseline"/>
              <w:rPr>
                <w:rFonts w:ascii="Arial Narrow" w:eastAsia="Arial Narrow" w:hAnsi="Arial Narrow"/>
                <w:color w:val="000000"/>
                <w:lang w:val="de-DE"/>
              </w:rPr>
            </w:pPr>
            <w:r>
              <w:rPr>
                <w:rFonts w:ascii="Arial Narrow" w:eastAsia="Arial Narrow" w:hAnsi="Arial Narrow"/>
                <w:color w:val="000000"/>
                <w:lang w:val="de-DE"/>
              </w:rPr>
              <w:t>8</w:t>
            </w:r>
          </w:p>
        </w:tc>
        <w:tc>
          <w:tcPr>
            <w:tcW w:w="3403"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603011A0" w14:textId="77777777" w:rsidR="005E4C90" w:rsidRPr="006D2F2F" w:rsidRDefault="004E1320">
            <w:pPr>
              <w:spacing w:before="45" w:after="38" w:line="233" w:lineRule="exact"/>
              <w:ind w:left="101"/>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Vorurteil, Urteil, Wissen</w:t>
            </w:r>
          </w:p>
        </w:tc>
        <w:tc>
          <w:tcPr>
            <w:tcW w:w="327" w:type="dxa"/>
            <w:tcBorders>
              <w:top w:val="single" w:sz="9" w:space="0" w:color="000000"/>
              <w:left w:val="single" w:sz="9" w:space="0" w:color="000000"/>
              <w:bottom w:val="single" w:sz="9" w:space="0" w:color="000000"/>
              <w:right w:val="none" w:sz="0" w:space="0" w:color="020000"/>
            </w:tcBorders>
            <w:shd w:val="clear" w:color="auto" w:fill="D9D9D9" w:themeFill="background1" w:themeFillShade="D9"/>
            <w:vAlign w:val="center"/>
          </w:tcPr>
          <w:p w14:paraId="2F211306" w14:textId="77777777" w:rsidR="005E4C90" w:rsidRPr="006D2F2F" w:rsidRDefault="004E1320">
            <w:pPr>
              <w:spacing w:before="45" w:after="38" w:line="233" w:lineRule="exact"/>
              <w:jc w:val="center"/>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9</w:t>
            </w:r>
          </w:p>
        </w:tc>
      </w:tr>
      <w:tr w:rsidR="005E4C90" w:rsidRPr="006D2F2F" w14:paraId="4E96F3DB" w14:textId="77777777" w:rsidTr="00C81BA3">
        <w:trPr>
          <w:trHeight w:hRule="exact" w:val="321"/>
        </w:trPr>
        <w:tc>
          <w:tcPr>
            <w:tcW w:w="2890" w:type="dxa"/>
            <w:vMerge/>
            <w:tcBorders>
              <w:top w:val="single" w:sz="0" w:space="0" w:color="000000"/>
              <w:left w:val="none" w:sz="0" w:space="0" w:color="020000"/>
              <w:bottom w:val="single" w:sz="9" w:space="0" w:color="000000"/>
              <w:right w:val="single" w:sz="9" w:space="0" w:color="000000"/>
            </w:tcBorders>
          </w:tcPr>
          <w:p w14:paraId="10075976" w14:textId="77777777" w:rsidR="005E4C90" w:rsidRPr="006D2F2F" w:rsidRDefault="005E4C90">
            <w:pPr>
              <w:rPr>
                <w:rFonts w:ascii="Arial Narrow" w:hAnsi="Arial Narrow"/>
                <w:lang w:val="de-DE"/>
              </w:rPr>
            </w:pPr>
          </w:p>
        </w:tc>
        <w:tc>
          <w:tcPr>
            <w:tcW w:w="3398" w:type="dxa"/>
            <w:tcBorders>
              <w:top w:val="single" w:sz="9" w:space="0" w:color="000000"/>
              <w:left w:val="single" w:sz="9" w:space="0" w:color="000000"/>
              <w:bottom w:val="single" w:sz="9" w:space="0" w:color="000000"/>
              <w:right w:val="single" w:sz="9" w:space="0" w:color="000000"/>
            </w:tcBorders>
            <w:vAlign w:val="center"/>
          </w:tcPr>
          <w:p w14:paraId="04FFB94C" w14:textId="77777777" w:rsidR="005E4C90" w:rsidRPr="006D2F2F" w:rsidRDefault="004E1320">
            <w:pPr>
              <w:spacing w:before="45" w:after="38" w:line="233" w:lineRule="exact"/>
              <w:ind w:left="91"/>
              <w:textAlignment w:val="baseline"/>
              <w:rPr>
                <w:rFonts w:ascii="Arial Narrow" w:eastAsia="Arial Narrow" w:hAnsi="Arial Narrow"/>
                <w:color w:val="000000"/>
                <w:lang w:val="de-DE"/>
              </w:rPr>
            </w:pPr>
            <w:r w:rsidRPr="006D2F2F">
              <w:rPr>
                <w:rFonts w:ascii="Arial Narrow" w:eastAsia="Arial Narrow" w:hAnsi="Arial Narrow"/>
                <w:color w:val="000000"/>
                <w:lang w:val="de-DE"/>
              </w:rPr>
              <w:t>„Schön“ und „hässlich“</w:t>
            </w:r>
          </w:p>
        </w:tc>
        <w:tc>
          <w:tcPr>
            <w:tcW w:w="406" w:type="dxa"/>
            <w:tcBorders>
              <w:top w:val="single" w:sz="9" w:space="0" w:color="000000"/>
              <w:left w:val="single" w:sz="9" w:space="0" w:color="000000"/>
              <w:bottom w:val="single" w:sz="9" w:space="0" w:color="000000"/>
              <w:right w:val="single" w:sz="9" w:space="0" w:color="000000"/>
            </w:tcBorders>
            <w:vAlign w:val="center"/>
          </w:tcPr>
          <w:p w14:paraId="61743947" w14:textId="77777777" w:rsidR="005E4C90" w:rsidRPr="006D2F2F" w:rsidRDefault="004E1320">
            <w:pPr>
              <w:spacing w:before="45" w:after="38" w:line="233"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6</w:t>
            </w:r>
          </w:p>
        </w:tc>
        <w:tc>
          <w:tcPr>
            <w:tcW w:w="3424" w:type="dxa"/>
            <w:tcBorders>
              <w:top w:val="single" w:sz="9" w:space="0" w:color="000000"/>
              <w:left w:val="single" w:sz="9" w:space="0" w:color="000000"/>
              <w:bottom w:val="single" w:sz="9" w:space="0" w:color="000000"/>
              <w:right w:val="single" w:sz="9" w:space="0" w:color="000000"/>
            </w:tcBorders>
            <w:vAlign w:val="center"/>
          </w:tcPr>
          <w:p w14:paraId="42C63A20" w14:textId="77777777" w:rsidR="005E4C90" w:rsidRPr="006D2F2F" w:rsidRDefault="004E1320">
            <w:pPr>
              <w:spacing w:before="45" w:after="38" w:line="233" w:lineRule="exact"/>
              <w:ind w:left="111"/>
              <w:textAlignment w:val="baseline"/>
              <w:rPr>
                <w:rFonts w:ascii="Arial Narrow" w:eastAsia="Arial Narrow" w:hAnsi="Arial Narrow"/>
                <w:color w:val="000000"/>
                <w:lang w:val="de-DE"/>
              </w:rPr>
            </w:pPr>
            <w:r w:rsidRPr="006D2F2F">
              <w:rPr>
                <w:rFonts w:ascii="Arial Narrow" w:eastAsia="Arial Narrow" w:hAnsi="Arial Narrow"/>
                <w:color w:val="000000"/>
                <w:lang w:val="de-DE"/>
              </w:rPr>
              <w:t>Virtualität und Schein</w:t>
            </w:r>
          </w:p>
        </w:tc>
        <w:tc>
          <w:tcPr>
            <w:tcW w:w="423" w:type="dxa"/>
            <w:tcBorders>
              <w:top w:val="single" w:sz="9" w:space="0" w:color="000000"/>
              <w:left w:val="single" w:sz="9" w:space="0" w:color="000000"/>
              <w:bottom w:val="single" w:sz="9" w:space="0" w:color="000000"/>
              <w:right w:val="single" w:sz="9" w:space="0" w:color="000000"/>
            </w:tcBorders>
            <w:vAlign w:val="center"/>
          </w:tcPr>
          <w:p w14:paraId="49B0B597" w14:textId="4B499369" w:rsidR="005E4C90" w:rsidRPr="006D2F2F" w:rsidRDefault="00BF3A5C">
            <w:pPr>
              <w:spacing w:before="45" w:after="38" w:line="233" w:lineRule="exact"/>
              <w:jc w:val="center"/>
              <w:textAlignment w:val="baseline"/>
              <w:rPr>
                <w:rFonts w:ascii="Arial Narrow" w:eastAsia="Arial Narrow" w:hAnsi="Arial Narrow"/>
                <w:color w:val="000000"/>
                <w:lang w:val="de-DE"/>
              </w:rPr>
            </w:pPr>
            <w:r>
              <w:rPr>
                <w:rFonts w:ascii="Arial Narrow" w:eastAsia="Arial Narrow" w:hAnsi="Arial Narrow"/>
                <w:color w:val="000000"/>
                <w:lang w:val="de-DE"/>
              </w:rPr>
              <w:t>8</w:t>
            </w:r>
            <w:bookmarkStart w:id="0" w:name="_GoBack"/>
            <w:bookmarkEnd w:id="0"/>
          </w:p>
        </w:tc>
        <w:tc>
          <w:tcPr>
            <w:tcW w:w="3403"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1B334523" w14:textId="77777777" w:rsidR="005E4C90" w:rsidRPr="006D2F2F" w:rsidRDefault="004E1320">
            <w:pPr>
              <w:spacing w:before="45" w:after="38" w:line="233" w:lineRule="exact"/>
              <w:ind w:left="101"/>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Quellen der Erkenntnis</w:t>
            </w:r>
          </w:p>
        </w:tc>
        <w:tc>
          <w:tcPr>
            <w:tcW w:w="327" w:type="dxa"/>
            <w:tcBorders>
              <w:top w:val="single" w:sz="9" w:space="0" w:color="000000"/>
              <w:left w:val="single" w:sz="9" w:space="0" w:color="000000"/>
              <w:bottom w:val="single" w:sz="9" w:space="0" w:color="000000"/>
              <w:right w:val="none" w:sz="0" w:space="0" w:color="020000"/>
            </w:tcBorders>
            <w:shd w:val="clear" w:color="auto" w:fill="D9D9D9" w:themeFill="background1" w:themeFillShade="D9"/>
            <w:vAlign w:val="center"/>
          </w:tcPr>
          <w:p w14:paraId="18F01D0B" w14:textId="77777777" w:rsidR="005E4C90" w:rsidRPr="006D2F2F" w:rsidRDefault="004E1320">
            <w:pPr>
              <w:spacing w:before="50" w:after="39" w:line="227" w:lineRule="exact"/>
              <w:jc w:val="center"/>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9</w:t>
            </w:r>
          </w:p>
        </w:tc>
      </w:tr>
      <w:tr w:rsidR="005E4C90" w:rsidRPr="006D2F2F" w14:paraId="3496A983" w14:textId="77777777">
        <w:trPr>
          <w:trHeight w:hRule="exact" w:val="154"/>
        </w:trPr>
        <w:tc>
          <w:tcPr>
            <w:tcW w:w="14271" w:type="dxa"/>
            <w:gridSpan w:val="7"/>
            <w:tcBorders>
              <w:top w:val="single" w:sz="9" w:space="0" w:color="000000"/>
              <w:left w:val="none" w:sz="0" w:space="0" w:color="020000"/>
              <w:bottom w:val="single" w:sz="9" w:space="0" w:color="000000"/>
              <w:right w:val="none" w:sz="0" w:space="0" w:color="020000"/>
            </w:tcBorders>
            <w:shd w:val="clear" w:color="A6A6A6" w:fill="A6A6A6"/>
          </w:tcPr>
          <w:p w14:paraId="1015EFA1" w14:textId="77777777" w:rsidR="005E4C90" w:rsidRPr="006D2F2F" w:rsidRDefault="004E1320">
            <w:pPr>
              <w:textAlignment w:val="baseline"/>
              <w:rPr>
                <w:rFonts w:ascii="Arial Narrow" w:eastAsia="Arial Narrow" w:hAnsi="Arial Narrow"/>
                <w:color w:val="000000"/>
                <w:lang w:val="de-DE"/>
              </w:rPr>
            </w:pPr>
            <w:r w:rsidRPr="006D2F2F">
              <w:rPr>
                <w:rFonts w:ascii="Arial Narrow" w:eastAsia="Arial Narrow" w:hAnsi="Arial Narrow"/>
                <w:color w:val="000000"/>
                <w:lang w:val="de-DE"/>
              </w:rPr>
              <w:t xml:space="preserve"> </w:t>
            </w:r>
          </w:p>
        </w:tc>
      </w:tr>
      <w:tr w:rsidR="005E4C90" w:rsidRPr="006D2F2F" w14:paraId="4EE292C3" w14:textId="77777777" w:rsidTr="00C81BA3">
        <w:trPr>
          <w:trHeight w:hRule="exact" w:val="321"/>
        </w:trPr>
        <w:tc>
          <w:tcPr>
            <w:tcW w:w="2890" w:type="dxa"/>
            <w:vMerge w:val="restart"/>
            <w:tcBorders>
              <w:top w:val="single" w:sz="9" w:space="0" w:color="000000"/>
              <w:left w:val="none" w:sz="0" w:space="0" w:color="020000"/>
              <w:bottom w:val="single" w:sz="0" w:space="0" w:color="000000"/>
              <w:right w:val="single" w:sz="9" w:space="0" w:color="000000"/>
            </w:tcBorders>
          </w:tcPr>
          <w:p w14:paraId="12F1DF02" w14:textId="77777777" w:rsidR="005E4C90" w:rsidRPr="006D2F2F" w:rsidRDefault="004E1320">
            <w:pPr>
              <w:spacing w:after="360" w:line="269" w:lineRule="exact"/>
              <w:ind w:left="36"/>
              <w:textAlignment w:val="baseline"/>
              <w:rPr>
                <w:rFonts w:ascii="Arial Narrow" w:eastAsia="Arial Narrow" w:hAnsi="Arial Narrow"/>
                <w:color w:val="000000"/>
                <w:spacing w:val="8"/>
                <w:lang w:val="de-DE"/>
              </w:rPr>
            </w:pPr>
            <w:r w:rsidRPr="006D2F2F">
              <w:rPr>
                <w:rFonts w:ascii="Arial Narrow" w:eastAsia="Arial Narrow" w:hAnsi="Arial Narrow"/>
                <w:color w:val="000000"/>
                <w:spacing w:val="8"/>
                <w:lang w:val="de-DE"/>
              </w:rPr>
              <w:t>FK 7 – Die Frage nach Ur</w:t>
            </w:r>
            <w:r w:rsidRPr="006D2F2F">
              <w:rPr>
                <w:rFonts w:ascii="Arial Narrow" w:eastAsia="Arial Narrow" w:hAnsi="Arial Narrow"/>
                <w:color w:val="000000"/>
                <w:spacing w:val="8"/>
                <w:lang w:val="de-DE"/>
              </w:rPr>
              <w:softHyphen/>
              <w:t>sprung, Zukunft und Sinn</w:t>
            </w:r>
          </w:p>
        </w:tc>
        <w:tc>
          <w:tcPr>
            <w:tcW w:w="3398"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64051017" w14:textId="77777777" w:rsidR="005E4C90" w:rsidRPr="006D2F2F" w:rsidRDefault="004E1320">
            <w:pPr>
              <w:spacing w:before="45" w:after="38" w:line="233" w:lineRule="exact"/>
              <w:ind w:left="91"/>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Vom Anfang der Welt</w:t>
            </w:r>
          </w:p>
        </w:tc>
        <w:tc>
          <w:tcPr>
            <w:tcW w:w="406"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14:paraId="31471D52" w14:textId="77777777" w:rsidR="005E4C90" w:rsidRPr="006D2F2F" w:rsidRDefault="004E1320">
            <w:pPr>
              <w:spacing w:before="45" w:after="38" w:line="233" w:lineRule="exact"/>
              <w:jc w:val="center"/>
              <w:textAlignment w:val="baseline"/>
              <w:rPr>
                <w:rFonts w:ascii="Arial Narrow" w:eastAsia="Arial Narrow" w:hAnsi="Arial Narrow"/>
                <w:b/>
                <w:color w:val="000000"/>
                <w:lang w:val="de-DE"/>
              </w:rPr>
            </w:pPr>
            <w:r w:rsidRPr="006D2F2F">
              <w:rPr>
                <w:rFonts w:ascii="Arial Narrow" w:eastAsia="Arial Narrow" w:hAnsi="Arial Narrow"/>
                <w:b/>
                <w:color w:val="000000"/>
                <w:lang w:val="de-DE"/>
              </w:rPr>
              <w:t>6</w:t>
            </w:r>
          </w:p>
        </w:tc>
        <w:tc>
          <w:tcPr>
            <w:tcW w:w="3424" w:type="dxa"/>
            <w:tcBorders>
              <w:top w:val="single" w:sz="9" w:space="0" w:color="000000"/>
              <w:left w:val="single" w:sz="9" w:space="0" w:color="000000"/>
              <w:bottom w:val="single" w:sz="9" w:space="0" w:color="000000"/>
              <w:right w:val="single" w:sz="9" w:space="0" w:color="000000"/>
            </w:tcBorders>
            <w:vAlign w:val="center"/>
          </w:tcPr>
          <w:p w14:paraId="103C99E6" w14:textId="77777777" w:rsidR="005E4C90" w:rsidRPr="006D2F2F" w:rsidRDefault="004E1320">
            <w:pPr>
              <w:spacing w:before="50" w:after="35" w:line="231" w:lineRule="exact"/>
              <w:ind w:left="111"/>
              <w:textAlignment w:val="baseline"/>
              <w:rPr>
                <w:rFonts w:ascii="Arial Narrow" w:eastAsia="Arial Narrow" w:hAnsi="Arial Narrow"/>
                <w:color w:val="000000"/>
                <w:lang w:val="de-DE"/>
              </w:rPr>
            </w:pPr>
            <w:r w:rsidRPr="006D2F2F">
              <w:rPr>
                <w:rFonts w:ascii="Arial Narrow" w:eastAsia="Arial Narrow" w:hAnsi="Arial Narrow"/>
                <w:color w:val="000000"/>
                <w:lang w:val="de-DE"/>
              </w:rPr>
              <w:t>Glück und Sinn des Lebens</w:t>
            </w:r>
          </w:p>
        </w:tc>
        <w:tc>
          <w:tcPr>
            <w:tcW w:w="423" w:type="dxa"/>
            <w:tcBorders>
              <w:top w:val="single" w:sz="9" w:space="0" w:color="000000"/>
              <w:left w:val="single" w:sz="9" w:space="0" w:color="000000"/>
              <w:bottom w:val="single" w:sz="9" w:space="0" w:color="000000"/>
              <w:right w:val="single" w:sz="9" w:space="0" w:color="000000"/>
            </w:tcBorders>
            <w:vAlign w:val="center"/>
          </w:tcPr>
          <w:p w14:paraId="7FE8CE7D" w14:textId="77777777" w:rsidR="005E4C90" w:rsidRPr="006D2F2F" w:rsidRDefault="004E1320">
            <w:pPr>
              <w:spacing w:before="50" w:after="35" w:line="231"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7</w:t>
            </w:r>
          </w:p>
        </w:tc>
        <w:tc>
          <w:tcPr>
            <w:tcW w:w="3403" w:type="dxa"/>
            <w:tcBorders>
              <w:top w:val="single" w:sz="9" w:space="0" w:color="000000"/>
              <w:left w:val="single" w:sz="9" w:space="0" w:color="000000"/>
              <w:bottom w:val="single" w:sz="9" w:space="0" w:color="000000"/>
              <w:right w:val="single" w:sz="9" w:space="0" w:color="000000"/>
            </w:tcBorders>
            <w:vAlign w:val="center"/>
          </w:tcPr>
          <w:p w14:paraId="21468B9F" w14:textId="77777777" w:rsidR="005E4C90" w:rsidRPr="006D2F2F" w:rsidRDefault="004E1320">
            <w:pPr>
              <w:spacing w:before="50" w:after="35" w:line="231" w:lineRule="exact"/>
              <w:ind w:left="101"/>
              <w:textAlignment w:val="baseline"/>
              <w:rPr>
                <w:rFonts w:ascii="Arial Narrow" w:eastAsia="Arial Narrow" w:hAnsi="Arial Narrow"/>
                <w:color w:val="000000"/>
                <w:lang w:val="de-DE"/>
              </w:rPr>
            </w:pPr>
            <w:r w:rsidRPr="006D2F2F">
              <w:rPr>
                <w:rFonts w:ascii="Arial Narrow" w:eastAsia="Arial Narrow" w:hAnsi="Arial Narrow"/>
                <w:color w:val="000000"/>
                <w:lang w:val="de-DE"/>
              </w:rPr>
              <w:t>Sterben und Tod</w:t>
            </w:r>
          </w:p>
        </w:tc>
        <w:tc>
          <w:tcPr>
            <w:tcW w:w="327" w:type="dxa"/>
            <w:tcBorders>
              <w:top w:val="single" w:sz="9" w:space="0" w:color="000000"/>
              <w:left w:val="single" w:sz="9" w:space="0" w:color="000000"/>
              <w:bottom w:val="single" w:sz="9" w:space="0" w:color="000000"/>
              <w:right w:val="none" w:sz="0" w:space="0" w:color="020000"/>
            </w:tcBorders>
            <w:vAlign w:val="center"/>
          </w:tcPr>
          <w:p w14:paraId="2A671021" w14:textId="77777777" w:rsidR="005E4C90" w:rsidRPr="006D2F2F" w:rsidRDefault="004E1320">
            <w:pPr>
              <w:spacing w:before="50" w:after="35" w:line="231" w:lineRule="exact"/>
              <w:jc w:val="center"/>
              <w:textAlignment w:val="baseline"/>
              <w:rPr>
                <w:rFonts w:ascii="Arial Narrow" w:eastAsia="Arial Narrow" w:hAnsi="Arial Narrow"/>
                <w:color w:val="000000"/>
                <w:lang w:val="de-DE"/>
              </w:rPr>
            </w:pPr>
            <w:r w:rsidRPr="006D2F2F">
              <w:rPr>
                <w:rFonts w:ascii="Arial Narrow" w:eastAsia="Arial Narrow" w:hAnsi="Arial Narrow"/>
                <w:color w:val="000000"/>
                <w:lang w:val="de-DE"/>
              </w:rPr>
              <w:t>9</w:t>
            </w:r>
          </w:p>
        </w:tc>
      </w:tr>
      <w:tr w:rsidR="005E4C90" w:rsidRPr="00C8716F" w14:paraId="12D50738" w14:textId="77777777" w:rsidTr="00C81BA3">
        <w:trPr>
          <w:trHeight w:hRule="exact" w:val="591"/>
        </w:trPr>
        <w:tc>
          <w:tcPr>
            <w:tcW w:w="2890" w:type="dxa"/>
            <w:vMerge/>
            <w:tcBorders>
              <w:top w:val="single" w:sz="0" w:space="0" w:color="000000"/>
              <w:left w:val="none" w:sz="0" w:space="0" w:color="020000"/>
              <w:bottom w:val="none" w:sz="0" w:space="0" w:color="020000"/>
              <w:right w:val="single" w:sz="9" w:space="0" w:color="000000"/>
            </w:tcBorders>
          </w:tcPr>
          <w:p w14:paraId="65251555" w14:textId="77777777" w:rsidR="005E4C90" w:rsidRPr="00C8716F" w:rsidRDefault="005E4C90">
            <w:pPr>
              <w:rPr>
                <w:rFonts w:ascii="Arial Narrow" w:hAnsi="Arial Narrow"/>
                <w:lang w:val="de-DE"/>
              </w:rPr>
            </w:pPr>
          </w:p>
        </w:tc>
        <w:tc>
          <w:tcPr>
            <w:tcW w:w="3398" w:type="dxa"/>
            <w:tcBorders>
              <w:top w:val="single" w:sz="9" w:space="0" w:color="000000"/>
              <w:left w:val="single" w:sz="9" w:space="0" w:color="000000"/>
              <w:bottom w:val="none" w:sz="0" w:space="0" w:color="020000"/>
              <w:right w:val="single" w:sz="9" w:space="0" w:color="000000"/>
            </w:tcBorders>
            <w:shd w:val="clear" w:color="auto" w:fill="D9D9D9" w:themeFill="background1" w:themeFillShade="D9"/>
          </w:tcPr>
          <w:p w14:paraId="5AB05D8E" w14:textId="77777777" w:rsidR="005E4C90" w:rsidRPr="00C8716F" w:rsidRDefault="004E1320">
            <w:pPr>
              <w:spacing w:after="38" w:line="268" w:lineRule="exact"/>
              <w:ind w:left="108"/>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Leben und Feste in unterschiedli</w:t>
            </w:r>
            <w:r w:rsidRPr="00C8716F">
              <w:rPr>
                <w:rFonts w:ascii="Arial Narrow" w:eastAsia="Arial Narrow" w:hAnsi="Arial Narrow"/>
                <w:b/>
                <w:color w:val="000000"/>
                <w:lang w:val="de-DE"/>
              </w:rPr>
              <w:softHyphen/>
              <w:t>chen Religionen</w:t>
            </w:r>
          </w:p>
        </w:tc>
        <w:tc>
          <w:tcPr>
            <w:tcW w:w="406" w:type="dxa"/>
            <w:tcBorders>
              <w:top w:val="single" w:sz="9" w:space="0" w:color="000000"/>
              <w:left w:val="single" w:sz="9" w:space="0" w:color="000000"/>
              <w:bottom w:val="none" w:sz="0" w:space="0" w:color="020000"/>
              <w:right w:val="single" w:sz="9" w:space="0" w:color="000000"/>
            </w:tcBorders>
            <w:shd w:val="clear" w:color="auto" w:fill="D9D9D9" w:themeFill="background1" w:themeFillShade="D9"/>
          </w:tcPr>
          <w:p w14:paraId="3B01FE35" w14:textId="77777777" w:rsidR="005E4C90" w:rsidRPr="00C8716F" w:rsidRDefault="004E1320">
            <w:pPr>
              <w:spacing w:before="46" w:after="307" w:line="233"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6</w:t>
            </w:r>
          </w:p>
        </w:tc>
        <w:tc>
          <w:tcPr>
            <w:tcW w:w="3424" w:type="dxa"/>
            <w:tcBorders>
              <w:top w:val="single" w:sz="9" w:space="0" w:color="000000"/>
              <w:left w:val="single" w:sz="9" w:space="0" w:color="000000"/>
              <w:bottom w:val="none" w:sz="0" w:space="0" w:color="020000"/>
              <w:right w:val="single" w:sz="9" w:space="0" w:color="000000"/>
            </w:tcBorders>
          </w:tcPr>
          <w:p w14:paraId="56820720" w14:textId="77777777" w:rsidR="005E4C90" w:rsidRPr="00C8716F" w:rsidRDefault="004E1320">
            <w:pPr>
              <w:spacing w:before="46" w:after="307" w:line="233" w:lineRule="exact"/>
              <w:ind w:left="111"/>
              <w:textAlignment w:val="baseline"/>
              <w:rPr>
                <w:rFonts w:ascii="Arial Narrow" w:eastAsia="Arial Narrow" w:hAnsi="Arial Narrow"/>
                <w:color w:val="000000"/>
                <w:lang w:val="de-DE"/>
              </w:rPr>
            </w:pPr>
            <w:r w:rsidRPr="00C8716F">
              <w:rPr>
                <w:rFonts w:ascii="Arial Narrow" w:eastAsia="Arial Narrow" w:hAnsi="Arial Narrow"/>
                <w:color w:val="000000"/>
                <w:lang w:val="de-DE"/>
              </w:rPr>
              <w:t>Ethische Grundsätze in Religionen</w:t>
            </w:r>
          </w:p>
        </w:tc>
        <w:tc>
          <w:tcPr>
            <w:tcW w:w="423" w:type="dxa"/>
            <w:tcBorders>
              <w:top w:val="single" w:sz="9" w:space="0" w:color="000000"/>
              <w:left w:val="single" w:sz="9" w:space="0" w:color="000000"/>
              <w:bottom w:val="none" w:sz="0" w:space="0" w:color="020000"/>
              <w:right w:val="single" w:sz="9" w:space="0" w:color="000000"/>
            </w:tcBorders>
          </w:tcPr>
          <w:p w14:paraId="55584897" w14:textId="4FE4F0BF" w:rsidR="005E4C90" w:rsidRPr="00C8716F" w:rsidRDefault="00D115FF">
            <w:pPr>
              <w:spacing w:before="46" w:after="307" w:line="233" w:lineRule="exact"/>
              <w:jc w:val="center"/>
              <w:textAlignment w:val="baseline"/>
              <w:rPr>
                <w:rFonts w:ascii="Arial Narrow" w:eastAsia="Arial Narrow" w:hAnsi="Arial Narrow"/>
                <w:color w:val="000000"/>
                <w:lang w:val="de-DE"/>
              </w:rPr>
            </w:pPr>
            <w:r w:rsidRPr="00C8716F">
              <w:rPr>
                <w:rFonts w:ascii="Arial Narrow" w:eastAsia="Arial Narrow" w:hAnsi="Arial Narrow"/>
                <w:color w:val="000000"/>
                <w:lang w:val="de-DE"/>
              </w:rPr>
              <w:t>7</w:t>
            </w:r>
          </w:p>
        </w:tc>
        <w:tc>
          <w:tcPr>
            <w:tcW w:w="3403" w:type="dxa"/>
            <w:tcBorders>
              <w:top w:val="single" w:sz="9" w:space="0" w:color="000000"/>
              <w:left w:val="single" w:sz="9" w:space="0" w:color="000000"/>
              <w:bottom w:val="none" w:sz="0" w:space="0" w:color="020000"/>
              <w:right w:val="single" w:sz="9" w:space="0" w:color="000000"/>
            </w:tcBorders>
          </w:tcPr>
          <w:p w14:paraId="36E5AD43" w14:textId="77777777" w:rsidR="005E4C90" w:rsidRPr="00C8716F" w:rsidRDefault="004E1320">
            <w:pPr>
              <w:spacing w:after="38" w:line="268" w:lineRule="exact"/>
              <w:ind w:left="108"/>
              <w:textAlignment w:val="baseline"/>
              <w:rPr>
                <w:rFonts w:ascii="Arial Narrow" w:eastAsia="Arial Narrow" w:hAnsi="Arial Narrow"/>
                <w:color w:val="000000"/>
                <w:lang w:val="de-DE"/>
              </w:rPr>
            </w:pPr>
            <w:r w:rsidRPr="00C8716F">
              <w:rPr>
                <w:rFonts w:ascii="Arial Narrow" w:eastAsia="Arial Narrow" w:hAnsi="Arial Narrow"/>
                <w:color w:val="000000"/>
                <w:lang w:val="de-DE"/>
              </w:rPr>
              <w:t>Menschen- und Gottesbilder in Religionen</w:t>
            </w:r>
          </w:p>
        </w:tc>
        <w:tc>
          <w:tcPr>
            <w:tcW w:w="327" w:type="dxa"/>
            <w:tcBorders>
              <w:top w:val="single" w:sz="9" w:space="0" w:color="000000"/>
              <w:left w:val="single" w:sz="9" w:space="0" w:color="000000"/>
              <w:bottom w:val="none" w:sz="0" w:space="0" w:color="020000"/>
              <w:right w:val="none" w:sz="0" w:space="0" w:color="020000"/>
            </w:tcBorders>
          </w:tcPr>
          <w:p w14:paraId="2434A61A" w14:textId="717FE291" w:rsidR="005E4C90" w:rsidRPr="00C8716F" w:rsidRDefault="00D115FF">
            <w:pPr>
              <w:spacing w:before="46" w:after="307" w:line="233" w:lineRule="exact"/>
              <w:jc w:val="center"/>
              <w:textAlignment w:val="baseline"/>
              <w:rPr>
                <w:rFonts w:ascii="Arial Narrow" w:eastAsia="Arial Narrow" w:hAnsi="Arial Narrow"/>
                <w:color w:val="000000"/>
                <w:lang w:val="de-DE"/>
              </w:rPr>
            </w:pPr>
            <w:r w:rsidRPr="00C8716F">
              <w:rPr>
                <w:rFonts w:ascii="Arial Narrow" w:eastAsia="Arial Narrow" w:hAnsi="Arial Narrow"/>
                <w:color w:val="000000"/>
                <w:lang w:val="de-DE"/>
              </w:rPr>
              <w:t>9</w:t>
            </w:r>
          </w:p>
        </w:tc>
      </w:tr>
    </w:tbl>
    <w:p w14:paraId="1182A5AC" w14:textId="77777777" w:rsidR="005E4C90" w:rsidRPr="00C8716F" w:rsidRDefault="004E1320">
      <w:pPr>
        <w:spacing w:after="265" w:line="163" w:lineRule="exact"/>
        <w:ind w:right="57"/>
        <w:textAlignment w:val="baseline"/>
        <w:rPr>
          <w:rFonts w:ascii="Arial Narrow" w:hAnsi="Arial Narrow"/>
          <w:lang w:val="de-DE"/>
        </w:rPr>
      </w:pPr>
      <w:r w:rsidRPr="00C8716F">
        <w:rPr>
          <w:rFonts w:ascii="Arial Narrow" w:hAnsi="Arial Narrow"/>
          <w:noProof/>
          <w:lang w:val="de-DE" w:eastAsia="de-DE"/>
        </w:rPr>
        <w:drawing>
          <wp:inline distT="0" distB="0" distL="0" distR="0" wp14:anchorId="52D8CD9B" wp14:editId="6254A32D">
            <wp:extent cx="9171305" cy="1035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3"/>
                    <a:stretch>
                      <a:fillRect/>
                    </a:stretch>
                  </pic:blipFill>
                  <pic:spPr>
                    <a:xfrm>
                      <a:off x="0" y="0"/>
                      <a:ext cx="9171305" cy="103505"/>
                    </a:xfrm>
                    <a:prstGeom prst="rect">
                      <a:avLst/>
                    </a:prstGeom>
                  </pic:spPr>
                </pic:pic>
              </a:graphicData>
            </a:graphic>
          </wp:inline>
        </w:drawing>
      </w:r>
    </w:p>
    <w:p w14:paraId="5C1A5F0C" w14:textId="77777777" w:rsidR="005E4C90" w:rsidRPr="00C8716F" w:rsidRDefault="004E1320">
      <w:pPr>
        <w:spacing w:before="20" w:line="231" w:lineRule="exact"/>
        <w:ind w:left="144"/>
        <w:textAlignment w:val="baseline"/>
        <w:rPr>
          <w:rFonts w:ascii="Arial Narrow" w:eastAsia="Arial Narrow" w:hAnsi="Arial Narrow"/>
          <w:b/>
          <w:color w:val="000000"/>
          <w:spacing w:val="1"/>
          <w:lang w:val="de-DE"/>
        </w:rPr>
      </w:pPr>
      <w:r w:rsidRPr="00C8716F">
        <w:rPr>
          <w:rFonts w:ascii="Arial Narrow" w:eastAsia="Arial Narrow" w:hAnsi="Arial Narrow"/>
          <w:b/>
          <w:color w:val="000000"/>
          <w:spacing w:val="1"/>
          <w:lang w:val="de-DE"/>
        </w:rPr>
        <w:t>Hinweise:</w:t>
      </w:r>
    </w:p>
    <w:p w14:paraId="25BF9785" w14:textId="2C598522" w:rsidR="00E26250" w:rsidRPr="00C8716F" w:rsidRDefault="00C81BA3" w:rsidP="00C81BA3">
      <w:pPr>
        <w:spacing w:before="38" w:line="228" w:lineRule="exact"/>
        <w:ind w:left="432"/>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 xml:space="preserve">- </w:t>
      </w:r>
      <w:r w:rsidR="004E1320" w:rsidRPr="00C8716F">
        <w:rPr>
          <w:rFonts w:ascii="Arial Narrow" w:eastAsia="Arial Narrow" w:hAnsi="Arial Narrow"/>
          <w:color w:val="000000"/>
          <w:spacing w:val="8"/>
          <w:lang w:val="de-DE"/>
        </w:rPr>
        <w:t>Die fett markierten Inhalte sind Pflichtinhalte in der je</w:t>
      </w:r>
      <w:r w:rsidR="00E26250" w:rsidRPr="00C8716F">
        <w:rPr>
          <w:rFonts w:ascii="Arial Narrow" w:eastAsia="Arial Narrow" w:hAnsi="Arial Narrow"/>
          <w:color w:val="000000"/>
          <w:spacing w:val="8"/>
          <w:lang w:val="de-DE"/>
        </w:rPr>
        <w:t>weils angegebenen Jahrgangsstufe</w:t>
      </w:r>
      <w:r w:rsidR="00055400" w:rsidRPr="00C8716F">
        <w:rPr>
          <w:rFonts w:ascii="Arial Narrow" w:eastAsia="Arial Narrow" w:hAnsi="Arial Narrow"/>
          <w:color w:val="000000"/>
          <w:spacing w:val="8"/>
          <w:lang w:val="de-DE"/>
        </w:rPr>
        <w:t>, d.h. jeweils ein Fragenkreis mit zwei Schwerpunkten in jedem Jahrgang sind abzudecken.</w:t>
      </w:r>
    </w:p>
    <w:p w14:paraId="46DEC034" w14:textId="54678C99" w:rsidR="00880447" w:rsidRPr="00C8716F" w:rsidRDefault="00C81BA3" w:rsidP="00C81BA3">
      <w:pPr>
        <w:spacing w:before="38" w:line="228" w:lineRule="exact"/>
        <w:ind w:left="432"/>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 xml:space="preserve">- Drei bis vier Fragenkreise </w:t>
      </w:r>
      <w:r w:rsidR="00055400" w:rsidRPr="00C8716F">
        <w:rPr>
          <w:rFonts w:ascii="Arial Narrow" w:eastAsia="Arial Narrow" w:hAnsi="Arial Narrow"/>
          <w:color w:val="000000"/>
          <w:spacing w:val="8"/>
          <w:lang w:val="de-DE"/>
        </w:rPr>
        <w:t>sind</w:t>
      </w:r>
      <w:r w:rsidRPr="00C8716F">
        <w:rPr>
          <w:rFonts w:ascii="Arial Narrow" w:eastAsia="Arial Narrow" w:hAnsi="Arial Narrow"/>
          <w:color w:val="000000"/>
          <w:spacing w:val="8"/>
          <w:lang w:val="de-DE"/>
        </w:rPr>
        <w:t xml:space="preserve"> in einem Schuljahr </w:t>
      </w:r>
      <w:r w:rsidR="00055400" w:rsidRPr="00C8716F">
        <w:rPr>
          <w:rFonts w:ascii="Arial Narrow" w:eastAsia="Arial Narrow" w:hAnsi="Arial Narrow"/>
          <w:color w:val="000000"/>
          <w:spacing w:val="8"/>
          <w:lang w:val="de-DE"/>
        </w:rPr>
        <w:t>abzudecken. Die Auswahl innerhalb der für die jeweils angegebene Jahrgangsstufe ausgewiesenen Themen obliegt der Lehrkraft.</w:t>
      </w:r>
    </w:p>
    <w:p w14:paraId="57950B9B" w14:textId="77777777" w:rsidR="00E26250" w:rsidRPr="00C8716F" w:rsidRDefault="00E26250">
      <w:pPr>
        <w:rPr>
          <w:rFonts w:ascii="Arial Narrow" w:eastAsia="Arial Narrow" w:hAnsi="Arial Narrow"/>
          <w:color w:val="000000"/>
          <w:spacing w:val="8"/>
          <w:lang w:val="de-DE"/>
        </w:rPr>
      </w:pPr>
      <w:r w:rsidRPr="00C8716F">
        <w:rPr>
          <w:rFonts w:ascii="Arial Narrow" w:eastAsia="Arial Narrow" w:hAnsi="Arial Narrow"/>
          <w:color w:val="000000"/>
          <w:spacing w:val="8"/>
          <w:lang w:val="de-DE"/>
        </w:rPr>
        <w:br w:type="page"/>
      </w:r>
    </w:p>
    <w:p w14:paraId="4FD2A21D" w14:textId="77777777" w:rsidR="005E4C90" w:rsidRDefault="004E1320" w:rsidP="00C865C7">
      <w:pPr>
        <w:pStyle w:val="berschrift4"/>
        <w:rPr>
          <w:rFonts w:ascii="Arial Narrow" w:eastAsia="Arial Narrow" w:hAnsi="Arial Narrow"/>
          <w:b/>
          <w:color w:val="000000"/>
          <w:spacing w:val="8"/>
          <w:sz w:val="28"/>
          <w:lang w:val="de-DE"/>
        </w:rPr>
      </w:pPr>
      <w:r w:rsidRPr="00C8716F">
        <w:rPr>
          <w:rFonts w:ascii="Arial Narrow" w:eastAsia="Arial Narrow" w:hAnsi="Arial Narrow"/>
          <w:b/>
          <w:color w:val="000000"/>
          <w:spacing w:val="8"/>
          <w:sz w:val="28"/>
          <w:lang w:val="de-DE"/>
        </w:rPr>
        <w:lastRenderedPageBreak/>
        <w:t>3.1.2 Übersichtsraster Jahrgangsstufen 5/6</w:t>
      </w:r>
    </w:p>
    <w:p w14:paraId="7675FFBB" w14:textId="77777777" w:rsidR="00C8716F" w:rsidRPr="00C8716F" w:rsidRDefault="00C8716F" w:rsidP="00C8716F"/>
    <w:tbl>
      <w:tblPr>
        <w:tblW w:w="0" w:type="auto"/>
        <w:tblInd w:w="10" w:type="dxa"/>
        <w:tblLayout w:type="fixed"/>
        <w:tblCellMar>
          <w:left w:w="0" w:type="dxa"/>
          <w:right w:w="0" w:type="dxa"/>
        </w:tblCellMar>
        <w:tblLook w:val="04A0" w:firstRow="1" w:lastRow="0" w:firstColumn="1" w:lastColumn="0" w:noHBand="0" w:noVBand="1"/>
      </w:tblPr>
      <w:tblGrid>
        <w:gridCol w:w="710"/>
        <w:gridCol w:w="1842"/>
        <w:gridCol w:w="6098"/>
        <w:gridCol w:w="2409"/>
        <w:gridCol w:w="3524"/>
      </w:tblGrid>
      <w:tr w:rsidR="00240FD6" w:rsidRPr="00C8716F" w14:paraId="49EFBA72" w14:textId="77777777" w:rsidTr="00C81BA3">
        <w:trPr>
          <w:trHeight w:val="370"/>
        </w:trPr>
        <w:tc>
          <w:tcPr>
            <w:tcW w:w="710" w:type="dxa"/>
            <w:tcBorders>
              <w:top w:val="none" w:sz="0" w:space="0" w:color="020000"/>
              <w:left w:val="single" w:sz="4" w:space="0" w:color="000000"/>
              <w:bottom w:val="single" w:sz="0" w:space="0" w:color="000000"/>
              <w:right w:val="single" w:sz="4" w:space="0" w:color="000000"/>
            </w:tcBorders>
            <w:shd w:val="clear" w:color="D9D9D9" w:fill="D9D9D9"/>
            <w:vAlign w:val="center"/>
          </w:tcPr>
          <w:p w14:paraId="5EA2258C" w14:textId="77777777" w:rsidR="00240FD6" w:rsidRPr="00C8716F" w:rsidRDefault="00240FD6">
            <w:pPr>
              <w:spacing w:before="79" w:after="116" w:line="222"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Klasse</w:t>
            </w:r>
          </w:p>
        </w:tc>
        <w:tc>
          <w:tcPr>
            <w:tcW w:w="1842" w:type="dxa"/>
            <w:tcBorders>
              <w:top w:val="none" w:sz="0" w:space="0" w:color="020000"/>
              <w:left w:val="single" w:sz="4" w:space="0" w:color="000000"/>
              <w:bottom w:val="single" w:sz="0" w:space="0" w:color="000000"/>
              <w:right w:val="single" w:sz="4" w:space="0" w:color="000000"/>
            </w:tcBorders>
            <w:shd w:val="clear" w:color="D9D9D9" w:fill="D9D9D9"/>
            <w:vAlign w:val="center"/>
          </w:tcPr>
          <w:p w14:paraId="0D876519" w14:textId="77777777" w:rsidR="00240FD6" w:rsidRPr="00C8716F" w:rsidRDefault="00240FD6">
            <w:pPr>
              <w:spacing w:before="79" w:after="110" w:line="228" w:lineRule="exact"/>
              <w:ind w:left="146"/>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Fragenkreise</w:t>
            </w:r>
          </w:p>
        </w:tc>
        <w:tc>
          <w:tcPr>
            <w:tcW w:w="6098" w:type="dxa"/>
            <w:tcBorders>
              <w:top w:val="none" w:sz="0" w:space="0" w:color="020000"/>
              <w:left w:val="single" w:sz="4" w:space="0" w:color="000000"/>
              <w:right w:val="single" w:sz="4" w:space="0" w:color="000000"/>
            </w:tcBorders>
            <w:shd w:val="clear" w:color="D9D9D9" w:fill="D9D9D9"/>
            <w:vAlign w:val="center"/>
          </w:tcPr>
          <w:p w14:paraId="1E3E1F84" w14:textId="79BC92F7" w:rsidR="00240FD6" w:rsidRPr="00C8716F" w:rsidRDefault="00240FD6" w:rsidP="00240FD6">
            <w:pPr>
              <w:spacing w:before="79" w:line="209" w:lineRule="exact"/>
              <w:ind w:left="144"/>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Unterrichtsthemen (mögliche Inhalte)</w:t>
            </w:r>
          </w:p>
        </w:tc>
        <w:tc>
          <w:tcPr>
            <w:tcW w:w="2409" w:type="dxa"/>
            <w:tcBorders>
              <w:top w:val="none" w:sz="0" w:space="0" w:color="020000"/>
              <w:left w:val="single" w:sz="4" w:space="0" w:color="000000"/>
              <w:bottom w:val="single" w:sz="0" w:space="0" w:color="000000"/>
              <w:right w:val="single" w:sz="4" w:space="0" w:color="000000"/>
            </w:tcBorders>
            <w:shd w:val="clear" w:color="D9D9D9" w:fill="D9D9D9"/>
            <w:vAlign w:val="center"/>
          </w:tcPr>
          <w:p w14:paraId="504BBD9B" w14:textId="08911578" w:rsidR="00240FD6" w:rsidRPr="00C8716F" w:rsidRDefault="00240FD6">
            <w:pPr>
              <w:spacing w:before="79" w:after="110" w:line="228" w:lineRule="exact"/>
              <w:ind w:left="144"/>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Kompetenzen</w:t>
            </w:r>
            <w:r w:rsidR="006D395B" w:rsidRPr="00C8716F">
              <w:rPr>
                <w:rStyle w:val="Funotenzeichen"/>
                <w:rFonts w:ascii="Arial Narrow" w:eastAsia="Arial Narrow" w:hAnsi="Arial Narrow"/>
                <w:b/>
                <w:color w:val="000000"/>
                <w:lang w:val="de-DE"/>
              </w:rPr>
              <w:footnoteReference w:id="3"/>
            </w:r>
          </w:p>
        </w:tc>
        <w:tc>
          <w:tcPr>
            <w:tcW w:w="3524" w:type="dxa"/>
            <w:tcBorders>
              <w:top w:val="none" w:sz="0" w:space="0" w:color="020000"/>
              <w:left w:val="single" w:sz="4" w:space="0" w:color="000000"/>
              <w:bottom w:val="single" w:sz="0" w:space="0" w:color="000000"/>
              <w:right w:val="single" w:sz="4" w:space="0" w:color="000000"/>
            </w:tcBorders>
            <w:shd w:val="clear" w:color="D9D9D9" w:fill="D9D9D9"/>
            <w:vAlign w:val="center"/>
          </w:tcPr>
          <w:p w14:paraId="04B5B50F" w14:textId="77777777" w:rsidR="00240FD6" w:rsidRPr="00C8716F" w:rsidRDefault="00240FD6">
            <w:pPr>
              <w:spacing w:before="79" w:after="116" w:line="222" w:lineRule="exact"/>
              <w:ind w:left="144"/>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Methodisch-didaktische Hinweise</w:t>
            </w:r>
          </w:p>
        </w:tc>
      </w:tr>
      <w:tr w:rsidR="00091505" w:rsidRPr="00C8716F" w14:paraId="4AFF8366" w14:textId="77777777" w:rsidTr="00091505">
        <w:trPr>
          <w:trHeight w:hRule="exact" w:val="1568"/>
        </w:trPr>
        <w:tc>
          <w:tcPr>
            <w:tcW w:w="710" w:type="dxa"/>
            <w:vMerge w:val="restart"/>
            <w:tcBorders>
              <w:top w:val="single" w:sz="4" w:space="0" w:color="000000"/>
              <w:left w:val="single" w:sz="4" w:space="0" w:color="000000"/>
              <w:right w:val="single" w:sz="4" w:space="0" w:color="000000"/>
            </w:tcBorders>
          </w:tcPr>
          <w:p w14:paraId="4F81F481" w14:textId="77777777" w:rsidR="00091505" w:rsidRPr="00C8716F" w:rsidRDefault="00091505" w:rsidP="00091505">
            <w:pPr>
              <w:spacing w:before="75" w:after="1345"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5</w:t>
            </w:r>
          </w:p>
          <w:p w14:paraId="08E4E984" w14:textId="6AD8BF95" w:rsidR="00091505" w:rsidRPr="00C8716F" w:rsidRDefault="00091505" w:rsidP="00091505">
            <w:pPr>
              <w:spacing w:before="75" w:after="1345" w:line="231" w:lineRule="exact"/>
              <w:jc w:val="center"/>
              <w:textAlignment w:val="baseline"/>
              <w:rPr>
                <w:rFonts w:ascii="Arial Narrow" w:eastAsia="Arial Narrow" w:hAnsi="Arial Narrow"/>
                <w:b/>
                <w:color w:val="000000"/>
                <w:lang w:val="de-DE"/>
              </w:rPr>
            </w:pPr>
          </w:p>
        </w:tc>
        <w:tc>
          <w:tcPr>
            <w:tcW w:w="1842" w:type="dxa"/>
            <w:vMerge w:val="restart"/>
            <w:tcBorders>
              <w:top w:val="single" w:sz="4" w:space="0" w:color="000000"/>
              <w:left w:val="single" w:sz="4" w:space="0" w:color="000000"/>
              <w:right w:val="single" w:sz="4" w:space="0" w:color="000000"/>
            </w:tcBorders>
          </w:tcPr>
          <w:p w14:paraId="2D4BD738" w14:textId="77777777" w:rsidR="00091505" w:rsidRPr="00C8716F" w:rsidRDefault="00091505" w:rsidP="00091505">
            <w:pPr>
              <w:spacing w:after="1042" w:line="304" w:lineRule="exact"/>
              <w:ind w:left="72"/>
              <w:textAlignment w:val="baseline"/>
              <w:rPr>
                <w:rFonts w:ascii="Arial Narrow" w:eastAsia="Arial Narrow" w:hAnsi="Arial Narrow"/>
                <w:color w:val="000000"/>
                <w:spacing w:val="6"/>
                <w:lang w:val="de-DE"/>
              </w:rPr>
            </w:pPr>
            <w:r w:rsidRPr="00C8716F">
              <w:rPr>
                <w:rFonts w:ascii="Arial Narrow" w:eastAsia="Arial Narrow" w:hAnsi="Arial Narrow"/>
                <w:color w:val="000000"/>
                <w:spacing w:val="6"/>
                <w:lang w:val="de-DE"/>
              </w:rPr>
              <w:t>FK 1 – Die Frage nach dem Selbst</w:t>
            </w:r>
          </w:p>
          <w:p w14:paraId="50DF1783" w14:textId="23544126" w:rsidR="00091505" w:rsidRPr="00C8716F" w:rsidRDefault="00091505" w:rsidP="00091505">
            <w:pPr>
              <w:spacing w:after="1042" w:line="304" w:lineRule="exact"/>
              <w:ind w:left="72"/>
              <w:textAlignment w:val="baseline"/>
              <w:rPr>
                <w:rFonts w:ascii="Arial Narrow" w:eastAsia="Arial Narrow" w:hAnsi="Arial Narrow"/>
                <w:color w:val="000000"/>
                <w:spacing w:val="6"/>
                <w:lang w:val="de-DE"/>
              </w:rPr>
            </w:pPr>
          </w:p>
        </w:tc>
        <w:tc>
          <w:tcPr>
            <w:tcW w:w="6098" w:type="dxa"/>
            <w:tcBorders>
              <w:top w:val="single" w:sz="4" w:space="0" w:color="000000"/>
              <w:left w:val="single" w:sz="4" w:space="0" w:color="000000"/>
              <w:bottom w:val="single" w:sz="4" w:space="0" w:color="000000"/>
              <w:right w:val="single" w:sz="4" w:space="0" w:color="000000"/>
            </w:tcBorders>
          </w:tcPr>
          <w:p w14:paraId="1995DD06" w14:textId="77777777" w:rsidR="00091505" w:rsidRPr="00C8716F" w:rsidRDefault="00091505" w:rsidP="00091505">
            <w:pPr>
              <w:spacing w:before="75" w:line="231" w:lineRule="exact"/>
              <w:ind w:left="72"/>
              <w:jc w:val="both"/>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Ich und mein Leben</w:t>
            </w:r>
          </w:p>
          <w:p w14:paraId="03AAA6E9" w14:textId="77777777" w:rsidR="00091505" w:rsidRPr="00C8716F" w:rsidRDefault="00091505" w:rsidP="00091505">
            <w:pPr>
              <w:spacing w:before="3" w:after="110" w:line="308" w:lineRule="exact"/>
              <w:ind w:left="72" w:right="108"/>
              <w:jc w:val="both"/>
              <w:textAlignment w:val="baseline"/>
              <w:rPr>
                <w:rFonts w:ascii="Arial Narrow" w:eastAsia="Arial Narrow" w:hAnsi="Arial Narrow"/>
                <w:color w:val="000000"/>
                <w:spacing w:val="7"/>
                <w:lang w:val="de-DE"/>
              </w:rPr>
            </w:pPr>
            <w:r w:rsidRPr="00C8716F">
              <w:rPr>
                <w:rFonts w:ascii="Arial Narrow" w:eastAsia="Arial Narrow" w:hAnsi="Arial Narrow"/>
                <w:color w:val="000000"/>
                <w:spacing w:val="7"/>
                <w:lang w:val="de-DE"/>
              </w:rPr>
              <w:t>(Das bin ich; mein Name gehört zu mir; persönlichkeitsbildende Eigenschaften; Gedanken als Teil des Selbst; mein Körper und mein Ich im Wandel; Mädchen sein, Junge sein; ich und meine Träume)</w:t>
            </w:r>
          </w:p>
          <w:p w14:paraId="254D0041" w14:textId="77777777" w:rsidR="00091505" w:rsidRPr="00C8716F" w:rsidRDefault="00091505" w:rsidP="006E05E7">
            <w:pPr>
              <w:spacing w:before="3" w:after="110" w:line="308" w:lineRule="exact"/>
              <w:ind w:right="108"/>
              <w:jc w:val="both"/>
              <w:textAlignment w:val="baseline"/>
              <w:rPr>
                <w:rFonts w:ascii="Arial Narrow" w:eastAsia="Arial Narrow" w:hAnsi="Arial Narrow"/>
                <w:color w:val="000000"/>
                <w:spacing w:val="7"/>
                <w:lang w:val="de-DE"/>
              </w:rPr>
            </w:pPr>
          </w:p>
        </w:tc>
        <w:tc>
          <w:tcPr>
            <w:tcW w:w="2409" w:type="dxa"/>
            <w:tcBorders>
              <w:top w:val="single" w:sz="4" w:space="0" w:color="000000"/>
              <w:left w:val="single" w:sz="4" w:space="0" w:color="000000"/>
              <w:bottom w:val="single" w:sz="4" w:space="0" w:color="000000"/>
              <w:right w:val="single" w:sz="4" w:space="0" w:color="000000"/>
            </w:tcBorders>
          </w:tcPr>
          <w:p w14:paraId="160F859F" w14:textId="77777777" w:rsidR="00091505" w:rsidRPr="00C8716F" w:rsidRDefault="00091505" w:rsidP="00091505">
            <w:pPr>
              <w:spacing w:before="75"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1, PK 2, PK 5, PK 6,</w:t>
            </w:r>
          </w:p>
          <w:p w14:paraId="6C85ED97" w14:textId="77777777" w:rsidR="00091505" w:rsidRPr="00C8716F" w:rsidRDefault="00091505" w:rsidP="00091505">
            <w:pPr>
              <w:spacing w:before="90"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7</w:t>
            </w:r>
          </w:p>
          <w:p w14:paraId="68F8A8F9" w14:textId="77777777" w:rsidR="00091505" w:rsidRPr="00C8716F" w:rsidRDefault="00091505" w:rsidP="00091505">
            <w:pPr>
              <w:spacing w:before="85"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1, SK 7</w:t>
            </w:r>
          </w:p>
          <w:p w14:paraId="267740AF" w14:textId="77777777" w:rsidR="00091505" w:rsidRPr="00C8716F" w:rsidRDefault="00091505" w:rsidP="00091505">
            <w:pPr>
              <w:spacing w:before="85"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1, SaK 4, SaK 5</w:t>
            </w:r>
          </w:p>
          <w:p w14:paraId="47F94673" w14:textId="77777777" w:rsidR="00091505" w:rsidRPr="00C8716F" w:rsidRDefault="00091505" w:rsidP="00091505">
            <w:pPr>
              <w:spacing w:before="90" w:after="116"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8</w:t>
            </w:r>
          </w:p>
        </w:tc>
        <w:tc>
          <w:tcPr>
            <w:tcW w:w="3524" w:type="dxa"/>
            <w:tcBorders>
              <w:top w:val="single" w:sz="4" w:space="0" w:color="000000"/>
              <w:left w:val="single" w:sz="4" w:space="0" w:color="000000"/>
              <w:bottom w:val="single" w:sz="4" w:space="0" w:color="000000"/>
              <w:right w:val="single" w:sz="4" w:space="0" w:color="000000"/>
            </w:tcBorders>
          </w:tcPr>
          <w:p w14:paraId="4110918E" w14:textId="77777777" w:rsidR="00091505" w:rsidRPr="00C8716F" w:rsidRDefault="00091505" w:rsidP="00091505">
            <w:pPr>
              <w:spacing w:before="75" w:line="228"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 möglich: persönlicher Ich-Karton</w:t>
            </w:r>
          </w:p>
          <w:p w14:paraId="33ACBE04" w14:textId="77777777" w:rsidR="00091505" w:rsidRPr="00C8716F" w:rsidRDefault="00091505" w:rsidP="00091505">
            <w:pPr>
              <w:tabs>
                <w:tab w:val="right" w:pos="3456"/>
              </w:tabs>
              <w:spacing w:before="391" w:line="228"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Ich, Leben, Selbst, Körper,</w:t>
            </w:r>
          </w:p>
          <w:p w14:paraId="05027999" w14:textId="77777777" w:rsidR="00091505" w:rsidRPr="00C8716F" w:rsidRDefault="00091505" w:rsidP="00091505">
            <w:pPr>
              <w:spacing w:before="79" w:after="428"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Gedanken</w:t>
            </w:r>
          </w:p>
        </w:tc>
      </w:tr>
      <w:tr w:rsidR="00091505" w:rsidRPr="00C8716F" w14:paraId="73F5E819" w14:textId="77777777" w:rsidTr="00091505">
        <w:trPr>
          <w:trHeight w:hRule="exact" w:val="1656"/>
        </w:trPr>
        <w:tc>
          <w:tcPr>
            <w:tcW w:w="710" w:type="dxa"/>
            <w:vMerge/>
            <w:tcBorders>
              <w:left w:val="single" w:sz="4" w:space="0" w:color="000000"/>
              <w:bottom w:val="single" w:sz="4" w:space="0" w:color="000000"/>
              <w:right w:val="single" w:sz="4" w:space="0" w:color="000000"/>
            </w:tcBorders>
          </w:tcPr>
          <w:p w14:paraId="50F3D728" w14:textId="6CF00879" w:rsidR="00091505" w:rsidRPr="00C8716F" w:rsidRDefault="00091505">
            <w:pPr>
              <w:spacing w:before="75" w:after="1345" w:line="231" w:lineRule="exact"/>
              <w:jc w:val="center"/>
              <w:textAlignment w:val="baseline"/>
              <w:rPr>
                <w:rFonts w:ascii="Arial Narrow" w:eastAsia="Arial Narrow" w:hAnsi="Arial Narrow"/>
                <w:b/>
                <w:color w:val="000000"/>
                <w:lang w:val="de-DE"/>
              </w:rPr>
            </w:pPr>
          </w:p>
        </w:tc>
        <w:tc>
          <w:tcPr>
            <w:tcW w:w="1842" w:type="dxa"/>
            <w:vMerge/>
            <w:tcBorders>
              <w:left w:val="single" w:sz="4" w:space="0" w:color="000000"/>
              <w:bottom w:val="single" w:sz="4" w:space="0" w:color="000000"/>
              <w:right w:val="single" w:sz="4" w:space="0" w:color="000000"/>
            </w:tcBorders>
          </w:tcPr>
          <w:p w14:paraId="3591FCE3" w14:textId="2C17EF80" w:rsidR="00091505" w:rsidRPr="00C8716F" w:rsidRDefault="00091505">
            <w:pPr>
              <w:spacing w:after="1042" w:line="304" w:lineRule="exact"/>
              <w:ind w:left="72"/>
              <w:textAlignment w:val="baseline"/>
              <w:rPr>
                <w:rFonts w:ascii="Arial Narrow" w:eastAsia="Arial Narrow" w:hAnsi="Arial Narrow"/>
                <w:color w:val="000000"/>
                <w:spacing w:val="6"/>
                <w:lang w:val="de-DE"/>
              </w:rPr>
            </w:pPr>
          </w:p>
        </w:tc>
        <w:tc>
          <w:tcPr>
            <w:tcW w:w="6098" w:type="dxa"/>
            <w:tcBorders>
              <w:top w:val="single" w:sz="4" w:space="0" w:color="000000"/>
              <w:left w:val="single" w:sz="4" w:space="0" w:color="000000"/>
              <w:bottom w:val="single" w:sz="4" w:space="0" w:color="000000"/>
              <w:right w:val="single" w:sz="4" w:space="0" w:color="000000"/>
            </w:tcBorders>
          </w:tcPr>
          <w:p w14:paraId="3C9F64C2" w14:textId="5604E4C4" w:rsidR="00091505" w:rsidRPr="00C8716F" w:rsidRDefault="00091505" w:rsidP="00E26250">
            <w:pPr>
              <w:spacing w:before="75" w:line="231" w:lineRule="exact"/>
              <w:ind w:left="72"/>
              <w:jc w:val="both"/>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Freizeit, freie Zeit</w:t>
            </w:r>
          </w:p>
          <w:p w14:paraId="49E94D94" w14:textId="3145F67A" w:rsidR="00091505" w:rsidRPr="00C8716F" w:rsidRDefault="008A2E57" w:rsidP="008A2E57">
            <w:pPr>
              <w:spacing w:before="3" w:after="110" w:line="308" w:lineRule="exact"/>
              <w:ind w:left="72" w:right="108"/>
              <w:jc w:val="both"/>
              <w:textAlignment w:val="baseline"/>
              <w:rPr>
                <w:rFonts w:ascii="Arial Narrow" w:eastAsia="Arial Narrow" w:hAnsi="Arial Narrow"/>
                <w:color w:val="000000"/>
                <w:spacing w:val="7"/>
                <w:lang w:val="de-DE"/>
              </w:rPr>
            </w:pPr>
            <w:r w:rsidRPr="00C8716F">
              <w:rPr>
                <w:rFonts w:ascii="Arial Narrow" w:eastAsia="Arial Narrow" w:hAnsi="Arial Narrow"/>
                <w:color w:val="000000"/>
                <w:spacing w:val="7"/>
                <w:lang w:val="de-DE"/>
              </w:rPr>
              <w:t>(Unterschied zwischen Freizeit und selbstbestimmter Zeit; ist es wünschenswert, immer frei zu haben?; Reflexion der Situation von Kindern, die niemals frei haben, weil sie arbeiten müssen; sinnvolle Freizeitgestaltung; was ist Muße?)</w:t>
            </w:r>
          </w:p>
        </w:tc>
        <w:tc>
          <w:tcPr>
            <w:tcW w:w="2409" w:type="dxa"/>
            <w:tcBorders>
              <w:top w:val="single" w:sz="4" w:space="0" w:color="000000"/>
              <w:left w:val="single" w:sz="4" w:space="0" w:color="000000"/>
              <w:bottom w:val="single" w:sz="4" w:space="0" w:color="000000"/>
              <w:right w:val="single" w:sz="4" w:space="0" w:color="000000"/>
            </w:tcBorders>
          </w:tcPr>
          <w:p w14:paraId="1651FE36" w14:textId="77777777" w:rsidR="00091505" w:rsidRPr="00C8716F" w:rsidRDefault="00091505" w:rsidP="00E26250">
            <w:pPr>
              <w:spacing w:before="75"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1, PK 2, PK 5, PK 6,</w:t>
            </w:r>
          </w:p>
          <w:p w14:paraId="6292101E" w14:textId="77777777" w:rsidR="00091505" w:rsidRPr="00C8716F" w:rsidRDefault="00091505" w:rsidP="00E26250">
            <w:pPr>
              <w:spacing w:before="90"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7</w:t>
            </w:r>
          </w:p>
          <w:p w14:paraId="18813913" w14:textId="77777777" w:rsidR="00091505" w:rsidRPr="00C8716F" w:rsidRDefault="00091505" w:rsidP="00E26250">
            <w:pPr>
              <w:spacing w:before="85"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1, SK 7</w:t>
            </w:r>
          </w:p>
          <w:p w14:paraId="30775024" w14:textId="77777777" w:rsidR="00091505" w:rsidRPr="00C8716F" w:rsidRDefault="00091505" w:rsidP="00E26250">
            <w:pPr>
              <w:spacing w:before="85"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1, SaK 4, SaK 5</w:t>
            </w:r>
          </w:p>
          <w:p w14:paraId="6C4A3E6E" w14:textId="77777777" w:rsidR="00091505" w:rsidRPr="00C8716F" w:rsidRDefault="00091505" w:rsidP="00E26250">
            <w:pPr>
              <w:spacing w:before="90" w:after="116"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8</w:t>
            </w:r>
          </w:p>
        </w:tc>
        <w:tc>
          <w:tcPr>
            <w:tcW w:w="3524" w:type="dxa"/>
            <w:tcBorders>
              <w:top w:val="single" w:sz="4" w:space="0" w:color="000000"/>
              <w:left w:val="single" w:sz="4" w:space="0" w:color="000000"/>
              <w:bottom w:val="single" w:sz="4" w:space="0" w:color="000000"/>
              <w:right w:val="single" w:sz="4" w:space="0" w:color="000000"/>
            </w:tcBorders>
          </w:tcPr>
          <w:p w14:paraId="7749FB7E" w14:textId="0F9847EE" w:rsidR="00091505" w:rsidRPr="00C8716F" w:rsidRDefault="001B4A19" w:rsidP="001B4A19">
            <w:pPr>
              <w:pStyle w:val="Listenabsatz"/>
              <w:numPr>
                <w:ilvl w:val="0"/>
                <w:numId w:val="16"/>
              </w:numPr>
              <w:spacing w:before="75" w:line="228" w:lineRule="exact"/>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 Film: „Momo“</w:t>
            </w:r>
          </w:p>
          <w:p w14:paraId="600C3539" w14:textId="640D81CE" w:rsidR="001B4A19" w:rsidRPr="00C8716F" w:rsidRDefault="001D6082" w:rsidP="001B4A19">
            <w:pPr>
              <w:pStyle w:val="Listenabsatz"/>
              <w:numPr>
                <w:ilvl w:val="0"/>
                <w:numId w:val="16"/>
              </w:numPr>
              <w:spacing w:before="75" w:line="228" w:lineRule="exact"/>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Begriffe: Freizeit, freie Zeit, </w:t>
            </w:r>
            <w:r w:rsidR="008A2E57" w:rsidRPr="00C8716F">
              <w:rPr>
                <w:rFonts w:ascii="Arial Narrow" w:eastAsia="Arial Narrow" w:hAnsi="Arial Narrow"/>
                <w:color w:val="000000"/>
                <w:lang w:val="de-DE"/>
              </w:rPr>
              <w:t>Muße, Kinderarbeit</w:t>
            </w:r>
          </w:p>
          <w:p w14:paraId="7539B3B8" w14:textId="23D8370E" w:rsidR="008A2E57" w:rsidRPr="00C8716F" w:rsidRDefault="008A2E57" w:rsidP="001B4A19">
            <w:pPr>
              <w:pStyle w:val="Listenabsatz"/>
              <w:numPr>
                <w:ilvl w:val="0"/>
                <w:numId w:val="16"/>
              </w:numPr>
              <w:spacing w:before="75" w:line="228" w:lineRule="exact"/>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 Projekt „Freizeit in der Ganztagsschule“</w:t>
            </w:r>
          </w:p>
          <w:p w14:paraId="3B6A3166" w14:textId="7FE971F5" w:rsidR="00091505" w:rsidRPr="00C8716F" w:rsidRDefault="00091505" w:rsidP="008A2E57">
            <w:pPr>
              <w:spacing w:before="79" w:after="428" w:line="222" w:lineRule="exact"/>
              <w:jc w:val="both"/>
              <w:textAlignment w:val="baseline"/>
              <w:rPr>
                <w:rFonts w:ascii="Arial Narrow" w:eastAsia="Arial Narrow" w:hAnsi="Arial Narrow"/>
                <w:color w:val="000000"/>
                <w:lang w:val="de-DE"/>
              </w:rPr>
            </w:pPr>
          </w:p>
        </w:tc>
      </w:tr>
      <w:tr w:rsidR="00091505" w:rsidRPr="00C8716F" w14:paraId="101B369C" w14:textId="77777777" w:rsidTr="00091505">
        <w:trPr>
          <w:trHeight w:hRule="exact" w:val="2147"/>
        </w:trPr>
        <w:tc>
          <w:tcPr>
            <w:tcW w:w="710" w:type="dxa"/>
            <w:vMerge w:val="restart"/>
            <w:tcBorders>
              <w:top w:val="single" w:sz="4" w:space="0" w:color="000000"/>
              <w:left w:val="single" w:sz="4" w:space="0" w:color="000000"/>
              <w:right w:val="single" w:sz="4" w:space="0" w:color="000000"/>
            </w:tcBorders>
          </w:tcPr>
          <w:p w14:paraId="46B67ED4" w14:textId="41B08BA9" w:rsidR="00091505" w:rsidRPr="00C8716F" w:rsidRDefault="00091505">
            <w:pPr>
              <w:spacing w:before="79" w:after="1955"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5</w:t>
            </w:r>
          </w:p>
          <w:p w14:paraId="7412CC00" w14:textId="7C4BA5FB" w:rsidR="00091505" w:rsidRPr="00C8716F" w:rsidRDefault="00091505" w:rsidP="00214A8F">
            <w:pPr>
              <w:spacing w:before="79" w:after="1955" w:line="231" w:lineRule="exact"/>
              <w:jc w:val="center"/>
              <w:textAlignment w:val="baseline"/>
              <w:rPr>
                <w:rFonts w:ascii="Arial Narrow" w:eastAsia="Arial Narrow" w:hAnsi="Arial Narrow"/>
                <w:b/>
                <w:color w:val="000000"/>
                <w:lang w:val="de-DE"/>
              </w:rPr>
            </w:pPr>
          </w:p>
        </w:tc>
        <w:tc>
          <w:tcPr>
            <w:tcW w:w="1842" w:type="dxa"/>
            <w:vMerge w:val="restart"/>
            <w:tcBorders>
              <w:top w:val="single" w:sz="4" w:space="0" w:color="000000"/>
              <w:left w:val="single" w:sz="4" w:space="0" w:color="000000"/>
              <w:right w:val="single" w:sz="4" w:space="0" w:color="000000"/>
            </w:tcBorders>
          </w:tcPr>
          <w:p w14:paraId="6DEF57E9" w14:textId="77777777" w:rsidR="00091505" w:rsidRPr="00C8716F" w:rsidRDefault="00091505">
            <w:pPr>
              <w:spacing w:after="1657" w:line="304"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FK 2 – Die Frage nach dem Anderen</w:t>
            </w:r>
          </w:p>
          <w:p w14:paraId="0407B823" w14:textId="77777777" w:rsidR="00091505" w:rsidRPr="00C8716F" w:rsidRDefault="00091505" w:rsidP="00214A8F">
            <w:pPr>
              <w:spacing w:after="1657" w:line="304" w:lineRule="exact"/>
              <w:ind w:left="72"/>
              <w:textAlignment w:val="baseline"/>
              <w:rPr>
                <w:rFonts w:ascii="Arial Narrow" w:eastAsia="Arial Narrow" w:hAnsi="Arial Narrow"/>
                <w:color w:val="000000"/>
                <w:lang w:val="de-DE"/>
              </w:rPr>
            </w:pPr>
          </w:p>
          <w:p w14:paraId="372FC71F" w14:textId="77777777" w:rsidR="00091505" w:rsidRPr="00C8716F" w:rsidRDefault="00091505" w:rsidP="00214A8F">
            <w:pPr>
              <w:spacing w:after="1657" w:line="304" w:lineRule="exact"/>
              <w:ind w:left="72"/>
              <w:textAlignment w:val="baseline"/>
              <w:rPr>
                <w:rFonts w:ascii="Arial Narrow" w:eastAsia="Arial Narrow" w:hAnsi="Arial Narrow"/>
                <w:color w:val="000000"/>
                <w:lang w:val="de-DE"/>
              </w:rPr>
            </w:pPr>
          </w:p>
          <w:p w14:paraId="3EF6B0C6" w14:textId="77777777" w:rsidR="00091505" w:rsidRPr="00C8716F" w:rsidRDefault="00091505" w:rsidP="00214A8F">
            <w:pPr>
              <w:spacing w:after="1657" w:line="304" w:lineRule="exact"/>
              <w:ind w:left="72"/>
              <w:textAlignment w:val="baseline"/>
              <w:rPr>
                <w:rFonts w:ascii="Arial Narrow" w:eastAsia="Arial Narrow" w:hAnsi="Arial Narrow"/>
                <w:color w:val="000000"/>
                <w:lang w:val="de-DE"/>
              </w:rPr>
            </w:pPr>
          </w:p>
          <w:p w14:paraId="18E884D5" w14:textId="77777777" w:rsidR="00091505" w:rsidRPr="00C8716F" w:rsidRDefault="00091505" w:rsidP="00214A8F">
            <w:pPr>
              <w:spacing w:after="1657" w:line="304" w:lineRule="exact"/>
              <w:ind w:left="72"/>
              <w:textAlignment w:val="baseline"/>
              <w:rPr>
                <w:rFonts w:ascii="Arial Narrow" w:eastAsia="Arial Narrow" w:hAnsi="Arial Narrow"/>
                <w:color w:val="000000"/>
                <w:lang w:val="de-DE"/>
              </w:rPr>
            </w:pPr>
          </w:p>
          <w:p w14:paraId="102900EF" w14:textId="77777777" w:rsidR="00091505" w:rsidRPr="00C8716F" w:rsidRDefault="00091505" w:rsidP="00214A8F">
            <w:pPr>
              <w:spacing w:after="1657" w:line="304" w:lineRule="exact"/>
              <w:ind w:left="72"/>
              <w:textAlignment w:val="baseline"/>
              <w:rPr>
                <w:rFonts w:ascii="Arial Narrow" w:eastAsia="Arial Narrow" w:hAnsi="Arial Narrow"/>
                <w:color w:val="000000"/>
                <w:lang w:val="de-DE"/>
              </w:rPr>
            </w:pPr>
          </w:p>
        </w:tc>
        <w:tc>
          <w:tcPr>
            <w:tcW w:w="6098" w:type="dxa"/>
            <w:tcBorders>
              <w:top w:val="single" w:sz="4" w:space="0" w:color="000000"/>
              <w:left w:val="single" w:sz="4" w:space="0" w:color="000000"/>
              <w:bottom w:val="single" w:sz="4" w:space="0" w:color="000000"/>
              <w:right w:val="single" w:sz="4" w:space="0" w:color="000000"/>
            </w:tcBorders>
          </w:tcPr>
          <w:p w14:paraId="101577B7" w14:textId="77777777" w:rsidR="00091505" w:rsidRPr="00C8716F" w:rsidRDefault="00091505" w:rsidP="005E7492">
            <w:pPr>
              <w:spacing w:before="79" w:line="231" w:lineRule="exact"/>
              <w:ind w:left="74"/>
              <w:jc w:val="both"/>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Der Mensch in der Gemeinschaft</w:t>
            </w:r>
          </w:p>
          <w:p w14:paraId="229E6560" w14:textId="357276CC" w:rsidR="00091505" w:rsidRPr="00C8716F" w:rsidRDefault="00091505" w:rsidP="009F7AE8">
            <w:pPr>
              <w:spacing w:after="724" w:line="307" w:lineRule="exact"/>
              <w:ind w:left="74" w:right="216"/>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(Formen der Gemeinschaft; </w:t>
            </w:r>
            <w:r w:rsidR="009F7AE8" w:rsidRPr="00C8716F">
              <w:rPr>
                <w:rFonts w:ascii="Arial Narrow" w:eastAsia="Arial Narrow" w:hAnsi="Arial Narrow"/>
                <w:color w:val="000000"/>
                <w:lang w:val="de-DE"/>
              </w:rPr>
              <w:t xml:space="preserve">Strukturen von </w:t>
            </w:r>
            <w:r w:rsidRPr="00C8716F">
              <w:rPr>
                <w:rFonts w:ascii="Arial Narrow" w:eastAsia="Arial Narrow" w:hAnsi="Arial Narrow"/>
                <w:color w:val="000000"/>
                <w:lang w:val="de-DE"/>
              </w:rPr>
              <w:t>Familie; Zusammengehörigkeit von Gruppen; Außenseiter; Strukturen und Regeln von Gemeinschaft; Interaktion der Generationen: Alte Menschen und junge Menschen)</w:t>
            </w:r>
          </w:p>
        </w:tc>
        <w:tc>
          <w:tcPr>
            <w:tcW w:w="2409" w:type="dxa"/>
            <w:tcBorders>
              <w:top w:val="single" w:sz="4" w:space="0" w:color="000000"/>
              <w:left w:val="single" w:sz="4" w:space="0" w:color="000000"/>
              <w:bottom w:val="single" w:sz="4" w:space="0" w:color="000000"/>
              <w:right w:val="single" w:sz="4" w:space="0" w:color="000000"/>
            </w:tcBorders>
          </w:tcPr>
          <w:p w14:paraId="31A3C8B3" w14:textId="77777777" w:rsidR="00091505" w:rsidRPr="00C8716F" w:rsidRDefault="00091505" w:rsidP="00E26250">
            <w:pPr>
              <w:spacing w:line="304" w:lineRule="exact"/>
              <w:ind w:left="72" w:right="468"/>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1, PK 2, PK 5, PK 6, PK 7</w:t>
            </w:r>
          </w:p>
          <w:p w14:paraId="73575709" w14:textId="77777777" w:rsidR="00091505" w:rsidRPr="00C8716F" w:rsidRDefault="00091505" w:rsidP="00E26250">
            <w:pPr>
              <w:spacing w:before="86"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1, SK 2, SK 5, SK 7,</w:t>
            </w:r>
          </w:p>
          <w:p w14:paraId="78B2F691" w14:textId="77777777" w:rsidR="00091505" w:rsidRPr="00C8716F" w:rsidRDefault="00091505" w:rsidP="00E26250">
            <w:pPr>
              <w:spacing w:before="90"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9</w:t>
            </w:r>
          </w:p>
          <w:p w14:paraId="04AA1416" w14:textId="77777777" w:rsidR="00091505" w:rsidRPr="00C8716F" w:rsidRDefault="00091505" w:rsidP="00E26250">
            <w:pPr>
              <w:spacing w:before="85"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1, SaK 2, SaK 4, SaK 7</w:t>
            </w:r>
          </w:p>
          <w:p w14:paraId="0BD149C4" w14:textId="77777777" w:rsidR="00091505" w:rsidRPr="00C8716F" w:rsidRDefault="00091505" w:rsidP="00E26250">
            <w:pPr>
              <w:spacing w:before="85" w:after="423"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2, MK 7, MK 8</w:t>
            </w:r>
          </w:p>
        </w:tc>
        <w:tc>
          <w:tcPr>
            <w:tcW w:w="3524" w:type="dxa"/>
            <w:tcBorders>
              <w:top w:val="single" w:sz="4" w:space="0" w:color="000000"/>
              <w:left w:val="single" w:sz="4" w:space="0" w:color="000000"/>
              <w:bottom w:val="single" w:sz="4" w:space="0" w:color="000000"/>
              <w:right w:val="single" w:sz="4" w:space="0" w:color="000000"/>
            </w:tcBorders>
          </w:tcPr>
          <w:p w14:paraId="77079966" w14:textId="01BC3807" w:rsidR="00091505" w:rsidRPr="00C8716F" w:rsidRDefault="00091505" w:rsidP="00E26250">
            <w:pPr>
              <w:spacing w:line="305" w:lineRule="exact"/>
              <w:ind w:left="72" w:right="36"/>
              <w:jc w:val="both"/>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 Schule als Gemeinschaft – sinnvolle Regeln innerhalb einer Schulgemeinschaft</w:t>
            </w:r>
          </w:p>
          <w:p w14:paraId="7994DCE8" w14:textId="12D1D353" w:rsidR="00091505" w:rsidRPr="00C8716F" w:rsidRDefault="00091505" w:rsidP="00E26250">
            <w:pPr>
              <w:spacing w:before="9" w:line="308" w:lineRule="exact"/>
              <w:ind w:left="72" w:right="36"/>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 Leben in der Einsamkeit als Gegenbeispiel (Robinson Crusoe)</w:t>
            </w:r>
          </w:p>
          <w:p w14:paraId="5EEB9E0D" w14:textId="0987AE8B" w:rsidR="00091505" w:rsidRPr="00C8716F" w:rsidRDefault="00091505" w:rsidP="00E26250">
            <w:pPr>
              <w:tabs>
                <w:tab w:val="left" w:pos="288"/>
                <w:tab w:val="left" w:pos="1224"/>
                <w:tab w:val="right" w:pos="3456"/>
              </w:tabs>
              <w:spacing w:before="3" w:after="105" w:line="308" w:lineRule="exact"/>
              <w:ind w:left="72" w:right="36"/>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w:t>
            </w:r>
            <w:r w:rsidRPr="00C8716F">
              <w:rPr>
                <w:rFonts w:ascii="Arial Narrow" w:eastAsia="Arial Narrow" w:hAnsi="Arial Narrow"/>
                <w:color w:val="000000"/>
                <w:lang w:val="de-DE"/>
              </w:rPr>
              <w:tab/>
              <w:t xml:space="preserve">Begriffe: Gemeinschaft, Familie, </w:t>
            </w:r>
            <w:r w:rsidRPr="00C8716F">
              <w:rPr>
                <w:rFonts w:ascii="Arial Narrow" w:eastAsia="Arial Narrow" w:hAnsi="Arial Narrow"/>
                <w:color w:val="000000"/>
                <w:lang w:val="de-DE"/>
              </w:rPr>
              <w:br/>
              <w:t>Generation, Gruppe, Außenseiter</w:t>
            </w:r>
          </w:p>
        </w:tc>
      </w:tr>
      <w:tr w:rsidR="00091505" w:rsidRPr="00C8716F" w14:paraId="680462D9" w14:textId="77777777" w:rsidTr="00091505">
        <w:trPr>
          <w:trHeight w:hRule="exact" w:val="2210"/>
        </w:trPr>
        <w:tc>
          <w:tcPr>
            <w:tcW w:w="710" w:type="dxa"/>
            <w:vMerge/>
            <w:tcBorders>
              <w:left w:val="single" w:sz="4" w:space="0" w:color="000000"/>
              <w:bottom w:val="single" w:sz="4" w:space="0" w:color="000000"/>
              <w:right w:val="single" w:sz="4" w:space="0" w:color="000000"/>
            </w:tcBorders>
          </w:tcPr>
          <w:p w14:paraId="5B88C7A3" w14:textId="1BC098E6" w:rsidR="00091505" w:rsidRPr="00C8716F" w:rsidRDefault="00091505" w:rsidP="00214A8F">
            <w:pPr>
              <w:spacing w:before="79" w:after="1955" w:line="231" w:lineRule="exact"/>
              <w:jc w:val="center"/>
              <w:textAlignment w:val="baseline"/>
              <w:rPr>
                <w:rFonts w:ascii="Arial Narrow" w:eastAsia="Arial Narrow" w:hAnsi="Arial Narrow"/>
                <w:b/>
                <w:color w:val="000000"/>
                <w:lang w:val="de-DE"/>
              </w:rPr>
            </w:pPr>
          </w:p>
        </w:tc>
        <w:tc>
          <w:tcPr>
            <w:tcW w:w="1842" w:type="dxa"/>
            <w:vMerge/>
            <w:tcBorders>
              <w:left w:val="single" w:sz="4" w:space="0" w:color="000000"/>
              <w:bottom w:val="single" w:sz="4" w:space="0" w:color="000000"/>
              <w:right w:val="single" w:sz="4" w:space="0" w:color="000000"/>
            </w:tcBorders>
          </w:tcPr>
          <w:p w14:paraId="3E6EB985" w14:textId="77777777" w:rsidR="00091505" w:rsidRPr="00C8716F" w:rsidRDefault="00091505" w:rsidP="00214A8F">
            <w:pPr>
              <w:spacing w:after="1657" w:line="304" w:lineRule="exact"/>
              <w:ind w:left="72"/>
              <w:textAlignment w:val="baseline"/>
              <w:rPr>
                <w:rFonts w:ascii="Arial Narrow" w:eastAsia="Arial Narrow" w:hAnsi="Arial Narrow"/>
                <w:color w:val="000000"/>
                <w:lang w:val="de-DE"/>
              </w:rPr>
            </w:pPr>
          </w:p>
        </w:tc>
        <w:tc>
          <w:tcPr>
            <w:tcW w:w="6098" w:type="dxa"/>
            <w:tcBorders>
              <w:top w:val="single" w:sz="4" w:space="0" w:color="000000"/>
              <w:left w:val="single" w:sz="4" w:space="0" w:color="000000"/>
              <w:bottom w:val="single" w:sz="4" w:space="0" w:color="000000"/>
              <w:right w:val="single" w:sz="4" w:space="0" w:color="000000"/>
            </w:tcBorders>
          </w:tcPr>
          <w:p w14:paraId="38CFFFB4" w14:textId="77777777" w:rsidR="00091505" w:rsidRPr="00C8716F" w:rsidRDefault="00091505" w:rsidP="005E7492">
            <w:pPr>
              <w:spacing w:before="79" w:line="240" w:lineRule="atLeast"/>
              <w:ind w:left="74"/>
              <w:jc w:val="both"/>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Umgang mit Konflikten</w:t>
            </w:r>
          </w:p>
          <w:p w14:paraId="1E918046" w14:textId="34B672DB" w:rsidR="00091505" w:rsidRPr="00C8716F" w:rsidRDefault="00091505" w:rsidP="005E7492">
            <w:pPr>
              <w:spacing w:before="79" w:line="240" w:lineRule="atLeast"/>
              <w:ind w:left="74" w:right="135"/>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w:t>
            </w:r>
            <w:r w:rsidR="00196B00" w:rsidRPr="00C8716F">
              <w:rPr>
                <w:rFonts w:ascii="Arial Narrow" w:eastAsia="Arial Narrow" w:hAnsi="Arial Narrow"/>
                <w:color w:val="000000"/>
                <w:lang w:val="de-DE"/>
              </w:rPr>
              <w:t xml:space="preserve">eigene Erfahrungen mit </w:t>
            </w:r>
            <w:r w:rsidRPr="00C8716F">
              <w:rPr>
                <w:rFonts w:ascii="Arial Narrow" w:eastAsia="Arial Narrow" w:hAnsi="Arial Narrow"/>
                <w:color w:val="000000"/>
                <w:lang w:val="de-DE"/>
              </w:rPr>
              <w:t xml:space="preserve">Freundschaft und Streit; Streiten Jungen und Mädchen anders?; Konfliktsituationen zu Hause; Mobbing; Spirale der Gewalt; Konflikte </w:t>
            </w:r>
            <w:r w:rsidR="00196B00" w:rsidRPr="00C8716F">
              <w:rPr>
                <w:rFonts w:ascii="Arial Narrow" w:eastAsia="Arial Narrow" w:hAnsi="Arial Narrow"/>
                <w:color w:val="000000"/>
                <w:lang w:val="de-DE"/>
              </w:rPr>
              <w:t xml:space="preserve">richtig </w:t>
            </w:r>
            <w:r w:rsidRPr="00C8716F">
              <w:rPr>
                <w:rFonts w:ascii="Arial Narrow" w:eastAsia="Arial Narrow" w:hAnsi="Arial Narrow"/>
                <w:color w:val="000000"/>
                <w:lang w:val="de-DE"/>
              </w:rPr>
              <w:t>lösen)</w:t>
            </w:r>
          </w:p>
        </w:tc>
        <w:tc>
          <w:tcPr>
            <w:tcW w:w="2409" w:type="dxa"/>
            <w:tcBorders>
              <w:top w:val="single" w:sz="4" w:space="0" w:color="000000"/>
              <w:left w:val="single" w:sz="4" w:space="0" w:color="000000"/>
              <w:bottom w:val="single" w:sz="4" w:space="0" w:color="000000"/>
              <w:right w:val="single" w:sz="4" w:space="0" w:color="000000"/>
            </w:tcBorders>
          </w:tcPr>
          <w:p w14:paraId="4EF2B5C6" w14:textId="24FA725C" w:rsidR="00091505" w:rsidRPr="00C8716F" w:rsidRDefault="00091505" w:rsidP="005E7492">
            <w:pPr>
              <w:spacing w:line="304" w:lineRule="exact"/>
              <w:ind w:left="72" w:right="134"/>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2, PK 4, PK 5, PK 6, PK 7</w:t>
            </w:r>
          </w:p>
          <w:p w14:paraId="50345D8C" w14:textId="77777777" w:rsidR="00091505" w:rsidRPr="00C8716F" w:rsidRDefault="00091505" w:rsidP="005E7492">
            <w:pPr>
              <w:spacing w:line="304" w:lineRule="exact"/>
              <w:ind w:left="72" w:right="134"/>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1, SK 2, SK 4, SK 5, SK 8, SK 9</w:t>
            </w:r>
          </w:p>
          <w:p w14:paraId="03F59DED" w14:textId="77777777" w:rsidR="00091505" w:rsidRPr="00C8716F" w:rsidRDefault="00091505" w:rsidP="005E7492">
            <w:pPr>
              <w:spacing w:line="304" w:lineRule="exact"/>
              <w:ind w:left="72" w:right="134"/>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1, SaK 4, SaK 7</w:t>
            </w:r>
          </w:p>
          <w:p w14:paraId="00B84D51" w14:textId="77777777" w:rsidR="00091505" w:rsidRPr="00C8716F" w:rsidRDefault="00091505" w:rsidP="005E7492">
            <w:pPr>
              <w:spacing w:line="304" w:lineRule="exact"/>
              <w:ind w:left="72" w:right="134"/>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3, MK 4, MK 5, MK 6,</w:t>
            </w:r>
          </w:p>
          <w:p w14:paraId="397AC317" w14:textId="77777777" w:rsidR="00091505" w:rsidRPr="00C8716F" w:rsidRDefault="00091505" w:rsidP="00214A8F">
            <w:pPr>
              <w:spacing w:line="304" w:lineRule="exact"/>
              <w:ind w:left="72" w:right="468"/>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7</w:t>
            </w:r>
          </w:p>
        </w:tc>
        <w:tc>
          <w:tcPr>
            <w:tcW w:w="3524" w:type="dxa"/>
            <w:tcBorders>
              <w:top w:val="single" w:sz="4" w:space="0" w:color="000000"/>
              <w:left w:val="single" w:sz="4" w:space="0" w:color="000000"/>
              <w:bottom w:val="single" w:sz="4" w:space="0" w:color="000000"/>
              <w:right w:val="single" w:sz="4" w:space="0" w:color="000000"/>
            </w:tcBorders>
          </w:tcPr>
          <w:p w14:paraId="1A0FA468" w14:textId="6EC7917F" w:rsidR="00091505" w:rsidRPr="00C8716F" w:rsidRDefault="00091505" w:rsidP="00196B00">
            <w:pPr>
              <w:spacing w:line="305" w:lineRule="exact"/>
              <w:ind w:left="72" w:right="36"/>
              <w:jc w:val="both"/>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 Streitgespräche als Beispiel für faires</w:t>
            </w:r>
            <w:r w:rsidR="00196B00" w:rsidRPr="00C8716F">
              <w:rPr>
                <w:rFonts w:ascii="Arial Narrow" w:eastAsia="Arial Narrow" w:hAnsi="Arial Narrow"/>
                <w:color w:val="000000"/>
                <w:spacing w:val="9"/>
                <w:lang w:val="de-DE"/>
              </w:rPr>
              <w:t xml:space="preserve"> </w:t>
            </w:r>
            <w:r w:rsidRPr="00C8716F">
              <w:rPr>
                <w:rFonts w:ascii="Arial Narrow" w:eastAsia="Arial Narrow" w:hAnsi="Arial Narrow"/>
                <w:color w:val="000000"/>
                <w:spacing w:val="9"/>
                <w:lang w:val="de-DE"/>
              </w:rPr>
              <w:t>und regelgeleitetes Streiten</w:t>
            </w:r>
          </w:p>
          <w:p w14:paraId="6522FCA6" w14:textId="604B887B" w:rsidR="00091505" w:rsidRPr="00C8716F" w:rsidRDefault="00091505" w:rsidP="00214A8F">
            <w:pPr>
              <w:spacing w:line="305" w:lineRule="exact"/>
              <w:ind w:left="72" w:right="36"/>
              <w:jc w:val="both"/>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-Begriffe: Streit, Konflikt, Gewalt, Aggression, Mobbing</w:t>
            </w:r>
          </w:p>
          <w:p w14:paraId="570B4FE2" w14:textId="77777777" w:rsidR="00091505" w:rsidRPr="00C8716F" w:rsidRDefault="00091505" w:rsidP="005E7492">
            <w:pPr>
              <w:spacing w:line="305" w:lineRule="exact"/>
              <w:ind w:left="72" w:right="36"/>
              <w:jc w:val="both"/>
              <w:textAlignment w:val="baseline"/>
              <w:rPr>
                <w:rFonts w:ascii="Arial Narrow" w:eastAsia="Arial Narrow" w:hAnsi="Arial Narrow"/>
                <w:color w:val="000000"/>
                <w:spacing w:val="9"/>
                <w:lang w:val="de-DE"/>
              </w:rPr>
            </w:pPr>
          </w:p>
        </w:tc>
      </w:tr>
    </w:tbl>
    <w:p w14:paraId="65B4ACAB" w14:textId="68B06305" w:rsidR="00214A8F" w:rsidRPr="00C8716F" w:rsidRDefault="00C81BA3">
      <w:pPr>
        <w:rPr>
          <w:rFonts w:ascii="Arial Narrow" w:hAnsi="Arial Narrow"/>
        </w:rPr>
      </w:pPr>
      <w:r w:rsidRPr="00C8716F">
        <w:rPr>
          <w:rFonts w:ascii="Arial Narrow" w:hAnsi="Arial Narrow"/>
        </w:rPr>
        <w:br w:type="page"/>
      </w:r>
    </w:p>
    <w:tbl>
      <w:tblPr>
        <w:tblW w:w="0" w:type="auto"/>
        <w:tblInd w:w="10" w:type="dxa"/>
        <w:tblLayout w:type="fixed"/>
        <w:tblCellMar>
          <w:left w:w="0" w:type="dxa"/>
          <w:right w:w="0" w:type="dxa"/>
        </w:tblCellMar>
        <w:tblLook w:val="04A0" w:firstRow="1" w:lastRow="0" w:firstColumn="1" w:lastColumn="0" w:noHBand="0" w:noVBand="1"/>
      </w:tblPr>
      <w:tblGrid>
        <w:gridCol w:w="697"/>
        <w:gridCol w:w="1835"/>
        <w:gridCol w:w="6103"/>
        <w:gridCol w:w="2429"/>
        <w:gridCol w:w="3528"/>
      </w:tblGrid>
      <w:tr w:rsidR="00091505" w:rsidRPr="00C8716F" w14:paraId="770F4BDA" w14:textId="77777777" w:rsidTr="005621DA">
        <w:trPr>
          <w:trHeight w:hRule="exact" w:val="1219"/>
        </w:trPr>
        <w:tc>
          <w:tcPr>
            <w:tcW w:w="697" w:type="dxa"/>
            <w:tcBorders>
              <w:top w:val="single" w:sz="4" w:space="0" w:color="000000"/>
              <w:left w:val="single" w:sz="4" w:space="0" w:color="000000"/>
              <w:bottom w:val="single" w:sz="4" w:space="0" w:color="000000"/>
              <w:right w:val="single" w:sz="4" w:space="0" w:color="000000"/>
            </w:tcBorders>
          </w:tcPr>
          <w:p w14:paraId="1EA411A2" w14:textId="77777777" w:rsidR="00091505" w:rsidRPr="00C8716F" w:rsidRDefault="00091505" w:rsidP="00091505">
            <w:pPr>
              <w:spacing w:before="74" w:after="1344" w:line="228"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lastRenderedPageBreak/>
              <w:t>5</w:t>
            </w:r>
          </w:p>
        </w:tc>
        <w:tc>
          <w:tcPr>
            <w:tcW w:w="1835" w:type="dxa"/>
            <w:tcBorders>
              <w:top w:val="single" w:sz="4" w:space="0" w:color="000000"/>
              <w:left w:val="single" w:sz="4" w:space="0" w:color="000000"/>
              <w:bottom w:val="single" w:sz="4" w:space="0" w:color="000000"/>
              <w:right w:val="single" w:sz="4" w:space="0" w:color="000000"/>
            </w:tcBorders>
          </w:tcPr>
          <w:p w14:paraId="174532DE" w14:textId="77777777" w:rsidR="00091505" w:rsidRPr="00C8716F" w:rsidRDefault="00091505" w:rsidP="00091505">
            <w:pPr>
              <w:spacing w:after="1039" w:line="30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FK 4 – Die Frage nach Recht, Staat und Wirtschaft</w:t>
            </w:r>
          </w:p>
        </w:tc>
        <w:tc>
          <w:tcPr>
            <w:tcW w:w="6103" w:type="dxa"/>
            <w:tcBorders>
              <w:top w:val="single" w:sz="4" w:space="0" w:color="000000"/>
              <w:left w:val="single" w:sz="4" w:space="0" w:color="000000"/>
              <w:bottom w:val="single" w:sz="4" w:space="0" w:color="000000"/>
              <w:right w:val="single" w:sz="4" w:space="0" w:color="000000"/>
            </w:tcBorders>
          </w:tcPr>
          <w:p w14:paraId="54BD3F45" w14:textId="77777777" w:rsidR="00091505" w:rsidRPr="00C8716F" w:rsidRDefault="00091505" w:rsidP="00091505">
            <w:pPr>
              <w:spacing w:before="74" w:line="228"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Regeln und Gesetze</w:t>
            </w:r>
          </w:p>
          <w:p w14:paraId="7B3124FC" w14:textId="77777777" w:rsidR="00091505" w:rsidRPr="00C8716F" w:rsidRDefault="00091505" w:rsidP="00091505">
            <w:pPr>
              <w:spacing w:after="418" w:line="308" w:lineRule="exact"/>
              <w:ind w:left="72" w:right="180"/>
              <w:textAlignment w:val="baseline"/>
              <w:rPr>
                <w:rFonts w:ascii="Arial Narrow" w:eastAsia="Arial Narrow" w:hAnsi="Arial Narrow"/>
                <w:color w:val="000000"/>
                <w:lang w:val="de-DE"/>
              </w:rPr>
            </w:pPr>
            <w:r w:rsidRPr="00C8716F">
              <w:rPr>
                <w:rFonts w:ascii="Arial Narrow" w:eastAsia="Arial Narrow" w:hAnsi="Arial Narrow"/>
                <w:color w:val="000000"/>
                <w:lang w:val="de-DE"/>
              </w:rPr>
              <w:t>(Jeder wie er will?; warum gibt es Regeln?; Fair Play; Gesetze als Regeln für die Gemeinschaft; Regelkollisionen; Gehorsam ohne Ausnahmen?; Benimmregeln)</w:t>
            </w:r>
          </w:p>
        </w:tc>
        <w:tc>
          <w:tcPr>
            <w:tcW w:w="2429" w:type="dxa"/>
            <w:tcBorders>
              <w:top w:val="single" w:sz="4" w:space="0" w:color="000000"/>
              <w:left w:val="single" w:sz="4" w:space="0" w:color="000000"/>
              <w:bottom w:val="single" w:sz="4" w:space="0" w:color="000000"/>
              <w:right w:val="single" w:sz="4" w:space="0" w:color="000000"/>
            </w:tcBorders>
          </w:tcPr>
          <w:p w14:paraId="2764DF78" w14:textId="77777777" w:rsidR="00091505" w:rsidRPr="00C8716F" w:rsidRDefault="00091505" w:rsidP="00091505">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3, PK 4, PK 6</w:t>
            </w:r>
          </w:p>
          <w:p w14:paraId="63DDC540" w14:textId="77777777" w:rsidR="00091505" w:rsidRPr="00C8716F" w:rsidRDefault="00091505" w:rsidP="00091505">
            <w:pPr>
              <w:spacing w:after="425" w:line="308" w:lineRule="exact"/>
              <w:ind w:left="72" w:right="540"/>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1, SK 5, SK 8, SK 9 SaK 1, SaK 3, SaK 7 MK 1, MK 3</w:t>
            </w:r>
          </w:p>
        </w:tc>
        <w:tc>
          <w:tcPr>
            <w:tcW w:w="3528" w:type="dxa"/>
            <w:tcBorders>
              <w:top w:val="single" w:sz="4" w:space="0" w:color="000000"/>
              <w:left w:val="single" w:sz="4" w:space="0" w:color="000000"/>
              <w:bottom w:val="single" w:sz="4" w:space="0" w:color="000000"/>
              <w:right w:val="single" w:sz="4" w:space="0" w:color="000000"/>
            </w:tcBorders>
          </w:tcPr>
          <w:p w14:paraId="4DE50D1A" w14:textId="77777777" w:rsidR="00091505" w:rsidRPr="00C8716F" w:rsidRDefault="00091505" w:rsidP="00091505">
            <w:pPr>
              <w:spacing w:before="74"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Schulordnung reflektieren</w:t>
            </w:r>
          </w:p>
          <w:p w14:paraId="67348B04" w14:textId="77777777" w:rsidR="00091505" w:rsidRPr="00C8716F" w:rsidRDefault="00091505" w:rsidP="00091505">
            <w:pPr>
              <w:spacing w:before="84"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Sportarten und ihre Regeln als Beispiele</w:t>
            </w:r>
          </w:p>
          <w:p w14:paraId="65C5F9DC" w14:textId="77777777" w:rsidR="00091505" w:rsidRPr="00C8716F" w:rsidRDefault="00091505" w:rsidP="00091505">
            <w:pPr>
              <w:tabs>
                <w:tab w:val="left" w:pos="288"/>
                <w:tab w:val="left" w:pos="1152"/>
                <w:tab w:val="left" w:pos="1872"/>
                <w:tab w:val="right" w:pos="3456"/>
              </w:tabs>
              <w:spacing w:before="1" w:after="106" w:line="309" w:lineRule="exact"/>
              <w:ind w:left="72" w:righ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Regel, Gesetz, Fairplay, Benimmregeln</w:t>
            </w:r>
          </w:p>
        </w:tc>
      </w:tr>
      <w:tr w:rsidR="005621DA" w:rsidRPr="00C8716F" w14:paraId="6F12D470" w14:textId="77777777" w:rsidTr="006D6C0C">
        <w:trPr>
          <w:trHeight w:val="1995"/>
        </w:trPr>
        <w:tc>
          <w:tcPr>
            <w:tcW w:w="697" w:type="dxa"/>
            <w:vMerge w:val="restart"/>
            <w:tcBorders>
              <w:top w:val="single" w:sz="4" w:space="0" w:color="000000"/>
              <w:left w:val="single" w:sz="4" w:space="0" w:color="000000"/>
              <w:right w:val="single" w:sz="4" w:space="0" w:color="000000"/>
            </w:tcBorders>
            <w:shd w:val="clear" w:color="auto" w:fill="F2F2F2" w:themeFill="background1" w:themeFillShade="F2"/>
          </w:tcPr>
          <w:p w14:paraId="6F84E3F3" w14:textId="77777777" w:rsidR="005621DA" w:rsidRPr="00C8716F" w:rsidRDefault="005621DA" w:rsidP="00091505">
            <w:pPr>
              <w:spacing w:before="74" w:after="1344" w:line="228"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5</w:t>
            </w:r>
          </w:p>
        </w:tc>
        <w:tc>
          <w:tcPr>
            <w:tcW w:w="1835" w:type="dxa"/>
            <w:vMerge w:val="restart"/>
            <w:tcBorders>
              <w:top w:val="single" w:sz="4" w:space="0" w:color="000000"/>
              <w:left w:val="single" w:sz="4" w:space="0" w:color="000000"/>
              <w:right w:val="single" w:sz="4" w:space="0" w:color="000000"/>
            </w:tcBorders>
            <w:shd w:val="clear" w:color="auto" w:fill="F2F2F2" w:themeFill="background1" w:themeFillShade="F2"/>
          </w:tcPr>
          <w:p w14:paraId="5829C801" w14:textId="2BC9D165" w:rsidR="005621DA" w:rsidRPr="00C8716F" w:rsidRDefault="005621DA" w:rsidP="00091505">
            <w:pPr>
              <w:spacing w:after="1039" w:line="30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FK 5 – Die Frage nach Natur, Kultur und Technik</w:t>
            </w:r>
          </w:p>
        </w:tc>
        <w:tc>
          <w:tcPr>
            <w:tcW w:w="6103"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2671A27F" w14:textId="1566EA6E" w:rsidR="005621DA" w:rsidRPr="00C8716F" w:rsidRDefault="005621DA" w:rsidP="005621DA">
            <w:pPr>
              <w:spacing w:after="418" w:line="308" w:lineRule="exact"/>
              <w:ind w:left="72" w:right="180"/>
              <w:textAlignment w:val="baseline"/>
              <w:rPr>
                <w:rFonts w:ascii="Arial Narrow" w:eastAsia="Arial Narrow" w:hAnsi="Arial Narrow"/>
                <w:color w:val="000000"/>
                <w:lang w:val="de-DE"/>
              </w:rPr>
            </w:pPr>
            <w:r w:rsidRPr="00C8716F">
              <w:rPr>
                <w:rFonts w:ascii="Arial Narrow" w:eastAsia="Arial Narrow" w:hAnsi="Arial Narrow"/>
                <w:b/>
                <w:color w:val="000000"/>
                <w:lang w:val="de-DE"/>
              </w:rPr>
              <w:t>Leben von und mit der Natur</w:t>
            </w:r>
            <w:r w:rsidRPr="00C8716F">
              <w:rPr>
                <w:rFonts w:ascii="Arial Narrow" w:eastAsia="Arial Narrow" w:hAnsi="Arial Narrow"/>
                <w:b/>
                <w:color w:val="000000"/>
                <w:lang w:val="de-DE"/>
              </w:rPr>
              <w:br/>
            </w:r>
            <w:r w:rsidR="00414563" w:rsidRPr="00C8716F">
              <w:rPr>
                <w:rFonts w:ascii="Arial Narrow" w:eastAsia="Arial Narrow" w:hAnsi="Arial Narrow"/>
                <w:color w:val="000000"/>
                <w:lang w:val="de-DE"/>
              </w:rPr>
              <w:t>(</w:t>
            </w:r>
            <w:r w:rsidR="005D59DE" w:rsidRPr="00C8716F">
              <w:rPr>
                <w:rFonts w:ascii="Arial Narrow" w:eastAsia="Arial Narrow" w:hAnsi="Arial Narrow"/>
                <w:color w:val="000000"/>
                <w:lang w:val="de-DE"/>
              </w:rPr>
              <w:t>Was ist Natur im Unterschied zu nicht-natürlichen Gegenständen?; inwieweit ist der Mensch von der Natur abhängig?; Lebensweise von Naturvölkern; Gewalt der Natur; Mensch als Naturgewalt?; Umweltprobleme wie aussterbende Tierarten, Regenwaldsterben; Notwendigkeit und Möglichkeiten von Naturschutz</w:t>
            </w:r>
          </w:p>
        </w:tc>
        <w:tc>
          <w:tcPr>
            <w:tcW w:w="2429" w:type="dxa"/>
            <w:vMerge w:val="restart"/>
            <w:tcBorders>
              <w:top w:val="single" w:sz="4" w:space="0" w:color="000000"/>
              <w:left w:val="single" w:sz="4" w:space="0" w:color="000000"/>
              <w:right w:val="single" w:sz="4" w:space="0" w:color="000000"/>
            </w:tcBorders>
            <w:shd w:val="clear" w:color="auto" w:fill="F2F2F2" w:themeFill="background1" w:themeFillShade="F2"/>
          </w:tcPr>
          <w:p w14:paraId="70739FF3" w14:textId="0A7D3586" w:rsidR="005621DA" w:rsidRPr="00C8716F" w:rsidRDefault="005621DA" w:rsidP="00091505">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3, PK 4, PK 5, PK 6, PK 8</w:t>
            </w:r>
          </w:p>
          <w:p w14:paraId="6FE9069B" w14:textId="59AF66C9" w:rsidR="005621DA" w:rsidRPr="00C8716F" w:rsidRDefault="005621DA" w:rsidP="006D6C0C">
            <w:pPr>
              <w:spacing w:after="425" w:line="308" w:lineRule="exact"/>
              <w:ind w:left="72" w:right="136"/>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SK 2, SK 3, SK 3, SK 7 SaK 3, SaK 4, </w:t>
            </w:r>
            <w:r w:rsidRPr="00C8716F">
              <w:rPr>
                <w:rFonts w:ascii="Arial Narrow" w:eastAsia="Arial Narrow" w:hAnsi="Arial Narrow"/>
                <w:color w:val="000000"/>
                <w:lang w:val="de-DE"/>
              </w:rPr>
              <w:br/>
              <w:t>MK 1, MK 2, MK 4, MK 7, MK 8</w:t>
            </w:r>
          </w:p>
        </w:tc>
        <w:tc>
          <w:tcPr>
            <w:tcW w:w="3528"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62741F11" w14:textId="08DAD062" w:rsidR="005D59DE" w:rsidRPr="00C8716F" w:rsidRDefault="005D59DE" w:rsidP="005D59DE">
            <w:pPr>
              <w:pStyle w:val="Listenabsatz"/>
              <w:numPr>
                <w:ilvl w:val="0"/>
                <w:numId w:val="16"/>
              </w:numPr>
              <w:tabs>
                <w:tab w:val="left" w:pos="288"/>
                <w:tab w:val="left" w:pos="1152"/>
                <w:tab w:val="left" w:pos="1872"/>
                <w:tab w:val="right" w:pos="3456"/>
              </w:tabs>
              <w:spacing w:before="1" w:after="106" w:line="309" w:lineRule="exact"/>
              <w:ind w:righ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 Film „Die Insel der Abenteuer“</w:t>
            </w:r>
          </w:p>
          <w:p w14:paraId="286BCB3E" w14:textId="1F9268A8" w:rsidR="005621DA" w:rsidRPr="00C8716F" w:rsidRDefault="005621DA" w:rsidP="005D59DE">
            <w:pPr>
              <w:pStyle w:val="Listenabsatz"/>
              <w:numPr>
                <w:ilvl w:val="0"/>
                <w:numId w:val="16"/>
              </w:numPr>
              <w:tabs>
                <w:tab w:val="left" w:pos="288"/>
                <w:tab w:val="left" w:pos="1152"/>
                <w:tab w:val="left" w:pos="1872"/>
                <w:tab w:val="right" w:pos="3456"/>
              </w:tabs>
              <w:spacing w:before="1" w:after="106" w:line="309" w:lineRule="exact"/>
              <w:ind w:righ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mögliche Exkursionen: Bauernhof, </w:t>
            </w:r>
          </w:p>
          <w:p w14:paraId="1AF79013" w14:textId="33780CDE" w:rsidR="005621DA" w:rsidRPr="00C8716F" w:rsidRDefault="005621DA" w:rsidP="005621DA">
            <w:pPr>
              <w:pStyle w:val="Listenabsatz"/>
              <w:numPr>
                <w:ilvl w:val="0"/>
                <w:numId w:val="16"/>
              </w:numPr>
              <w:tabs>
                <w:tab w:val="left" w:pos="288"/>
                <w:tab w:val="left" w:pos="1152"/>
                <w:tab w:val="left" w:pos="1872"/>
                <w:tab w:val="right" w:pos="3456"/>
              </w:tabs>
              <w:spacing w:before="1" w:after="106" w:line="309" w:lineRule="exact"/>
              <w:ind w:righ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w:t>
            </w:r>
            <w:r w:rsidR="005D59DE" w:rsidRPr="00C8716F">
              <w:rPr>
                <w:rFonts w:ascii="Arial Narrow" w:eastAsia="Arial Narrow" w:hAnsi="Arial Narrow"/>
                <w:color w:val="000000"/>
                <w:lang w:val="de-DE"/>
              </w:rPr>
              <w:t xml:space="preserve"> Natur, Naturschutz</w:t>
            </w:r>
          </w:p>
          <w:p w14:paraId="1B87EFEE" w14:textId="77777777" w:rsidR="00A903EE" w:rsidRDefault="005D59DE" w:rsidP="00A903EE">
            <w:pPr>
              <w:pStyle w:val="Listenabsatz"/>
              <w:numPr>
                <w:ilvl w:val="0"/>
                <w:numId w:val="16"/>
              </w:numPr>
              <w:tabs>
                <w:tab w:val="left" w:pos="288"/>
                <w:tab w:val="left" w:pos="1152"/>
                <w:tab w:val="left" w:pos="1872"/>
                <w:tab w:val="right" w:pos="3456"/>
              </w:tabs>
              <w:spacing w:before="1" w:after="106" w:line="309" w:lineRule="exact"/>
              <w:ind w:righ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Mögliche Projekte „Sag mir, wo die Blumen sind“, „Regenwald-Projekt“</w:t>
            </w:r>
          </w:p>
          <w:p w14:paraId="3CB7B7CC" w14:textId="73669F8E" w:rsidR="00A903EE" w:rsidRPr="00A903EE" w:rsidRDefault="00A903EE" w:rsidP="00A903EE">
            <w:pPr>
              <w:pStyle w:val="Listenabsatz"/>
              <w:numPr>
                <w:ilvl w:val="0"/>
                <w:numId w:val="16"/>
              </w:numPr>
              <w:tabs>
                <w:tab w:val="left" w:pos="288"/>
                <w:tab w:val="left" w:pos="1152"/>
                <w:tab w:val="left" w:pos="1872"/>
                <w:tab w:val="right" w:pos="3456"/>
              </w:tabs>
              <w:spacing w:before="1" w:after="106" w:line="309" w:lineRule="exact"/>
              <w:ind w:right="72"/>
              <w:textAlignment w:val="baseline"/>
              <w:rPr>
                <w:rFonts w:ascii="Arial Narrow" w:eastAsia="Arial Narrow" w:hAnsi="Arial Narrow"/>
                <w:color w:val="000000"/>
                <w:lang w:val="de-DE"/>
              </w:rPr>
            </w:pPr>
            <w:r>
              <w:rPr>
                <w:rFonts w:ascii="Arial Narrow" w:eastAsia="Arial Narrow" w:hAnsi="Arial Narrow"/>
                <w:color w:val="000000"/>
                <w:lang w:val="de-DE"/>
              </w:rPr>
              <w:t>Optional Filme: „Der Lorax“, „Home“, „Unsere Erde“</w:t>
            </w:r>
          </w:p>
        </w:tc>
      </w:tr>
      <w:tr w:rsidR="005621DA" w:rsidRPr="00C8716F" w14:paraId="41122A88" w14:textId="77777777" w:rsidTr="006D6C0C">
        <w:trPr>
          <w:trHeight w:val="1701"/>
        </w:trPr>
        <w:tc>
          <w:tcPr>
            <w:tcW w:w="697" w:type="dxa"/>
            <w:vMerge/>
            <w:tcBorders>
              <w:left w:val="single" w:sz="4" w:space="0" w:color="000000"/>
              <w:bottom w:val="single" w:sz="4" w:space="0" w:color="000000"/>
              <w:right w:val="single" w:sz="4" w:space="0" w:color="000000"/>
            </w:tcBorders>
            <w:shd w:val="clear" w:color="auto" w:fill="F2F2F2" w:themeFill="background1" w:themeFillShade="F2"/>
          </w:tcPr>
          <w:p w14:paraId="4344E0D2" w14:textId="77777777" w:rsidR="005621DA" w:rsidRPr="00C8716F" w:rsidRDefault="005621DA" w:rsidP="00091505">
            <w:pPr>
              <w:spacing w:before="74" w:after="1344" w:line="228" w:lineRule="exact"/>
              <w:jc w:val="center"/>
              <w:textAlignment w:val="baseline"/>
              <w:rPr>
                <w:rFonts w:ascii="Arial Narrow" w:eastAsia="Arial Narrow" w:hAnsi="Arial Narrow"/>
                <w:b/>
                <w:color w:val="000000"/>
                <w:lang w:val="de-DE"/>
              </w:rPr>
            </w:pPr>
          </w:p>
        </w:tc>
        <w:tc>
          <w:tcPr>
            <w:tcW w:w="1835" w:type="dxa"/>
            <w:vMerge/>
            <w:tcBorders>
              <w:left w:val="single" w:sz="4" w:space="0" w:color="000000"/>
              <w:bottom w:val="single" w:sz="4" w:space="0" w:color="000000"/>
              <w:right w:val="single" w:sz="4" w:space="0" w:color="auto"/>
            </w:tcBorders>
            <w:shd w:val="clear" w:color="auto" w:fill="F2F2F2" w:themeFill="background1" w:themeFillShade="F2"/>
          </w:tcPr>
          <w:p w14:paraId="4471A3E4" w14:textId="77777777" w:rsidR="005621DA" w:rsidRPr="00C8716F" w:rsidRDefault="005621DA" w:rsidP="00091505">
            <w:pPr>
              <w:spacing w:after="1039" w:line="303" w:lineRule="exact"/>
              <w:ind w:left="72"/>
              <w:textAlignment w:val="baseline"/>
              <w:rPr>
                <w:rFonts w:ascii="Arial Narrow" w:eastAsia="Arial Narrow" w:hAnsi="Arial Narrow"/>
                <w:color w:val="000000"/>
                <w:lang w:val="de-DE"/>
              </w:rPr>
            </w:pPr>
          </w:p>
        </w:tc>
        <w:tc>
          <w:tcPr>
            <w:tcW w:w="6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C2626" w14:textId="77777777" w:rsidR="005621DA" w:rsidRPr="00C8716F" w:rsidRDefault="005621DA" w:rsidP="005621DA">
            <w:pPr>
              <w:spacing w:before="93" w:line="228"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Tiere als Mit-Lebewesen</w:t>
            </w:r>
          </w:p>
          <w:p w14:paraId="08890F27" w14:textId="2AE60609" w:rsidR="005621DA" w:rsidRPr="00C8716F" w:rsidRDefault="005D59DE" w:rsidP="006D6C0C">
            <w:pPr>
              <w:spacing w:after="418" w:line="308" w:lineRule="exact"/>
              <w:ind w:left="72" w:right="180"/>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 xml:space="preserve">(Eigenen Haustiere als Mitlebewesen Beziehung Mensch-Tier; </w:t>
            </w:r>
            <w:r w:rsidR="005621DA" w:rsidRPr="00C8716F">
              <w:rPr>
                <w:rFonts w:ascii="Arial Narrow" w:eastAsia="Arial Narrow" w:hAnsi="Arial Narrow"/>
                <w:color w:val="000000"/>
                <w:spacing w:val="8"/>
                <w:lang w:val="de-DE"/>
              </w:rPr>
              <w:t>Gemeinsamkeiten Mensch und Tier;</w:t>
            </w:r>
            <w:r w:rsidRPr="00C8716F">
              <w:rPr>
                <w:rFonts w:ascii="Arial Narrow" w:eastAsia="Arial Narrow" w:hAnsi="Arial Narrow"/>
                <w:color w:val="000000"/>
                <w:spacing w:val="8"/>
                <w:lang w:val="de-DE"/>
              </w:rPr>
              <w:t xml:space="preserve"> artgerechte Tierhaltung</w:t>
            </w:r>
            <w:r w:rsidR="005621DA" w:rsidRPr="00C8716F">
              <w:rPr>
                <w:rFonts w:ascii="Arial Narrow" w:eastAsia="Arial Narrow" w:hAnsi="Arial Narrow"/>
                <w:color w:val="000000"/>
                <w:spacing w:val="8"/>
                <w:lang w:val="de-DE"/>
              </w:rPr>
              <w:t xml:space="preserve"> Bedürfnisse der Tiere;</w:t>
            </w:r>
            <w:r w:rsidRPr="00C8716F">
              <w:rPr>
                <w:rFonts w:ascii="Arial Narrow" w:eastAsia="Arial Narrow" w:hAnsi="Arial Narrow"/>
                <w:color w:val="000000"/>
                <w:spacing w:val="8"/>
                <w:lang w:val="de-DE"/>
              </w:rPr>
              <w:t xml:space="preserve"> moralische Verantwortung gegenüber Tieren - Tierschutz</w:t>
            </w:r>
            <w:r w:rsidR="005621DA" w:rsidRPr="00C8716F">
              <w:rPr>
                <w:rFonts w:ascii="Arial Narrow" w:eastAsia="Arial Narrow" w:hAnsi="Arial Narrow"/>
                <w:color w:val="000000"/>
                <w:spacing w:val="8"/>
                <w:lang w:val="de-DE"/>
              </w:rPr>
              <w:t>)</w:t>
            </w:r>
          </w:p>
        </w:tc>
        <w:tc>
          <w:tcPr>
            <w:tcW w:w="2429" w:type="dxa"/>
            <w:vMerge/>
            <w:tcBorders>
              <w:left w:val="single" w:sz="4" w:space="0" w:color="auto"/>
              <w:bottom w:val="single" w:sz="4" w:space="0" w:color="000000"/>
              <w:right w:val="single" w:sz="4" w:space="0" w:color="auto"/>
            </w:tcBorders>
            <w:shd w:val="clear" w:color="auto" w:fill="F2F2F2" w:themeFill="background1" w:themeFillShade="F2"/>
          </w:tcPr>
          <w:p w14:paraId="36F82E8F" w14:textId="77777777" w:rsidR="005621DA" w:rsidRPr="00C8716F" w:rsidRDefault="005621DA" w:rsidP="00091505">
            <w:pPr>
              <w:spacing w:before="74" w:line="221" w:lineRule="exact"/>
              <w:ind w:left="72"/>
              <w:textAlignment w:val="baseline"/>
              <w:rPr>
                <w:rFonts w:ascii="Arial Narrow" w:eastAsia="Arial Narrow" w:hAnsi="Arial Narrow"/>
                <w:color w:val="000000"/>
                <w:lang w:val="de-DE"/>
              </w:rPr>
            </w:pPr>
          </w:p>
        </w:tc>
        <w:tc>
          <w:tcPr>
            <w:tcW w:w="3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6917C" w14:textId="53F80375" w:rsidR="005D59DE" w:rsidRPr="00C8716F" w:rsidRDefault="005D59DE" w:rsidP="005D59DE">
            <w:pPr>
              <w:pStyle w:val="Listenabsatz"/>
              <w:numPr>
                <w:ilvl w:val="0"/>
                <w:numId w:val="16"/>
              </w:numPr>
              <w:tabs>
                <w:tab w:val="left" w:pos="288"/>
                <w:tab w:val="left" w:pos="1152"/>
                <w:tab w:val="left" w:pos="1872"/>
                <w:tab w:val="right" w:pos="3456"/>
              </w:tabs>
              <w:spacing w:before="1" w:after="106" w:line="309" w:lineRule="exact"/>
              <w:ind w:righ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Mitlebewesen, Tierrechte, Naturschutz</w:t>
            </w:r>
          </w:p>
          <w:p w14:paraId="5C6DF756" w14:textId="6A02E4E8" w:rsidR="005D59DE" w:rsidRPr="00C8716F" w:rsidRDefault="005D59DE" w:rsidP="005D59DE">
            <w:pPr>
              <w:pStyle w:val="Listenabsatz"/>
              <w:numPr>
                <w:ilvl w:val="0"/>
                <w:numId w:val="16"/>
              </w:numPr>
              <w:tabs>
                <w:tab w:val="left" w:pos="288"/>
                <w:tab w:val="left" w:pos="1152"/>
                <w:tab w:val="left" w:pos="1872"/>
                <w:tab w:val="right" w:pos="3456"/>
              </w:tabs>
              <w:spacing w:before="1" w:after="106" w:line="309" w:lineRule="exact"/>
              <w:ind w:righ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mögliche Exkursionen: Zoo, Zirkus, Wald</w:t>
            </w:r>
          </w:p>
          <w:p w14:paraId="6A1EF7B8" w14:textId="0D689DAA" w:rsidR="005621DA" w:rsidRPr="00C8716F" w:rsidRDefault="005D59DE" w:rsidP="006D6C0C">
            <w:pPr>
              <w:pStyle w:val="Listenabsatz"/>
              <w:numPr>
                <w:ilvl w:val="0"/>
                <w:numId w:val="16"/>
              </w:numPr>
              <w:tabs>
                <w:tab w:val="left" w:pos="288"/>
                <w:tab w:val="left" w:pos="1152"/>
                <w:tab w:val="left" w:pos="1872"/>
                <w:tab w:val="right" w:pos="3456"/>
              </w:tabs>
              <w:spacing w:before="1" w:after="106" w:line="309" w:lineRule="exact"/>
              <w:ind w:righ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Mögliche Projekte „Sag mir, wo die Blumen sind“, „Tierschutzbund/NABU“, „Regenwald-Projekt“</w:t>
            </w:r>
          </w:p>
        </w:tc>
      </w:tr>
    </w:tbl>
    <w:p w14:paraId="7D62BBE3" w14:textId="77777777" w:rsidR="006F5E62" w:rsidRPr="00C8716F" w:rsidRDefault="006F5E62">
      <w:pPr>
        <w:rPr>
          <w:rFonts w:ascii="Arial Narrow" w:hAnsi="Arial Narrow"/>
        </w:rPr>
      </w:pPr>
    </w:p>
    <w:p w14:paraId="6628DB30" w14:textId="77777777" w:rsidR="00A1229B" w:rsidRPr="00C8716F" w:rsidRDefault="00A1229B">
      <w:pPr>
        <w:rPr>
          <w:rFonts w:ascii="Arial Narrow" w:hAnsi="Arial Narrow"/>
        </w:rPr>
      </w:pPr>
      <w:r w:rsidRPr="00C8716F">
        <w:rPr>
          <w:rFonts w:ascii="Arial Narrow" w:hAnsi="Arial Narrow"/>
        </w:rPr>
        <w:br w:type="page"/>
      </w:r>
    </w:p>
    <w:tbl>
      <w:tblPr>
        <w:tblW w:w="0" w:type="auto"/>
        <w:tblInd w:w="10" w:type="dxa"/>
        <w:tblLayout w:type="fixed"/>
        <w:tblCellMar>
          <w:left w:w="0" w:type="dxa"/>
          <w:right w:w="0" w:type="dxa"/>
        </w:tblCellMar>
        <w:tblLook w:val="04A0" w:firstRow="1" w:lastRow="0" w:firstColumn="1" w:lastColumn="0" w:noHBand="0" w:noVBand="1"/>
      </w:tblPr>
      <w:tblGrid>
        <w:gridCol w:w="700"/>
        <w:gridCol w:w="10"/>
        <w:gridCol w:w="1825"/>
        <w:gridCol w:w="8"/>
        <w:gridCol w:w="6095"/>
        <w:gridCol w:w="8"/>
        <w:gridCol w:w="2426"/>
        <w:gridCol w:w="3528"/>
      </w:tblGrid>
      <w:tr w:rsidR="00091505" w:rsidRPr="00C8716F" w14:paraId="3D4ED66F" w14:textId="77777777" w:rsidTr="00A1229B">
        <w:trPr>
          <w:trHeight w:hRule="exact" w:val="304"/>
        </w:trPr>
        <w:tc>
          <w:tcPr>
            <w:tcW w:w="700" w:type="dxa"/>
            <w:tcBorders>
              <w:top w:val="single" w:sz="4" w:space="0" w:color="000000"/>
              <w:left w:val="single" w:sz="4" w:space="0" w:color="000000"/>
              <w:bottom w:val="single" w:sz="4" w:space="0" w:color="000000"/>
              <w:right w:val="single" w:sz="4" w:space="0" w:color="000000"/>
            </w:tcBorders>
            <w:shd w:val="clear" w:color="BFBFBF" w:fill="BFBFBF"/>
          </w:tcPr>
          <w:p w14:paraId="5FA96F42" w14:textId="4A2E1D5A" w:rsidR="00DB6D7D" w:rsidRPr="00C8716F" w:rsidRDefault="00DB6D7D" w:rsidP="00091505">
            <w:pPr>
              <w:spacing w:before="74" w:after="1344" w:line="228" w:lineRule="exact"/>
              <w:jc w:val="center"/>
              <w:textAlignment w:val="baseline"/>
              <w:rPr>
                <w:rFonts w:ascii="Arial Narrow" w:eastAsia="Arial Narrow" w:hAnsi="Arial Narrow"/>
                <w:b/>
                <w:color w:val="000000"/>
                <w:lang w:val="de-DE"/>
              </w:rPr>
            </w:pPr>
          </w:p>
        </w:tc>
        <w:tc>
          <w:tcPr>
            <w:tcW w:w="1835" w:type="dxa"/>
            <w:gridSpan w:val="2"/>
            <w:tcBorders>
              <w:top w:val="single" w:sz="4" w:space="0" w:color="000000"/>
              <w:left w:val="single" w:sz="4" w:space="0" w:color="000000"/>
              <w:bottom w:val="single" w:sz="4" w:space="0" w:color="000000"/>
              <w:right w:val="single" w:sz="4" w:space="0" w:color="000000"/>
            </w:tcBorders>
            <w:shd w:val="clear" w:color="BFBFBF" w:fill="BFBFBF"/>
          </w:tcPr>
          <w:p w14:paraId="021E213B" w14:textId="77777777" w:rsidR="00DB6D7D" w:rsidRPr="00C8716F" w:rsidRDefault="00DB6D7D" w:rsidP="00091505">
            <w:pPr>
              <w:spacing w:after="1039" w:line="30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 </w:t>
            </w:r>
          </w:p>
        </w:tc>
        <w:tc>
          <w:tcPr>
            <w:tcW w:w="6103" w:type="dxa"/>
            <w:gridSpan w:val="2"/>
            <w:tcBorders>
              <w:top w:val="single" w:sz="4" w:space="0" w:color="000000"/>
              <w:left w:val="single" w:sz="4" w:space="0" w:color="000000"/>
              <w:bottom w:val="single" w:sz="4" w:space="0" w:color="000000"/>
              <w:right w:val="single" w:sz="4" w:space="0" w:color="000000"/>
            </w:tcBorders>
            <w:shd w:val="clear" w:color="BFBFBF" w:fill="BFBFBF"/>
          </w:tcPr>
          <w:p w14:paraId="58ED7746" w14:textId="77777777" w:rsidR="00DB6D7D" w:rsidRPr="00C8716F" w:rsidRDefault="00DB6D7D" w:rsidP="00091505">
            <w:pPr>
              <w:spacing w:before="74" w:line="228"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 xml:space="preserve"> </w:t>
            </w:r>
          </w:p>
        </w:tc>
        <w:tc>
          <w:tcPr>
            <w:tcW w:w="2434" w:type="dxa"/>
            <w:gridSpan w:val="2"/>
            <w:tcBorders>
              <w:top w:val="single" w:sz="4" w:space="0" w:color="000000"/>
              <w:left w:val="single" w:sz="4" w:space="0" w:color="000000"/>
              <w:bottom w:val="single" w:sz="4" w:space="0" w:color="000000"/>
              <w:right w:val="single" w:sz="4" w:space="0" w:color="000000"/>
            </w:tcBorders>
            <w:shd w:val="clear" w:color="BFBFBF" w:fill="BFBFBF"/>
          </w:tcPr>
          <w:p w14:paraId="2905A408" w14:textId="77777777" w:rsidR="00DB6D7D" w:rsidRPr="00C8716F" w:rsidRDefault="00DB6D7D" w:rsidP="00091505">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 </w:t>
            </w:r>
          </w:p>
        </w:tc>
        <w:tc>
          <w:tcPr>
            <w:tcW w:w="3528" w:type="dxa"/>
            <w:tcBorders>
              <w:top w:val="single" w:sz="4" w:space="0" w:color="000000"/>
              <w:left w:val="single" w:sz="4" w:space="0" w:color="000000"/>
              <w:bottom w:val="single" w:sz="4" w:space="0" w:color="000000"/>
              <w:right w:val="single" w:sz="4" w:space="0" w:color="000000"/>
            </w:tcBorders>
            <w:shd w:val="clear" w:color="BFBFBF" w:fill="BFBFBF"/>
          </w:tcPr>
          <w:p w14:paraId="58728B17" w14:textId="77777777" w:rsidR="00DB6D7D" w:rsidRPr="00C8716F" w:rsidRDefault="00DB6D7D" w:rsidP="00091505">
            <w:pPr>
              <w:spacing w:before="74"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 </w:t>
            </w:r>
          </w:p>
        </w:tc>
      </w:tr>
      <w:tr w:rsidR="008B3E53" w:rsidRPr="00C8716F" w14:paraId="504295E0" w14:textId="77777777" w:rsidTr="00A1229B">
        <w:trPr>
          <w:trHeight w:hRule="exact" w:val="1713"/>
        </w:trPr>
        <w:tc>
          <w:tcPr>
            <w:tcW w:w="700" w:type="dxa"/>
            <w:vMerge w:val="restart"/>
            <w:tcBorders>
              <w:top w:val="single" w:sz="4" w:space="0" w:color="000000"/>
              <w:left w:val="single" w:sz="4" w:space="0" w:color="000000"/>
              <w:right w:val="single" w:sz="4" w:space="0" w:color="000000"/>
            </w:tcBorders>
          </w:tcPr>
          <w:p w14:paraId="32F61CBA" w14:textId="77777777" w:rsidR="008B3E53" w:rsidRPr="00C8716F" w:rsidRDefault="008B3E53" w:rsidP="00E8777A">
            <w:pPr>
              <w:spacing w:before="74" w:after="1351"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6</w:t>
            </w:r>
          </w:p>
          <w:p w14:paraId="26B8CFC2" w14:textId="77777777" w:rsidR="008B3E53" w:rsidRPr="00C8716F" w:rsidRDefault="008B3E53" w:rsidP="00E8777A">
            <w:pPr>
              <w:spacing w:before="80" w:after="1340" w:line="231" w:lineRule="exact"/>
              <w:jc w:val="center"/>
              <w:textAlignment w:val="baseline"/>
              <w:rPr>
                <w:rFonts w:ascii="Arial Narrow" w:eastAsia="Arial Narrow" w:hAnsi="Arial Narrow"/>
                <w:b/>
                <w:color w:val="000000"/>
                <w:lang w:val="de-DE"/>
              </w:rPr>
            </w:pPr>
          </w:p>
        </w:tc>
        <w:tc>
          <w:tcPr>
            <w:tcW w:w="1835" w:type="dxa"/>
            <w:gridSpan w:val="2"/>
            <w:vMerge w:val="restart"/>
            <w:tcBorders>
              <w:top w:val="single" w:sz="4" w:space="0" w:color="000000"/>
              <w:left w:val="single" w:sz="4" w:space="0" w:color="000000"/>
              <w:right w:val="single" w:sz="4" w:space="0" w:color="000000"/>
            </w:tcBorders>
          </w:tcPr>
          <w:p w14:paraId="1B070432" w14:textId="77777777" w:rsidR="008B3E53" w:rsidRPr="00C8716F" w:rsidRDefault="008B3E53" w:rsidP="00E8777A">
            <w:pPr>
              <w:spacing w:after="1042" w:line="307" w:lineRule="exact"/>
              <w:ind w:left="72"/>
              <w:textAlignment w:val="baseline"/>
              <w:rPr>
                <w:rFonts w:ascii="Arial Narrow" w:eastAsia="Arial Narrow" w:hAnsi="Arial Narrow"/>
                <w:color w:val="000000"/>
                <w:spacing w:val="10"/>
                <w:lang w:val="de-DE"/>
              </w:rPr>
            </w:pPr>
            <w:r w:rsidRPr="00C8716F">
              <w:rPr>
                <w:rFonts w:ascii="Arial Narrow" w:eastAsia="Arial Narrow" w:hAnsi="Arial Narrow"/>
                <w:color w:val="000000"/>
                <w:spacing w:val="10"/>
                <w:lang w:val="de-DE"/>
              </w:rPr>
              <w:t>FK 3 – Die Frage nach dem guten Handeln</w:t>
            </w:r>
          </w:p>
          <w:p w14:paraId="7738A6E9" w14:textId="77777777" w:rsidR="008B3E53" w:rsidRPr="00C8716F" w:rsidRDefault="008B3E53" w:rsidP="00E8777A">
            <w:pPr>
              <w:spacing w:after="1036" w:line="307" w:lineRule="exact"/>
              <w:ind w:left="72"/>
              <w:textAlignment w:val="baseline"/>
              <w:rPr>
                <w:rFonts w:ascii="Arial Narrow" w:eastAsia="Arial Narrow" w:hAnsi="Arial Narrow"/>
                <w:color w:val="000000"/>
                <w:spacing w:val="10"/>
                <w:lang w:val="de-DE"/>
              </w:rPr>
            </w:pPr>
          </w:p>
        </w:tc>
        <w:tc>
          <w:tcPr>
            <w:tcW w:w="6103" w:type="dxa"/>
            <w:gridSpan w:val="2"/>
            <w:tcBorders>
              <w:top w:val="single" w:sz="4" w:space="0" w:color="000000"/>
              <w:left w:val="single" w:sz="4" w:space="0" w:color="000000"/>
              <w:bottom w:val="single" w:sz="4" w:space="0" w:color="000000"/>
              <w:right w:val="single" w:sz="4" w:space="0" w:color="000000"/>
            </w:tcBorders>
          </w:tcPr>
          <w:p w14:paraId="5368340D" w14:textId="77777777" w:rsidR="008B3E53" w:rsidRPr="00C8716F" w:rsidRDefault="008B3E53" w:rsidP="00E8777A">
            <w:pPr>
              <w:spacing w:before="74" w:line="231" w:lineRule="exact"/>
              <w:ind w:left="72"/>
              <w:jc w:val="both"/>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Wahrhaftigkeit und Lüge</w:t>
            </w:r>
          </w:p>
          <w:p w14:paraId="5FA1B6DB" w14:textId="77777777" w:rsidR="008B3E53" w:rsidRPr="00C8716F" w:rsidRDefault="008B3E53" w:rsidP="00E8777A">
            <w:pPr>
              <w:spacing w:after="427" w:line="308" w:lineRule="exact"/>
              <w:ind w:left="72" w:right="216"/>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(Falsche Aussage oder Lüge?; gute und böse Lügen; Notlügen; kann man ohne Lügen leben; muss man immer die Wahrheit sagen?)</w:t>
            </w:r>
          </w:p>
        </w:tc>
        <w:tc>
          <w:tcPr>
            <w:tcW w:w="2434" w:type="dxa"/>
            <w:gridSpan w:val="2"/>
            <w:tcBorders>
              <w:top w:val="single" w:sz="4" w:space="0" w:color="000000"/>
              <w:left w:val="single" w:sz="4" w:space="0" w:color="000000"/>
              <w:bottom w:val="single" w:sz="4" w:space="0" w:color="000000"/>
              <w:right w:val="single" w:sz="4" w:space="0" w:color="000000"/>
            </w:tcBorders>
          </w:tcPr>
          <w:p w14:paraId="59F0CB1F" w14:textId="77777777" w:rsidR="008B3E53" w:rsidRPr="00C8716F" w:rsidRDefault="008B3E53" w:rsidP="00E8777A">
            <w:pPr>
              <w:spacing w:line="304" w:lineRule="exact"/>
              <w:ind w:left="72" w:right="43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1, PK 3, PK 4, PK 5, PK 7</w:t>
            </w:r>
          </w:p>
          <w:p w14:paraId="05AD3CC2" w14:textId="77777777" w:rsidR="008B3E53" w:rsidRPr="00C8716F" w:rsidRDefault="008B3E53" w:rsidP="00E8777A">
            <w:pPr>
              <w:numPr>
                <w:ilvl w:val="0"/>
                <w:numId w:val="3"/>
              </w:numPr>
              <w:tabs>
                <w:tab w:val="clear" w:pos="504"/>
                <w:tab w:val="left" w:pos="576"/>
              </w:tabs>
              <w:spacing w:before="85"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4, SK 6</w:t>
            </w:r>
          </w:p>
          <w:p w14:paraId="62007F71" w14:textId="77777777" w:rsidR="008B3E53" w:rsidRPr="00C8716F" w:rsidRDefault="008B3E53" w:rsidP="00E8777A">
            <w:pPr>
              <w:spacing w:before="86"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3, SaK 4</w:t>
            </w:r>
          </w:p>
          <w:p w14:paraId="48260F41" w14:textId="77777777" w:rsidR="008B3E53" w:rsidRPr="00C8716F" w:rsidRDefault="008B3E53" w:rsidP="00E8777A">
            <w:pPr>
              <w:spacing w:before="90" w:after="121"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3, MK 4, MK 5, MK 6</w:t>
            </w:r>
          </w:p>
        </w:tc>
        <w:tc>
          <w:tcPr>
            <w:tcW w:w="3528" w:type="dxa"/>
            <w:tcBorders>
              <w:top w:val="single" w:sz="4" w:space="0" w:color="000000"/>
              <w:left w:val="single" w:sz="4" w:space="0" w:color="000000"/>
              <w:bottom w:val="single" w:sz="4" w:space="0" w:color="000000"/>
              <w:right w:val="single" w:sz="4" w:space="0" w:color="000000"/>
            </w:tcBorders>
          </w:tcPr>
          <w:p w14:paraId="77241E75" w14:textId="77777777" w:rsidR="008B3E53" w:rsidRPr="00C8716F" w:rsidRDefault="008B3E53" w:rsidP="00E8777A">
            <w:pPr>
              <w:spacing w:before="74" w:line="228"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Beispiele zur Unterscheidung</w:t>
            </w:r>
          </w:p>
          <w:p w14:paraId="3FB15348" w14:textId="77777777" w:rsidR="008B3E53" w:rsidRPr="00C8716F" w:rsidRDefault="008B3E53" w:rsidP="00E8777A">
            <w:pPr>
              <w:tabs>
                <w:tab w:val="left" w:pos="288"/>
                <w:tab w:val="left" w:pos="1368"/>
                <w:tab w:val="right" w:pos="3456"/>
              </w:tabs>
              <w:spacing w:before="4" w:line="308"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w:t>
            </w:r>
            <w:r w:rsidRPr="00C8716F">
              <w:rPr>
                <w:rFonts w:ascii="Arial Narrow" w:eastAsia="Arial Narrow" w:hAnsi="Arial Narrow"/>
                <w:color w:val="000000"/>
                <w:lang w:val="de-DE"/>
              </w:rPr>
              <w:tab/>
              <w:t xml:space="preserve">Pinocchio; Baron Münchhausen; </w:t>
            </w:r>
            <w:r w:rsidRPr="00C8716F">
              <w:rPr>
                <w:rFonts w:ascii="PMingLiU" w:hAnsi="PMingLiU" w:cs="PMingLiU"/>
                <w:color w:val="000000"/>
                <w:lang w:val="de-DE"/>
              </w:rPr>
              <w:br/>
            </w:r>
            <w:r w:rsidRPr="00C8716F">
              <w:rPr>
                <w:rFonts w:ascii="Arial Narrow" w:eastAsia="Arial Narrow" w:hAnsi="Arial Narrow"/>
                <w:color w:val="000000"/>
                <w:lang w:val="de-DE"/>
              </w:rPr>
              <w:t>Käpt’n Blaubär</w:t>
            </w:r>
          </w:p>
          <w:p w14:paraId="10D4D6D6" w14:textId="77777777" w:rsidR="008B3E53" w:rsidRPr="00C8716F" w:rsidRDefault="008B3E53" w:rsidP="00E8777A">
            <w:pPr>
              <w:spacing w:before="3" w:after="115" w:line="308" w:lineRule="exact"/>
              <w:ind w:left="72" w:righ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Wahrheit, Lüge, Aussage, Notlüge</w:t>
            </w:r>
          </w:p>
        </w:tc>
      </w:tr>
      <w:tr w:rsidR="008B3E53" w:rsidRPr="00C8716F" w14:paraId="615F400C" w14:textId="77777777" w:rsidTr="00E8777A">
        <w:trPr>
          <w:trHeight w:hRule="exact" w:val="1791"/>
        </w:trPr>
        <w:tc>
          <w:tcPr>
            <w:tcW w:w="700" w:type="dxa"/>
            <w:vMerge/>
            <w:tcBorders>
              <w:left w:val="single" w:sz="4" w:space="0" w:color="000000"/>
              <w:bottom w:val="single" w:sz="4" w:space="0" w:color="000000"/>
              <w:right w:val="single" w:sz="4" w:space="0" w:color="000000"/>
            </w:tcBorders>
          </w:tcPr>
          <w:p w14:paraId="689D1789" w14:textId="77777777" w:rsidR="008B3E53" w:rsidRPr="00C8716F" w:rsidRDefault="008B3E53" w:rsidP="00E8777A">
            <w:pPr>
              <w:spacing w:before="80" w:after="1340" w:line="231" w:lineRule="exact"/>
              <w:jc w:val="center"/>
              <w:textAlignment w:val="baseline"/>
              <w:rPr>
                <w:rFonts w:ascii="Arial Narrow" w:eastAsia="Arial Narrow" w:hAnsi="Arial Narrow"/>
                <w:b/>
                <w:color w:val="000000"/>
                <w:lang w:val="de-DE"/>
              </w:rPr>
            </w:pPr>
          </w:p>
        </w:tc>
        <w:tc>
          <w:tcPr>
            <w:tcW w:w="1835" w:type="dxa"/>
            <w:gridSpan w:val="2"/>
            <w:vMerge/>
            <w:tcBorders>
              <w:left w:val="single" w:sz="4" w:space="0" w:color="000000"/>
              <w:bottom w:val="single" w:sz="4" w:space="0" w:color="000000"/>
              <w:right w:val="single" w:sz="4" w:space="0" w:color="000000"/>
            </w:tcBorders>
          </w:tcPr>
          <w:p w14:paraId="6D9CD8B4" w14:textId="77777777" w:rsidR="008B3E53" w:rsidRPr="00C8716F" w:rsidRDefault="008B3E53" w:rsidP="00E8777A">
            <w:pPr>
              <w:spacing w:after="1036" w:line="307" w:lineRule="exact"/>
              <w:ind w:left="72"/>
              <w:textAlignment w:val="baseline"/>
              <w:rPr>
                <w:rFonts w:ascii="Arial Narrow" w:eastAsia="Arial Narrow" w:hAnsi="Arial Narrow"/>
                <w:color w:val="000000"/>
                <w:spacing w:val="10"/>
                <w:lang w:val="de-DE"/>
              </w:rPr>
            </w:pPr>
          </w:p>
        </w:tc>
        <w:tc>
          <w:tcPr>
            <w:tcW w:w="6103" w:type="dxa"/>
            <w:gridSpan w:val="2"/>
            <w:tcBorders>
              <w:top w:val="single" w:sz="4" w:space="0" w:color="000000"/>
              <w:left w:val="single" w:sz="4" w:space="0" w:color="000000"/>
              <w:bottom w:val="single" w:sz="4" w:space="0" w:color="000000"/>
              <w:right w:val="single" w:sz="4" w:space="0" w:color="000000"/>
            </w:tcBorders>
          </w:tcPr>
          <w:p w14:paraId="35326DD9" w14:textId="77777777" w:rsidR="008B3E53" w:rsidRPr="00C8716F" w:rsidRDefault="008B3E53" w:rsidP="00E8777A">
            <w:pPr>
              <w:spacing w:before="80" w:line="231" w:lineRule="exact"/>
              <w:ind w:left="72"/>
              <w:jc w:val="both"/>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„Gut und böse“</w:t>
            </w:r>
          </w:p>
          <w:p w14:paraId="6AACEC6E" w14:textId="77777777" w:rsidR="008B3E53" w:rsidRPr="00C8716F" w:rsidRDefault="008B3E53" w:rsidP="00E8777A">
            <w:pPr>
              <w:spacing w:after="110" w:line="307" w:lineRule="exact"/>
              <w:ind w:left="72" w:right="108"/>
              <w:jc w:val="both"/>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(Beurteilungskriterien von gut bzw. böse hinterfragen und klären; Handlungen als gut / böse bzw. richtig / falsch beurteilen; Beziehung von Handlung und Charakter; Folgen einer Handlung)</w:t>
            </w:r>
          </w:p>
        </w:tc>
        <w:tc>
          <w:tcPr>
            <w:tcW w:w="2434" w:type="dxa"/>
            <w:gridSpan w:val="2"/>
            <w:tcBorders>
              <w:top w:val="single" w:sz="4" w:space="0" w:color="000000"/>
              <w:left w:val="single" w:sz="4" w:space="0" w:color="000000"/>
              <w:bottom w:val="single" w:sz="4" w:space="0" w:color="000000"/>
              <w:right w:val="single" w:sz="4" w:space="0" w:color="000000"/>
            </w:tcBorders>
          </w:tcPr>
          <w:p w14:paraId="06F7268F" w14:textId="77777777" w:rsidR="008B3E53" w:rsidRPr="00C8716F" w:rsidRDefault="008B3E53" w:rsidP="00E8777A">
            <w:pPr>
              <w:spacing w:line="304" w:lineRule="exact"/>
              <w:ind w:left="72" w:right="43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1, PK 2, PK 3, PK 4, PK 5, PK 7</w:t>
            </w:r>
          </w:p>
          <w:p w14:paraId="528EF352" w14:textId="77777777" w:rsidR="008B3E53" w:rsidRPr="00C8716F" w:rsidRDefault="008B3E53" w:rsidP="00E8777A">
            <w:pPr>
              <w:numPr>
                <w:ilvl w:val="0"/>
                <w:numId w:val="4"/>
              </w:numPr>
              <w:tabs>
                <w:tab w:val="clear" w:pos="504"/>
                <w:tab w:val="left" w:pos="576"/>
              </w:tabs>
              <w:spacing w:before="85"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3, SK 4, SK 6</w:t>
            </w:r>
          </w:p>
          <w:p w14:paraId="5119738B" w14:textId="77777777" w:rsidR="008B3E53" w:rsidRPr="00C8716F" w:rsidRDefault="008B3E53" w:rsidP="00E8777A">
            <w:pPr>
              <w:spacing w:before="90"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4, SaK 7</w:t>
            </w:r>
          </w:p>
          <w:p w14:paraId="587284C5" w14:textId="77777777" w:rsidR="008B3E53" w:rsidRPr="00C8716F" w:rsidRDefault="008B3E53" w:rsidP="00E8777A">
            <w:pPr>
              <w:spacing w:before="85" w:after="116" w:line="222"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2, MK 4, MK 5, MK 6</w:t>
            </w:r>
          </w:p>
        </w:tc>
        <w:tc>
          <w:tcPr>
            <w:tcW w:w="3528" w:type="dxa"/>
            <w:tcBorders>
              <w:top w:val="single" w:sz="4" w:space="0" w:color="000000"/>
              <w:left w:val="single" w:sz="4" w:space="0" w:color="000000"/>
              <w:bottom w:val="single" w:sz="4" w:space="0" w:color="000000"/>
              <w:right w:val="single" w:sz="4" w:space="0" w:color="000000"/>
            </w:tcBorders>
          </w:tcPr>
          <w:p w14:paraId="3C5C5B46" w14:textId="77777777" w:rsidR="008B3E53" w:rsidRPr="00C8716F" w:rsidRDefault="008B3E53" w:rsidP="00E8777A">
            <w:pPr>
              <w:tabs>
                <w:tab w:val="left" w:pos="288"/>
                <w:tab w:val="left" w:pos="1224"/>
                <w:tab w:val="left" w:pos="2232"/>
                <w:tab w:val="right" w:pos="3456"/>
              </w:tabs>
              <w:spacing w:before="80" w:line="228"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w:t>
            </w:r>
            <w:r w:rsidRPr="00C8716F">
              <w:rPr>
                <w:rFonts w:ascii="Arial Narrow" w:eastAsia="Arial Narrow" w:hAnsi="Arial Narrow"/>
                <w:color w:val="000000"/>
                <w:lang w:val="de-DE"/>
              </w:rPr>
              <w:tab/>
              <w:t>möglich bekannte Helden oder Schurken aus Filmen, Büchern</w:t>
            </w:r>
          </w:p>
          <w:p w14:paraId="3E2660E0" w14:textId="77777777" w:rsidR="008B3E53" w:rsidRPr="00C8716F" w:rsidRDefault="008B3E53" w:rsidP="00E8777A">
            <w:pPr>
              <w:spacing w:before="85" w:line="228"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gut, böse, Handlung, Folgen, Beurteilung</w:t>
            </w:r>
          </w:p>
        </w:tc>
      </w:tr>
      <w:tr w:rsidR="009C6CE1" w:rsidRPr="00C8716F" w14:paraId="35A6D0FB" w14:textId="77777777" w:rsidTr="00E8777A">
        <w:trPr>
          <w:trHeight w:hRule="exact" w:val="1476"/>
        </w:trPr>
        <w:tc>
          <w:tcPr>
            <w:tcW w:w="700" w:type="dxa"/>
            <w:tcBorders>
              <w:top w:val="single" w:sz="4" w:space="0" w:color="000000"/>
              <w:left w:val="single" w:sz="4" w:space="0" w:color="000000"/>
              <w:bottom w:val="single" w:sz="4" w:space="0" w:color="000000"/>
              <w:right w:val="single" w:sz="4" w:space="0" w:color="000000"/>
            </w:tcBorders>
          </w:tcPr>
          <w:p w14:paraId="2794B493" w14:textId="77777777" w:rsidR="009C6CE1" w:rsidRPr="00C8716F" w:rsidRDefault="009C6CE1" w:rsidP="00E8777A">
            <w:pPr>
              <w:spacing w:before="74" w:after="1656" w:line="228"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6</w:t>
            </w:r>
          </w:p>
        </w:tc>
        <w:tc>
          <w:tcPr>
            <w:tcW w:w="1843" w:type="dxa"/>
            <w:gridSpan w:val="3"/>
            <w:tcBorders>
              <w:top w:val="single" w:sz="4" w:space="0" w:color="000000"/>
              <w:left w:val="single" w:sz="4" w:space="0" w:color="000000"/>
              <w:bottom w:val="single" w:sz="4" w:space="0" w:color="000000"/>
              <w:right w:val="single" w:sz="4" w:space="0" w:color="000000"/>
            </w:tcBorders>
          </w:tcPr>
          <w:p w14:paraId="0EE03E80" w14:textId="77777777" w:rsidR="009C6CE1" w:rsidRPr="00C8716F" w:rsidRDefault="009C6CE1" w:rsidP="00E8777A">
            <w:pPr>
              <w:spacing w:after="1350" w:line="304"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FK 4 – Die Frage nach Recht, Staat und Wirtschaft</w:t>
            </w:r>
          </w:p>
        </w:tc>
        <w:tc>
          <w:tcPr>
            <w:tcW w:w="6103" w:type="dxa"/>
            <w:gridSpan w:val="2"/>
            <w:tcBorders>
              <w:top w:val="single" w:sz="4" w:space="0" w:color="000000"/>
              <w:left w:val="single" w:sz="4" w:space="0" w:color="000000"/>
              <w:bottom w:val="single" w:sz="4" w:space="0" w:color="000000"/>
              <w:right w:val="single" w:sz="4" w:space="0" w:color="000000"/>
            </w:tcBorders>
          </w:tcPr>
          <w:p w14:paraId="4BCA78D6" w14:textId="77777777" w:rsidR="009C6CE1" w:rsidRPr="00C8716F" w:rsidRDefault="009C6CE1" w:rsidP="00E8777A">
            <w:pPr>
              <w:spacing w:before="74" w:line="228"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Armut und Wohlstand</w:t>
            </w:r>
          </w:p>
          <w:p w14:paraId="318A7665" w14:textId="77777777" w:rsidR="009C6CE1" w:rsidRPr="00C8716F" w:rsidRDefault="009C6CE1" w:rsidP="00E8777A">
            <w:pPr>
              <w:spacing w:before="3" w:after="729" w:line="308" w:lineRule="exact"/>
              <w:ind w:left="72" w:righ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(Begriffserklärung: arm –reich; Bedürfnisse im kulturellen Vergleich; Einfluss der Lebensumstände auf den Lebensweg; Armut besiegen)</w:t>
            </w:r>
          </w:p>
        </w:tc>
        <w:tc>
          <w:tcPr>
            <w:tcW w:w="2426" w:type="dxa"/>
            <w:tcBorders>
              <w:top w:val="single" w:sz="4" w:space="0" w:color="000000"/>
              <w:left w:val="single" w:sz="4" w:space="0" w:color="000000"/>
              <w:bottom w:val="single" w:sz="4" w:space="0" w:color="000000"/>
              <w:right w:val="single" w:sz="4" w:space="0" w:color="000000"/>
            </w:tcBorders>
          </w:tcPr>
          <w:p w14:paraId="27ECD390" w14:textId="77777777" w:rsidR="009C6CE1" w:rsidRPr="00C8716F" w:rsidRDefault="009C6CE1" w:rsidP="00E8777A">
            <w:pPr>
              <w:spacing w:before="74"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4, PK 6</w:t>
            </w:r>
          </w:p>
          <w:p w14:paraId="437D111B" w14:textId="77777777" w:rsidR="009C6CE1" w:rsidRPr="00C8716F" w:rsidRDefault="009C6CE1" w:rsidP="00E8777A">
            <w:pPr>
              <w:spacing w:before="3" w:after="735" w:line="30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SK 2, SK 4, SK 7 </w:t>
            </w:r>
            <w:r w:rsidRPr="00C8716F">
              <w:rPr>
                <w:rFonts w:ascii="Arial Narrow" w:eastAsia="Arial Narrow" w:hAnsi="Arial Narrow"/>
                <w:color w:val="000000"/>
                <w:lang w:val="de-DE"/>
              </w:rPr>
              <w:br/>
              <w:t xml:space="preserve">SaK 1, SaK 4, SaK 7 </w:t>
            </w:r>
            <w:r w:rsidRPr="00C8716F">
              <w:rPr>
                <w:rFonts w:ascii="Arial Narrow" w:eastAsia="Arial Narrow" w:hAnsi="Arial Narrow"/>
                <w:color w:val="000000"/>
                <w:lang w:val="de-DE"/>
              </w:rPr>
              <w:br/>
              <w:t>MK 4, MK 7, MK 8</w:t>
            </w:r>
          </w:p>
        </w:tc>
        <w:tc>
          <w:tcPr>
            <w:tcW w:w="3528" w:type="dxa"/>
            <w:tcBorders>
              <w:top w:val="single" w:sz="4" w:space="0" w:color="000000"/>
              <w:left w:val="single" w:sz="4" w:space="0" w:color="000000"/>
              <w:bottom w:val="single" w:sz="4" w:space="0" w:color="000000"/>
              <w:right w:val="single" w:sz="4" w:space="0" w:color="000000"/>
            </w:tcBorders>
          </w:tcPr>
          <w:p w14:paraId="300611D3" w14:textId="77777777" w:rsidR="009C6CE1" w:rsidRPr="00C8716F" w:rsidRDefault="009C6CE1" w:rsidP="00E8777A">
            <w:pPr>
              <w:spacing w:before="74"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Konzept der „Tafeln“ (evtl. Exkursion)</w:t>
            </w:r>
          </w:p>
          <w:p w14:paraId="73E69D65" w14:textId="77777777" w:rsidR="009C6CE1" w:rsidRPr="00C8716F" w:rsidRDefault="009C6CE1" w:rsidP="00E8777A">
            <w:pPr>
              <w:spacing w:before="84"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Einflüsse der Globalisierung auf die</w:t>
            </w:r>
          </w:p>
          <w:p w14:paraId="71313269" w14:textId="77777777" w:rsidR="009C6CE1" w:rsidRPr="00C8716F" w:rsidRDefault="009C6CE1" w:rsidP="00E8777A">
            <w:pPr>
              <w:spacing w:before="79"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Schere arm - reich</w:t>
            </w:r>
          </w:p>
          <w:p w14:paraId="0767D6C4" w14:textId="77777777" w:rsidR="009C6CE1" w:rsidRPr="00C8716F" w:rsidRDefault="009C6CE1" w:rsidP="00E8777A">
            <w:pPr>
              <w:spacing w:before="90"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Armut, Wohlstand, Globalisierung</w:t>
            </w:r>
          </w:p>
        </w:tc>
      </w:tr>
      <w:tr w:rsidR="009C6CE1" w:rsidRPr="00C8716F" w14:paraId="2E885870" w14:textId="77777777" w:rsidTr="00957748">
        <w:trPr>
          <w:trHeight w:hRule="exact" w:val="1777"/>
        </w:trPr>
        <w:tc>
          <w:tcPr>
            <w:tcW w:w="710" w:type="dxa"/>
            <w:gridSpan w:val="2"/>
            <w:vMerge w:val="restart"/>
            <w:tcBorders>
              <w:top w:val="single" w:sz="4" w:space="0" w:color="000000"/>
              <w:left w:val="single" w:sz="4" w:space="0" w:color="000000"/>
              <w:right w:val="single" w:sz="4" w:space="0" w:color="000000"/>
            </w:tcBorders>
          </w:tcPr>
          <w:p w14:paraId="76AB21CC" w14:textId="77777777" w:rsidR="009C6CE1" w:rsidRPr="00C8716F" w:rsidRDefault="009C6CE1" w:rsidP="00E8777A">
            <w:pPr>
              <w:spacing w:before="74" w:after="422" w:line="228"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6</w:t>
            </w:r>
          </w:p>
        </w:tc>
        <w:tc>
          <w:tcPr>
            <w:tcW w:w="1833" w:type="dxa"/>
            <w:gridSpan w:val="2"/>
            <w:vMerge w:val="restart"/>
            <w:tcBorders>
              <w:top w:val="single" w:sz="4" w:space="0" w:color="000000"/>
              <w:left w:val="single" w:sz="4" w:space="0" w:color="000000"/>
              <w:right w:val="single" w:sz="4" w:space="0" w:color="000000"/>
            </w:tcBorders>
          </w:tcPr>
          <w:p w14:paraId="1E3C75FD" w14:textId="77777777" w:rsidR="009C6CE1" w:rsidRPr="00C8716F" w:rsidRDefault="009C6CE1" w:rsidP="00E8777A">
            <w:pPr>
              <w:spacing w:after="117" w:line="303" w:lineRule="exact"/>
              <w:ind w:left="72"/>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FK 6 – Die Frage nach Wahrheit, Wirklichkeit und Medien</w:t>
            </w:r>
          </w:p>
          <w:p w14:paraId="10872D86" w14:textId="77777777" w:rsidR="009C6CE1" w:rsidRPr="00C8716F" w:rsidRDefault="009C6CE1" w:rsidP="00E8777A">
            <w:pPr>
              <w:spacing w:after="117" w:line="303" w:lineRule="exact"/>
              <w:ind w:left="72"/>
              <w:textAlignment w:val="baseline"/>
              <w:rPr>
                <w:rFonts w:ascii="Arial Narrow" w:eastAsia="Arial Narrow" w:hAnsi="Arial Narrow"/>
                <w:color w:val="000000"/>
                <w:spacing w:val="11"/>
                <w:lang w:val="de-DE"/>
              </w:rPr>
            </w:pPr>
          </w:p>
        </w:tc>
        <w:tc>
          <w:tcPr>
            <w:tcW w:w="6103" w:type="dxa"/>
            <w:gridSpan w:val="2"/>
            <w:tcBorders>
              <w:top w:val="single" w:sz="4" w:space="0" w:color="000000"/>
              <w:left w:val="single" w:sz="4" w:space="0" w:color="000000"/>
              <w:bottom w:val="single" w:sz="4" w:space="0" w:color="000000"/>
              <w:right w:val="single" w:sz="4" w:space="0" w:color="000000"/>
            </w:tcBorders>
          </w:tcPr>
          <w:p w14:paraId="2CEA3384" w14:textId="77777777" w:rsidR="009C6CE1" w:rsidRPr="00C8716F" w:rsidRDefault="009C6CE1" w:rsidP="00E8777A">
            <w:pPr>
              <w:spacing w:before="74" w:line="228"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Medienwelten</w:t>
            </w:r>
          </w:p>
          <w:p w14:paraId="025E747F" w14:textId="07BEF23C" w:rsidR="009C6CE1" w:rsidRPr="00C8716F" w:rsidRDefault="009C6CE1" w:rsidP="008B3E53">
            <w:pPr>
              <w:spacing w:before="92"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(Fernsehen; Computer; Handy; das Internet; Werbung; Social Media; virtuelle Welten; Superstar werden dank</w:t>
            </w:r>
            <w:r w:rsidR="008B3E53" w:rsidRPr="00C8716F">
              <w:rPr>
                <w:rFonts w:ascii="Arial Narrow" w:eastAsia="Arial Narrow" w:hAnsi="Arial Narrow"/>
                <w:color w:val="000000"/>
                <w:lang w:val="de-DE"/>
              </w:rPr>
              <w:t xml:space="preserve"> der digitalen Medien </w:t>
            </w:r>
            <w:r w:rsidRPr="00C8716F">
              <w:rPr>
                <w:rFonts w:ascii="Arial Narrow" w:eastAsia="Arial Narrow" w:hAnsi="Arial Narrow"/>
                <w:color w:val="000000"/>
                <w:lang w:val="de-DE"/>
              </w:rPr>
              <w:t>?</w:t>
            </w:r>
            <w:r w:rsidR="008B3E53" w:rsidRPr="00C8716F">
              <w:rPr>
                <w:rFonts w:ascii="Arial Narrow" w:eastAsia="Arial Narrow" w:hAnsi="Arial Narrow"/>
                <w:color w:val="000000"/>
                <w:lang w:val="de-DE"/>
              </w:rPr>
              <w:t xml:space="preserve"> „Youtubers“, Chancen/Risiken</w:t>
            </w:r>
            <w:r w:rsidRPr="00C8716F">
              <w:rPr>
                <w:rFonts w:ascii="Arial Narrow" w:eastAsia="Arial Narrow" w:hAnsi="Arial Narrow"/>
                <w:color w:val="000000"/>
                <w:lang w:val="de-DE"/>
              </w:rPr>
              <w:t>)</w:t>
            </w:r>
          </w:p>
        </w:tc>
        <w:tc>
          <w:tcPr>
            <w:tcW w:w="2426" w:type="dxa"/>
            <w:tcBorders>
              <w:top w:val="single" w:sz="4" w:space="0" w:color="000000"/>
              <w:left w:val="single" w:sz="4" w:space="0" w:color="000000"/>
              <w:bottom w:val="single" w:sz="4" w:space="0" w:color="000000"/>
              <w:right w:val="single" w:sz="4" w:space="0" w:color="000000"/>
            </w:tcBorders>
          </w:tcPr>
          <w:p w14:paraId="7CA7E30E" w14:textId="77777777" w:rsidR="009C6CE1" w:rsidRPr="00C8716F" w:rsidRDefault="009C6CE1" w:rsidP="00E8777A">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4, PK 6</w:t>
            </w:r>
          </w:p>
          <w:p w14:paraId="4FBE95C2" w14:textId="77777777" w:rsidR="009C6CE1" w:rsidRPr="00C8716F" w:rsidRDefault="009C6CE1" w:rsidP="00E8777A">
            <w:pPr>
              <w:spacing w:before="91" w:after="117"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2, SK 3, SK 4, SK 6</w:t>
            </w:r>
          </w:p>
          <w:p w14:paraId="5D842631" w14:textId="77777777" w:rsidR="009C6CE1" w:rsidRPr="00C8716F" w:rsidRDefault="009C6CE1" w:rsidP="00E8777A">
            <w:pPr>
              <w:spacing w:before="92" w:line="22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2, SaK 5</w:t>
            </w:r>
          </w:p>
          <w:p w14:paraId="31BA032A" w14:textId="77777777" w:rsidR="009C6CE1" w:rsidRPr="00C8716F" w:rsidRDefault="009C6CE1" w:rsidP="00E8777A">
            <w:pPr>
              <w:spacing w:before="89" w:line="22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2, MK 4, MK 7,</w:t>
            </w:r>
          </w:p>
          <w:p w14:paraId="4818222C" w14:textId="77777777" w:rsidR="009C6CE1" w:rsidRPr="00C8716F" w:rsidRDefault="009C6CE1" w:rsidP="00E8777A">
            <w:pPr>
              <w:spacing w:before="91" w:after="117"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8</w:t>
            </w:r>
          </w:p>
        </w:tc>
        <w:tc>
          <w:tcPr>
            <w:tcW w:w="3528" w:type="dxa"/>
            <w:tcBorders>
              <w:top w:val="single" w:sz="4" w:space="0" w:color="000000"/>
              <w:left w:val="single" w:sz="4" w:space="0" w:color="000000"/>
              <w:bottom w:val="single" w:sz="4" w:space="0" w:color="000000"/>
              <w:right w:val="single" w:sz="4" w:space="0" w:color="000000"/>
            </w:tcBorders>
          </w:tcPr>
          <w:p w14:paraId="60E3C980" w14:textId="327319A3" w:rsidR="009C6CE1" w:rsidRPr="00C8716F" w:rsidRDefault="009C6CE1" w:rsidP="00E8777A">
            <w:pPr>
              <w:spacing w:before="74" w:line="224"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 möglich </w:t>
            </w:r>
            <w:r w:rsidR="008B3E53" w:rsidRPr="00C8716F">
              <w:rPr>
                <w:rFonts w:ascii="Arial Narrow" w:eastAsia="Arial Narrow" w:hAnsi="Arial Narrow"/>
                <w:color w:val="000000"/>
                <w:lang w:val="de-DE"/>
              </w:rPr>
              <w:t>Film „Die Truman Show“</w:t>
            </w:r>
          </w:p>
          <w:p w14:paraId="1DB61356" w14:textId="77777777" w:rsidR="009C6CE1" w:rsidRPr="00C8716F" w:rsidRDefault="009C6CE1" w:rsidP="00E8777A">
            <w:pPr>
              <w:spacing w:before="92" w:line="22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Medien, Neue Medien, virtuelle Welt</w:t>
            </w:r>
          </w:p>
          <w:p w14:paraId="6D1089EE" w14:textId="41314511" w:rsidR="009C6CE1" w:rsidRPr="00C8716F" w:rsidRDefault="00957748" w:rsidP="008B3E53">
            <w:pPr>
              <w:spacing w:before="92" w:line="223"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 möglich</w:t>
            </w:r>
            <w:r w:rsidR="008B3E53" w:rsidRPr="00C8716F">
              <w:rPr>
                <w:rFonts w:ascii="Arial Narrow" w:eastAsia="Arial Narrow" w:hAnsi="Arial Narrow"/>
                <w:color w:val="000000"/>
                <w:lang w:val="de-DE"/>
              </w:rPr>
              <w:t xml:space="preserve"> Vortrag über </w:t>
            </w:r>
            <w:r w:rsidRPr="00C8716F">
              <w:rPr>
                <w:rFonts w:ascii="Arial Narrow" w:eastAsia="Arial Narrow" w:hAnsi="Arial Narrow"/>
                <w:color w:val="000000"/>
                <w:lang w:val="de-DE"/>
              </w:rPr>
              <w:t xml:space="preserve">‚Risiken des </w:t>
            </w:r>
            <w:r w:rsidR="008B3E53" w:rsidRPr="00C8716F">
              <w:rPr>
                <w:rFonts w:ascii="Arial Narrow" w:eastAsia="Arial Narrow" w:hAnsi="Arial Narrow"/>
                <w:color w:val="000000"/>
                <w:lang w:val="de-DE"/>
              </w:rPr>
              <w:t>Cybermobbing</w:t>
            </w:r>
            <w:r w:rsidRPr="00C8716F">
              <w:rPr>
                <w:rFonts w:ascii="Arial Narrow" w:eastAsia="Arial Narrow" w:hAnsi="Arial Narrow"/>
                <w:color w:val="000000"/>
                <w:lang w:val="de-DE"/>
              </w:rPr>
              <w:t>s’  von P. Arz (Polizis</w:t>
            </w:r>
            <w:r w:rsidR="008B3E53" w:rsidRPr="00C8716F">
              <w:rPr>
                <w:rFonts w:ascii="Arial Narrow" w:eastAsia="Arial Narrow" w:hAnsi="Arial Narrow"/>
                <w:color w:val="000000"/>
                <w:lang w:val="de-DE"/>
              </w:rPr>
              <w:t>t der Stadt Aachen)</w:t>
            </w:r>
          </w:p>
        </w:tc>
      </w:tr>
      <w:tr w:rsidR="009C6CE1" w:rsidRPr="00C8716F" w14:paraId="16A417B7" w14:textId="77777777" w:rsidTr="009C6CE1">
        <w:trPr>
          <w:trHeight w:hRule="exact" w:val="1685"/>
        </w:trPr>
        <w:tc>
          <w:tcPr>
            <w:tcW w:w="710" w:type="dxa"/>
            <w:gridSpan w:val="2"/>
            <w:vMerge/>
            <w:tcBorders>
              <w:left w:val="single" w:sz="4" w:space="0" w:color="000000"/>
              <w:bottom w:val="single" w:sz="4" w:space="0" w:color="000000"/>
              <w:right w:val="single" w:sz="4" w:space="0" w:color="000000"/>
            </w:tcBorders>
          </w:tcPr>
          <w:p w14:paraId="3FB58699" w14:textId="77777777" w:rsidR="009C6CE1" w:rsidRPr="00C8716F" w:rsidRDefault="009C6CE1" w:rsidP="00E8777A">
            <w:pPr>
              <w:spacing w:before="74" w:after="422" w:line="228" w:lineRule="exact"/>
              <w:jc w:val="center"/>
              <w:textAlignment w:val="baseline"/>
              <w:rPr>
                <w:rFonts w:ascii="Arial Narrow" w:eastAsia="Arial Narrow" w:hAnsi="Arial Narrow"/>
                <w:b/>
                <w:color w:val="000000"/>
                <w:lang w:val="de-DE"/>
              </w:rPr>
            </w:pPr>
          </w:p>
        </w:tc>
        <w:tc>
          <w:tcPr>
            <w:tcW w:w="1833" w:type="dxa"/>
            <w:gridSpan w:val="2"/>
            <w:vMerge/>
            <w:tcBorders>
              <w:left w:val="single" w:sz="4" w:space="0" w:color="000000"/>
              <w:bottom w:val="single" w:sz="4" w:space="0" w:color="000000"/>
              <w:right w:val="single" w:sz="4" w:space="0" w:color="000000"/>
            </w:tcBorders>
          </w:tcPr>
          <w:p w14:paraId="31F9611E" w14:textId="77777777" w:rsidR="009C6CE1" w:rsidRPr="00C8716F" w:rsidRDefault="009C6CE1" w:rsidP="00E8777A">
            <w:pPr>
              <w:spacing w:after="117" w:line="303" w:lineRule="exact"/>
              <w:ind w:left="72"/>
              <w:textAlignment w:val="baseline"/>
              <w:rPr>
                <w:rFonts w:ascii="Arial Narrow" w:eastAsia="Arial Narrow" w:hAnsi="Arial Narrow"/>
                <w:color w:val="000000"/>
                <w:spacing w:val="11"/>
                <w:lang w:val="de-DE"/>
              </w:rPr>
            </w:pPr>
          </w:p>
        </w:tc>
        <w:tc>
          <w:tcPr>
            <w:tcW w:w="6103" w:type="dxa"/>
            <w:gridSpan w:val="2"/>
            <w:tcBorders>
              <w:top w:val="single" w:sz="4" w:space="0" w:color="000000"/>
              <w:left w:val="single" w:sz="4" w:space="0" w:color="000000"/>
              <w:bottom w:val="single" w:sz="4" w:space="0" w:color="000000"/>
              <w:right w:val="single" w:sz="4" w:space="0" w:color="000000"/>
            </w:tcBorders>
          </w:tcPr>
          <w:p w14:paraId="470F84F4" w14:textId="77777777" w:rsidR="009C6CE1" w:rsidRPr="00C8716F" w:rsidRDefault="009C6CE1" w:rsidP="00E8777A">
            <w:pPr>
              <w:spacing w:before="88"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„Schön“ und „hässlich“</w:t>
            </w:r>
          </w:p>
          <w:p w14:paraId="396C624D" w14:textId="77777777" w:rsidR="009C6CE1" w:rsidRPr="00C8716F" w:rsidRDefault="009C6CE1" w:rsidP="00E8777A">
            <w:pPr>
              <w:spacing w:before="84" w:after="110" w:line="228" w:lineRule="exact"/>
              <w:ind w:left="132"/>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(Reaktionen auf das Schöne / Hässliche; Schönheitsideale im epochalen und kulturellen Kontext; Schönheitswahn und Schönheitslüge; Wert der Unvollkommenheit)</w:t>
            </w:r>
          </w:p>
        </w:tc>
        <w:tc>
          <w:tcPr>
            <w:tcW w:w="2426" w:type="dxa"/>
            <w:tcBorders>
              <w:top w:val="single" w:sz="4" w:space="0" w:color="000000"/>
              <w:left w:val="single" w:sz="4" w:space="0" w:color="000000"/>
              <w:bottom w:val="single" w:sz="4" w:space="0" w:color="000000"/>
              <w:right w:val="single" w:sz="4" w:space="0" w:color="000000"/>
            </w:tcBorders>
          </w:tcPr>
          <w:p w14:paraId="0E03FFC3" w14:textId="77777777" w:rsidR="009C6CE1" w:rsidRPr="00C8716F" w:rsidRDefault="009C6CE1" w:rsidP="00E8777A">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4, PK 6</w:t>
            </w:r>
          </w:p>
          <w:p w14:paraId="4A77A2DF" w14:textId="77777777" w:rsidR="009C6CE1" w:rsidRPr="00C8716F" w:rsidRDefault="009C6CE1" w:rsidP="00E8777A">
            <w:pPr>
              <w:spacing w:before="91" w:after="117"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2, SK 3, SK 4, SK 6</w:t>
            </w:r>
          </w:p>
          <w:p w14:paraId="6AB02657" w14:textId="77777777" w:rsidR="009C6CE1" w:rsidRPr="00C8716F" w:rsidRDefault="009C6CE1" w:rsidP="00E8777A">
            <w:pPr>
              <w:spacing w:before="92" w:line="22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2, SaK 5</w:t>
            </w:r>
          </w:p>
          <w:p w14:paraId="02BBD5F0" w14:textId="77777777" w:rsidR="009C6CE1" w:rsidRPr="00C8716F" w:rsidRDefault="009C6CE1" w:rsidP="00E8777A">
            <w:pPr>
              <w:spacing w:before="89" w:line="223"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2, MK 4, MK 7,</w:t>
            </w:r>
          </w:p>
          <w:p w14:paraId="7B0B151A" w14:textId="77777777" w:rsidR="009C6CE1" w:rsidRPr="00C8716F" w:rsidRDefault="009C6CE1" w:rsidP="00E8777A">
            <w:pPr>
              <w:spacing w:before="91" w:after="117" w:line="221"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8</w:t>
            </w:r>
          </w:p>
        </w:tc>
        <w:tc>
          <w:tcPr>
            <w:tcW w:w="3528" w:type="dxa"/>
            <w:tcBorders>
              <w:top w:val="single" w:sz="4" w:space="0" w:color="000000"/>
              <w:left w:val="single" w:sz="4" w:space="0" w:color="000000"/>
              <w:bottom w:val="single" w:sz="4" w:space="0" w:color="000000"/>
              <w:right w:val="single" w:sz="4" w:space="0" w:color="000000"/>
            </w:tcBorders>
          </w:tcPr>
          <w:p w14:paraId="73357A22" w14:textId="77777777" w:rsidR="009C6CE1" w:rsidRPr="00C8716F" w:rsidRDefault="009C6CE1" w:rsidP="00E8777A">
            <w:pPr>
              <w:spacing w:before="74" w:line="224"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möglich Film „Little Miss Sunshine“</w:t>
            </w:r>
          </w:p>
          <w:p w14:paraId="659B6CA6" w14:textId="77777777" w:rsidR="009C6CE1" w:rsidRPr="00C8716F" w:rsidRDefault="009C6CE1" w:rsidP="00E8777A">
            <w:pPr>
              <w:spacing w:before="92" w:line="22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schön – hässlich, Unvollkommenheit, Selbstbewusstsein</w:t>
            </w:r>
          </w:p>
        </w:tc>
      </w:tr>
    </w:tbl>
    <w:p w14:paraId="7FF3308D" w14:textId="77777777" w:rsidR="005E4C90" w:rsidRPr="00C8716F" w:rsidRDefault="005E4C90">
      <w:pPr>
        <w:spacing w:after="440" w:line="20" w:lineRule="exact"/>
        <w:rPr>
          <w:rFonts w:ascii="Arial Narrow" w:hAnsi="Arial Narrow"/>
          <w:lang w:val="de-DE"/>
        </w:rPr>
        <w:sectPr w:rsidR="005E4C90" w:rsidRPr="00C8716F">
          <w:pgSz w:w="16843" w:h="11904" w:orient="landscape"/>
          <w:pgMar w:top="1140" w:right="839" w:bottom="568" w:left="1401" w:header="720" w:footer="72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710"/>
        <w:gridCol w:w="1833"/>
        <w:gridCol w:w="6103"/>
        <w:gridCol w:w="2426"/>
        <w:gridCol w:w="3524"/>
      </w:tblGrid>
      <w:tr w:rsidR="000628FC" w:rsidRPr="00C8716F" w14:paraId="2F0A160C" w14:textId="77777777" w:rsidTr="009C6CE1">
        <w:trPr>
          <w:trHeight w:hRule="exact" w:val="1660"/>
        </w:trPr>
        <w:tc>
          <w:tcPr>
            <w:tcW w:w="710" w:type="dxa"/>
            <w:vMerge w:val="restart"/>
            <w:tcBorders>
              <w:top w:val="single" w:sz="4" w:space="0" w:color="000000"/>
              <w:left w:val="single" w:sz="4" w:space="0" w:color="000000"/>
              <w:right w:val="single" w:sz="4" w:space="0" w:color="000000"/>
            </w:tcBorders>
            <w:shd w:val="clear" w:color="auto" w:fill="F2F2F2" w:themeFill="background1" w:themeFillShade="F2"/>
          </w:tcPr>
          <w:p w14:paraId="24EFAA47" w14:textId="77777777" w:rsidR="000628FC" w:rsidRPr="00C8716F" w:rsidRDefault="000628FC" w:rsidP="00091505">
            <w:pPr>
              <w:spacing w:before="74" w:after="422" w:line="228"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lastRenderedPageBreak/>
              <w:t>6</w:t>
            </w:r>
          </w:p>
          <w:p w14:paraId="2907CE3E" w14:textId="6AD99053" w:rsidR="000628FC" w:rsidRPr="00C8716F" w:rsidRDefault="000628FC" w:rsidP="00091505">
            <w:pPr>
              <w:spacing w:before="74" w:after="422" w:line="228" w:lineRule="exact"/>
              <w:jc w:val="center"/>
              <w:textAlignment w:val="baseline"/>
              <w:rPr>
                <w:rFonts w:ascii="Arial Narrow" w:eastAsia="Arial Narrow" w:hAnsi="Arial Narrow"/>
                <w:b/>
                <w:color w:val="000000"/>
                <w:lang w:val="de-DE"/>
              </w:rPr>
            </w:pPr>
          </w:p>
        </w:tc>
        <w:tc>
          <w:tcPr>
            <w:tcW w:w="1833" w:type="dxa"/>
            <w:vMerge w:val="restart"/>
            <w:tcBorders>
              <w:top w:val="single" w:sz="4" w:space="0" w:color="000000"/>
              <w:left w:val="single" w:sz="4" w:space="0" w:color="000000"/>
              <w:right w:val="single" w:sz="4" w:space="0" w:color="000000"/>
            </w:tcBorders>
            <w:shd w:val="clear" w:color="auto" w:fill="F2F2F2" w:themeFill="background1" w:themeFillShade="F2"/>
          </w:tcPr>
          <w:p w14:paraId="15DE6107" w14:textId="77777777" w:rsidR="000628FC" w:rsidRPr="00C8716F" w:rsidRDefault="000628FC" w:rsidP="00091505">
            <w:pPr>
              <w:spacing w:after="117" w:line="303" w:lineRule="exact"/>
              <w:ind w:left="72"/>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FK 7 – Die Frage nach Ursprung, Zukunft und Sinn</w:t>
            </w:r>
          </w:p>
          <w:p w14:paraId="2B7FF378" w14:textId="5A9EF840" w:rsidR="000628FC" w:rsidRPr="00C8716F" w:rsidRDefault="000628FC" w:rsidP="00091505">
            <w:pPr>
              <w:spacing w:after="117" w:line="303" w:lineRule="exact"/>
              <w:ind w:left="72"/>
              <w:textAlignment w:val="baseline"/>
              <w:rPr>
                <w:rFonts w:ascii="Arial Narrow" w:eastAsia="Arial Narrow" w:hAnsi="Arial Narrow"/>
                <w:color w:val="000000"/>
                <w:spacing w:val="11"/>
                <w:lang w:val="de-DE"/>
              </w:rPr>
            </w:pPr>
          </w:p>
        </w:tc>
        <w:tc>
          <w:tcPr>
            <w:tcW w:w="6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AC1F5A" w14:textId="77777777" w:rsidR="000628FC" w:rsidRPr="00C8716F" w:rsidRDefault="000628FC" w:rsidP="00091505">
            <w:pPr>
              <w:spacing w:before="88"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Vom Anfang der Welt</w:t>
            </w:r>
          </w:p>
          <w:p w14:paraId="71DDB9AC" w14:textId="14881EA0" w:rsidR="000628FC" w:rsidRPr="00C8716F" w:rsidRDefault="000628FC" w:rsidP="009C6CE1">
            <w:pPr>
              <w:spacing w:before="88" w:line="23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w:t>
            </w:r>
            <w:r w:rsidR="009C6CE1" w:rsidRPr="00C8716F">
              <w:rPr>
                <w:rFonts w:ascii="Arial Narrow" w:eastAsia="Arial Narrow" w:hAnsi="Arial Narrow"/>
                <w:color w:val="000000"/>
                <w:lang w:val="de-DE"/>
              </w:rPr>
              <w:t xml:space="preserve">Zeitreise in der Vergangenheit; mythologische </w:t>
            </w:r>
            <w:r w:rsidRPr="00C8716F">
              <w:rPr>
                <w:rFonts w:ascii="Arial Narrow" w:eastAsia="Arial Narrow" w:hAnsi="Arial Narrow"/>
                <w:color w:val="000000"/>
                <w:lang w:val="de-DE"/>
              </w:rPr>
              <w:t>Geschicht</w:t>
            </w:r>
            <w:r w:rsidR="009C6CE1" w:rsidRPr="00C8716F">
              <w:rPr>
                <w:rFonts w:ascii="Arial Narrow" w:eastAsia="Arial Narrow" w:hAnsi="Arial Narrow"/>
                <w:color w:val="000000"/>
                <w:lang w:val="de-DE"/>
              </w:rPr>
              <w:t xml:space="preserve">en über die Entstehung der Welt bzw. des Menschen </w:t>
            </w:r>
            <w:r w:rsidRPr="00C8716F">
              <w:rPr>
                <w:rFonts w:ascii="Arial Narrow" w:eastAsia="Arial Narrow" w:hAnsi="Arial Narrow"/>
                <w:color w:val="000000"/>
                <w:lang w:val="de-DE"/>
              </w:rPr>
              <w:t>;</w:t>
            </w:r>
            <w:r w:rsidR="009C6CE1" w:rsidRPr="00C8716F">
              <w:rPr>
                <w:rFonts w:ascii="Arial Narrow" w:eastAsia="Arial Narrow" w:hAnsi="Arial Narrow"/>
                <w:color w:val="000000"/>
                <w:lang w:val="de-DE"/>
              </w:rPr>
              <w:t xml:space="preserve"> geo- vs. heliozentrisches Weltbild vs. Weltbild der modernen Wissenschaften; wiss. Theorien über Entstehung des Universums, der Erde, der Lebewesen, des Menschen; philosophische Reflexion)</w:t>
            </w:r>
          </w:p>
        </w:tc>
        <w:tc>
          <w:tcPr>
            <w:tcW w:w="2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28FDB5" w14:textId="77777777" w:rsidR="000628FC" w:rsidRPr="00C8716F" w:rsidRDefault="000628FC" w:rsidP="00091505">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8</w:t>
            </w:r>
          </w:p>
          <w:p w14:paraId="5999FD44" w14:textId="77777777" w:rsidR="000628FC" w:rsidRPr="00C8716F" w:rsidRDefault="000628FC" w:rsidP="00091505">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2, SK 3, SK 6, SK 7 SaK 3, SaK 6, SaK 7 MK 1</w:t>
            </w:r>
          </w:p>
        </w:tc>
        <w:tc>
          <w:tcPr>
            <w:tcW w:w="35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9604DB" w14:textId="77777777" w:rsidR="000628FC" w:rsidRPr="00C8716F" w:rsidRDefault="000628FC" w:rsidP="00091505">
            <w:pPr>
              <w:spacing w:before="74" w:line="224"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Mythos, Welt, Wissen</w:t>
            </w:r>
          </w:p>
          <w:p w14:paraId="36492480" w14:textId="5FDEFE0F" w:rsidR="000628FC" w:rsidRPr="00C8716F" w:rsidRDefault="009C6CE1" w:rsidP="001B4A19">
            <w:pPr>
              <w:spacing w:before="74" w:line="224"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möglich Projekt „Ausstellung zu ‚Die Entstehung der Welt’“</w:t>
            </w:r>
          </w:p>
        </w:tc>
      </w:tr>
      <w:tr w:rsidR="000628FC" w:rsidRPr="00C8716F" w14:paraId="17C07601" w14:textId="77777777" w:rsidTr="009C6CE1">
        <w:trPr>
          <w:trHeight w:hRule="exact" w:val="2886"/>
        </w:trPr>
        <w:tc>
          <w:tcPr>
            <w:tcW w:w="710" w:type="dxa"/>
            <w:vMerge/>
            <w:tcBorders>
              <w:left w:val="single" w:sz="4" w:space="0" w:color="000000"/>
              <w:bottom w:val="single" w:sz="4" w:space="0" w:color="000000"/>
              <w:right w:val="single" w:sz="4" w:space="0" w:color="000000"/>
            </w:tcBorders>
            <w:shd w:val="clear" w:color="auto" w:fill="F2F2F2" w:themeFill="background1" w:themeFillShade="F2"/>
          </w:tcPr>
          <w:p w14:paraId="6378E04C" w14:textId="0475594E" w:rsidR="000628FC" w:rsidRPr="00C8716F" w:rsidRDefault="000628FC" w:rsidP="00091505">
            <w:pPr>
              <w:spacing w:before="74" w:after="422" w:line="228" w:lineRule="exact"/>
              <w:jc w:val="center"/>
              <w:textAlignment w:val="baseline"/>
              <w:rPr>
                <w:rFonts w:ascii="Arial Narrow" w:eastAsia="Arial Narrow" w:hAnsi="Arial Narrow"/>
                <w:b/>
                <w:color w:val="000000"/>
                <w:lang w:val="de-DE"/>
              </w:rPr>
            </w:pPr>
          </w:p>
        </w:tc>
        <w:tc>
          <w:tcPr>
            <w:tcW w:w="1833" w:type="dxa"/>
            <w:vMerge/>
            <w:tcBorders>
              <w:left w:val="single" w:sz="4" w:space="0" w:color="000000"/>
              <w:bottom w:val="single" w:sz="4" w:space="0" w:color="000000"/>
              <w:right w:val="single" w:sz="4" w:space="0" w:color="000000"/>
            </w:tcBorders>
            <w:shd w:val="clear" w:color="auto" w:fill="F2F2F2" w:themeFill="background1" w:themeFillShade="F2"/>
          </w:tcPr>
          <w:p w14:paraId="2F41A731" w14:textId="22363D67" w:rsidR="000628FC" w:rsidRPr="00C8716F" w:rsidRDefault="000628FC" w:rsidP="00091505">
            <w:pPr>
              <w:spacing w:after="117" w:line="303" w:lineRule="exact"/>
              <w:ind w:left="72"/>
              <w:textAlignment w:val="baseline"/>
              <w:rPr>
                <w:rFonts w:ascii="Arial Narrow" w:eastAsia="Arial Narrow" w:hAnsi="Arial Narrow"/>
                <w:color w:val="000000"/>
                <w:spacing w:val="11"/>
                <w:lang w:val="de-DE"/>
              </w:rPr>
            </w:pPr>
          </w:p>
        </w:tc>
        <w:tc>
          <w:tcPr>
            <w:tcW w:w="6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B7050F" w14:textId="77777777" w:rsidR="000628FC" w:rsidRPr="00C8716F" w:rsidRDefault="000628FC" w:rsidP="00091505">
            <w:pPr>
              <w:spacing w:before="88"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 xml:space="preserve">Leben und Feste in unterschiedlichen Religionen </w:t>
            </w:r>
          </w:p>
          <w:p w14:paraId="21686B94" w14:textId="63CFA133" w:rsidR="000628FC" w:rsidRPr="00C8716F" w:rsidRDefault="000628FC" w:rsidP="00091505">
            <w:pPr>
              <w:spacing w:before="88"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w:t>
            </w:r>
            <w:r w:rsidRPr="00C8716F">
              <w:rPr>
                <w:rFonts w:ascii="Arial Narrow" w:eastAsia="Arial Narrow" w:hAnsi="Arial Narrow"/>
                <w:color w:val="000000"/>
                <w:lang w:val="de-DE"/>
              </w:rPr>
              <w:t>Gebräuche unterschiedlicher Religionen; religiöse Feste im Vergleich, Hintergründe der religiösen Feste; wer sind die großen Religionsbrüder?; heilige Gebäude – heilige Orte)</w:t>
            </w:r>
          </w:p>
        </w:tc>
        <w:tc>
          <w:tcPr>
            <w:tcW w:w="24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F3DDC3" w14:textId="77777777" w:rsidR="000628FC" w:rsidRPr="00C8716F" w:rsidRDefault="000628FC" w:rsidP="00091505">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8</w:t>
            </w:r>
          </w:p>
          <w:p w14:paraId="2F680269" w14:textId="77777777" w:rsidR="000628FC" w:rsidRPr="00C8716F" w:rsidRDefault="000628FC" w:rsidP="00091505">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SK 2, SK 3, SK 6, SK 7 </w:t>
            </w:r>
          </w:p>
          <w:p w14:paraId="320A3167" w14:textId="77777777" w:rsidR="000628FC" w:rsidRPr="00C8716F" w:rsidRDefault="000628FC" w:rsidP="00091505">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SaK 3, SaK 6, SaK 7 </w:t>
            </w:r>
          </w:p>
          <w:p w14:paraId="4F8F693E" w14:textId="4C16077F" w:rsidR="000628FC" w:rsidRPr="00C8716F" w:rsidRDefault="000628FC" w:rsidP="00091505">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w:t>
            </w:r>
          </w:p>
        </w:tc>
        <w:tc>
          <w:tcPr>
            <w:tcW w:w="35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928367" w14:textId="58E77D31" w:rsidR="000628FC" w:rsidRPr="00C8716F" w:rsidRDefault="000628FC" w:rsidP="00091505">
            <w:pPr>
              <w:pStyle w:val="Listenabsatz"/>
              <w:numPr>
                <w:ilvl w:val="0"/>
                <w:numId w:val="15"/>
              </w:numPr>
              <w:spacing w:before="74" w:line="224"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 Experten: Pfarrer, Iman, etc.</w:t>
            </w:r>
          </w:p>
          <w:p w14:paraId="43BA9339" w14:textId="51674CCA" w:rsidR="000628FC" w:rsidRPr="00C8716F" w:rsidRDefault="000628FC" w:rsidP="00091505">
            <w:pPr>
              <w:pStyle w:val="Listenabsatz"/>
              <w:numPr>
                <w:ilvl w:val="0"/>
                <w:numId w:val="15"/>
              </w:numPr>
              <w:spacing w:before="74" w:line="224"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 Exkursion: Kir</w:t>
            </w:r>
            <w:r w:rsidR="00D113EC" w:rsidRPr="00C8716F">
              <w:rPr>
                <w:rFonts w:ascii="Arial Narrow" w:eastAsia="Arial Narrow" w:hAnsi="Arial Narrow"/>
                <w:color w:val="000000"/>
                <w:lang w:val="de-DE"/>
              </w:rPr>
              <w:t>che, Moschee, Syn</w:t>
            </w:r>
            <w:r w:rsidRPr="00C8716F">
              <w:rPr>
                <w:rFonts w:ascii="Arial Narrow" w:eastAsia="Arial Narrow" w:hAnsi="Arial Narrow"/>
                <w:color w:val="000000"/>
                <w:lang w:val="de-DE"/>
              </w:rPr>
              <w:t>agoge</w:t>
            </w:r>
            <w:r w:rsidR="009C6CE1" w:rsidRPr="00C8716F">
              <w:rPr>
                <w:rFonts w:ascii="Arial Narrow" w:eastAsia="Arial Narrow" w:hAnsi="Arial Narrow"/>
                <w:color w:val="000000"/>
                <w:lang w:val="de-DE"/>
              </w:rPr>
              <w:t>, Besuch von Fesen (Weihnachtsmarkt)</w:t>
            </w:r>
          </w:p>
          <w:p w14:paraId="159B68CF" w14:textId="77777777" w:rsidR="000628FC" w:rsidRPr="00C8716F" w:rsidRDefault="000628FC" w:rsidP="00091505">
            <w:pPr>
              <w:pStyle w:val="Listenabsatz"/>
              <w:numPr>
                <w:ilvl w:val="0"/>
                <w:numId w:val="15"/>
              </w:numPr>
              <w:spacing w:before="74" w:line="224"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Religion, Judentum, Christentum, Islam, Hinduismus, Buddhismus</w:t>
            </w:r>
          </w:p>
          <w:p w14:paraId="5F87E349" w14:textId="77777777" w:rsidR="009C6CE1" w:rsidRPr="00C8716F" w:rsidRDefault="009C6CE1" w:rsidP="009C6CE1">
            <w:pPr>
              <w:pStyle w:val="Listenabsatz"/>
              <w:numPr>
                <w:ilvl w:val="0"/>
                <w:numId w:val="15"/>
              </w:numPr>
              <w:spacing w:before="74" w:line="224"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Möglich Projekte: „Hochzeiten in aller Welt“; „Gemeinsamkeiten der Religionen“ </w:t>
            </w:r>
          </w:p>
          <w:p w14:paraId="0E79486C" w14:textId="7B274CBF" w:rsidR="009C6CE1" w:rsidRPr="00C8716F" w:rsidRDefault="009C6CE1" w:rsidP="009C6CE1">
            <w:pPr>
              <w:pStyle w:val="Listenabsatz"/>
              <w:numPr>
                <w:ilvl w:val="0"/>
                <w:numId w:val="15"/>
              </w:numPr>
              <w:spacing w:before="74" w:line="224"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Anne Frank im Kontext des Judentums</w:t>
            </w:r>
          </w:p>
          <w:p w14:paraId="6512A7E9" w14:textId="7422304F" w:rsidR="009C6CE1" w:rsidRPr="00C8716F" w:rsidRDefault="009C6CE1" w:rsidP="009C6CE1">
            <w:pPr>
              <w:spacing w:before="74" w:line="224" w:lineRule="exact"/>
              <w:ind w:left="60"/>
              <w:textAlignment w:val="baseline"/>
              <w:rPr>
                <w:rFonts w:ascii="Arial Narrow" w:eastAsia="Arial Narrow" w:hAnsi="Arial Narrow"/>
                <w:color w:val="000000"/>
                <w:lang w:val="de-DE"/>
              </w:rPr>
            </w:pPr>
          </w:p>
        </w:tc>
      </w:tr>
    </w:tbl>
    <w:p w14:paraId="52FD96D8" w14:textId="77777777" w:rsidR="005E4C90" w:rsidRPr="00C8716F" w:rsidRDefault="005E4C90">
      <w:pPr>
        <w:spacing w:after="1596" w:line="20" w:lineRule="exact"/>
        <w:rPr>
          <w:rFonts w:ascii="Arial Narrow" w:hAnsi="Arial Narrow"/>
          <w:lang w:val="de-DE"/>
        </w:rPr>
        <w:sectPr w:rsidR="005E4C90" w:rsidRPr="00C8716F">
          <w:pgSz w:w="16843" w:h="11904" w:orient="landscape"/>
          <w:pgMar w:top="1120" w:right="839" w:bottom="568" w:left="1401" w:header="720" w:footer="720" w:gutter="0"/>
          <w:cols w:space="720"/>
        </w:sectPr>
      </w:pPr>
    </w:p>
    <w:p w14:paraId="7EABAEEB" w14:textId="77777777" w:rsidR="005E4C90" w:rsidRPr="00C8716F" w:rsidRDefault="004E1320">
      <w:pPr>
        <w:spacing w:before="39" w:line="247" w:lineRule="exact"/>
        <w:textAlignment w:val="baseline"/>
        <w:rPr>
          <w:rFonts w:ascii="Arial Narrow" w:eastAsia="Arial Narrow" w:hAnsi="Arial Narrow"/>
          <w:b/>
          <w:color w:val="000000"/>
          <w:spacing w:val="7"/>
          <w:lang w:val="de-DE"/>
        </w:rPr>
      </w:pPr>
      <w:r w:rsidRPr="00C8716F">
        <w:rPr>
          <w:rFonts w:ascii="Arial Narrow" w:eastAsia="Arial Narrow" w:hAnsi="Arial Narrow"/>
          <w:b/>
          <w:color w:val="000000"/>
          <w:spacing w:val="7"/>
          <w:lang w:val="de-DE"/>
        </w:rPr>
        <w:lastRenderedPageBreak/>
        <w:t>Kompetenzerwartungen in den Jahrgangstufen 5/6</w:t>
      </w:r>
    </w:p>
    <w:p w14:paraId="1B626F13" w14:textId="77777777" w:rsidR="005E4C90" w:rsidRPr="00C8716F" w:rsidRDefault="004E1320">
      <w:pPr>
        <w:spacing w:before="206" w:line="269" w:lineRule="exact"/>
        <w:ind w:right="432"/>
        <w:textAlignment w:val="baseline"/>
        <w:rPr>
          <w:rFonts w:ascii="Arial Narrow" w:eastAsia="Arial Narrow" w:hAnsi="Arial Narrow"/>
          <w:color w:val="000000"/>
          <w:lang w:val="de-DE"/>
        </w:rPr>
      </w:pPr>
      <w:r w:rsidRPr="00C8716F">
        <w:rPr>
          <w:rFonts w:ascii="Arial Narrow" w:eastAsia="Arial Narrow" w:hAnsi="Arial Narrow"/>
          <w:color w:val="000000"/>
          <w:lang w:val="de-DE"/>
        </w:rPr>
        <w:t>Am Ende der Doppeljahrgangsstufe 5/6 sollen die Schülerinnen und Schüler über die nachfolgenden Kompetenzen verfügen:</w:t>
      </w:r>
    </w:p>
    <w:p w14:paraId="2A4BEF90" w14:textId="77777777" w:rsidR="005E4C90" w:rsidRPr="00C8716F" w:rsidRDefault="004E1320">
      <w:pPr>
        <w:spacing w:before="281" w:line="228" w:lineRule="exact"/>
        <w:textAlignment w:val="baseline"/>
        <w:rPr>
          <w:rFonts w:ascii="Arial Narrow" w:eastAsia="Arial Narrow" w:hAnsi="Arial Narrow"/>
          <w:b/>
          <w:color w:val="000000"/>
          <w:spacing w:val="4"/>
          <w:lang w:val="de-DE"/>
        </w:rPr>
      </w:pPr>
      <w:r w:rsidRPr="00C8716F">
        <w:rPr>
          <w:rFonts w:ascii="Arial Narrow" w:eastAsia="Arial Narrow" w:hAnsi="Arial Narrow"/>
          <w:b/>
          <w:color w:val="000000"/>
          <w:spacing w:val="4"/>
          <w:lang w:val="de-DE"/>
        </w:rPr>
        <w:t>Personale Kompetenz</w:t>
      </w:r>
    </w:p>
    <w:p w14:paraId="3E3241FA" w14:textId="77777777" w:rsidR="005E4C90" w:rsidRPr="00C8716F" w:rsidRDefault="004E1320">
      <w:pPr>
        <w:spacing w:before="137" w:line="227" w:lineRule="exact"/>
        <w:textAlignment w:val="baseline"/>
        <w:rPr>
          <w:rFonts w:ascii="Arial Narrow" w:eastAsia="Arial Narrow" w:hAnsi="Arial Narrow"/>
          <w:color w:val="000000"/>
          <w:spacing w:val="7"/>
          <w:lang w:val="de-DE"/>
        </w:rPr>
      </w:pPr>
      <w:r w:rsidRPr="00C8716F">
        <w:rPr>
          <w:rFonts w:ascii="Arial Narrow" w:eastAsia="Arial Narrow" w:hAnsi="Arial Narrow"/>
          <w:color w:val="000000"/>
          <w:spacing w:val="7"/>
          <w:lang w:val="de-DE"/>
        </w:rPr>
        <w:t>Die Schülerinnen und Schüler</w:t>
      </w:r>
    </w:p>
    <w:p w14:paraId="2919E56B" w14:textId="77777777" w:rsidR="005E4C90" w:rsidRPr="00C8716F" w:rsidRDefault="004E1320">
      <w:pPr>
        <w:numPr>
          <w:ilvl w:val="0"/>
          <w:numId w:val="5"/>
        </w:numPr>
        <w:spacing w:before="85" w:line="228" w:lineRule="exact"/>
        <w:ind w:left="864" w:hanging="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benennen die eigenen Stärken und reflektieren den Wert der eigenen Persönlichkeit.</w:t>
      </w:r>
    </w:p>
    <w:p w14:paraId="61830C4A" w14:textId="77777777" w:rsidR="005E4C90" w:rsidRPr="00C8716F" w:rsidRDefault="004E1320">
      <w:pPr>
        <w:numPr>
          <w:ilvl w:val="0"/>
          <w:numId w:val="5"/>
        </w:numPr>
        <w:spacing w:before="19" w:line="269" w:lineRule="exact"/>
        <w:ind w:left="864" w:right="72"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erkennen und benennen ihre Gefühle und setzen sich beispielsweise in Rollenspielen mit de</w:t>
      </w:r>
      <w:r w:rsidRPr="00C8716F">
        <w:rPr>
          <w:rFonts w:ascii="Arial Narrow" w:eastAsia="Arial Narrow" w:hAnsi="Arial Narrow"/>
          <w:color w:val="000000"/>
          <w:lang w:val="de-DE"/>
        </w:rPr>
        <w:softHyphen/>
        <w:t>ren Wertigkeit auseinander.</w:t>
      </w:r>
    </w:p>
    <w:p w14:paraId="7B7B6B97" w14:textId="77777777" w:rsidR="005E4C90" w:rsidRPr="00C8716F" w:rsidRDefault="004E1320">
      <w:pPr>
        <w:numPr>
          <w:ilvl w:val="0"/>
          <w:numId w:val="5"/>
        </w:numPr>
        <w:spacing w:before="21" w:line="268" w:lineRule="exact"/>
        <w:ind w:left="864" w:right="72"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klassifizieren Handlungen als „vernünftig“ und „unvernünftig“ und erproben zum Beispiel in fiktiven Situationen vernunftgemäße Aktionen und Reaktionen.</w:t>
      </w:r>
    </w:p>
    <w:p w14:paraId="48DB7199" w14:textId="77777777" w:rsidR="005E4C90" w:rsidRPr="00C8716F" w:rsidRDefault="004E1320">
      <w:pPr>
        <w:numPr>
          <w:ilvl w:val="0"/>
          <w:numId w:val="5"/>
        </w:numPr>
        <w:spacing w:before="18" w:line="269" w:lineRule="exact"/>
        <w:ind w:left="864" w:right="72"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vertreten in Gesprächen eigene Ansichten, formulieren eigene Urteile über Geschehnisse und Verhaltensweisen und erläutern diese anderen gegenüber.</w:t>
      </w:r>
    </w:p>
    <w:p w14:paraId="25A1CA3C" w14:textId="77777777" w:rsidR="005E4C90" w:rsidRPr="00C8716F" w:rsidRDefault="004E1320">
      <w:pPr>
        <w:numPr>
          <w:ilvl w:val="0"/>
          <w:numId w:val="5"/>
        </w:numPr>
        <w:spacing w:before="60" w:line="228" w:lineRule="exact"/>
        <w:ind w:left="864" w:hanging="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erläutern eigenes Handeln anderen gegenüber und diskutieren Alternativen.</w:t>
      </w:r>
    </w:p>
    <w:p w14:paraId="4AD8167F" w14:textId="77777777" w:rsidR="005E4C90" w:rsidRPr="00C8716F" w:rsidRDefault="004E1320">
      <w:pPr>
        <w:numPr>
          <w:ilvl w:val="0"/>
          <w:numId w:val="5"/>
        </w:numPr>
        <w:spacing w:before="65" w:line="228" w:lineRule="exact"/>
        <w:ind w:left="864" w:hanging="864"/>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beschreiben die eigene Rolle in sozialen Kontexten und reflektieren sie.</w:t>
      </w:r>
    </w:p>
    <w:p w14:paraId="5EE3D08A" w14:textId="77777777" w:rsidR="005E4C90" w:rsidRPr="00C8716F" w:rsidRDefault="004E1320">
      <w:pPr>
        <w:numPr>
          <w:ilvl w:val="0"/>
          <w:numId w:val="5"/>
        </w:numPr>
        <w:spacing w:before="60" w:line="228" w:lineRule="exact"/>
        <w:ind w:left="864" w:hanging="864"/>
        <w:textAlignment w:val="baseline"/>
        <w:rPr>
          <w:rFonts w:ascii="Arial Narrow" w:eastAsia="Arial Narrow" w:hAnsi="Arial Narrow"/>
          <w:color w:val="000000"/>
          <w:spacing w:val="10"/>
          <w:lang w:val="de-DE"/>
        </w:rPr>
      </w:pPr>
      <w:r w:rsidRPr="00C8716F">
        <w:rPr>
          <w:rFonts w:ascii="Arial Narrow" w:eastAsia="Arial Narrow" w:hAnsi="Arial Narrow"/>
          <w:color w:val="000000"/>
          <w:spacing w:val="10"/>
          <w:lang w:val="de-DE"/>
        </w:rPr>
        <w:t>erörtern Konsequenzen von Handlungen und übernehmen Verantwortung im Nahbereich.</w:t>
      </w:r>
    </w:p>
    <w:p w14:paraId="64C42622" w14:textId="77777777" w:rsidR="005E4C90" w:rsidRPr="00C8716F" w:rsidRDefault="004E1320">
      <w:pPr>
        <w:numPr>
          <w:ilvl w:val="0"/>
          <w:numId w:val="5"/>
        </w:numPr>
        <w:spacing w:before="55" w:line="228" w:lineRule="exact"/>
        <w:ind w:left="864" w:hanging="864"/>
        <w:textAlignment w:val="baseline"/>
        <w:rPr>
          <w:rFonts w:ascii="Arial Narrow" w:eastAsia="Arial Narrow" w:hAnsi="Arial Narrow"/>
          <w:color w:val="000000"/>
          <w:spacing w:val="7"/>
          <w:lang w:val="de-DE"/>
        </w:rPr>
      </w:pPr>
      <w:r w:rsidRPr="00C8716F">
        <w:rPr>
          <w:rFonts w:ascii="Arial Narrow" w:eastAsia="Arial Narrow" w:hAnsi="Arial Narrow"/>
          <w:color w:val="000000"/>
          <w:spacing w:val="7"/>
          <w:lang w:val="de-DE"/>
        </w:rPr>
        <w:t>setzen sich mit Beispielen für sinnerfülltes Leben auseinander.</w:t>
      </w:r>
    </w:p>
    <w:p w14:paraId="53F7C4AF" w14:textId="77777777" w:rsidR="005E4C90" w:rsidRPr="00C8716F" w:rsidRDefault="004E1320">
      <w:pPr>
        <w:spacing w:before="444" w:line="228" w:lineRule="exact"/>
        <w:textAlignment w:val="baseline"/>
        <w:rPr>
          <w:rFonts w:ascii="Arial Narrow" w:eastAsia="Arial Narrow" w:hAnsi="Arial Narrow"/>
          <w:b/>
          <w:color w:val="000000"/>
          <w:spacing w:val="3"/>
          <w:lang w:val="de-DE"/>
        </w:rPr>
      </w:pPr>
      <w:r w:rsidRPr="00C8716F">
        <w:rPr>
          <w:rFonts w:ascii="Arial Narrow" w:eastAsia="Arial Narrow" w:hAnsi="Arial Narrow"/>
          <w:b/>
          <w:color w:val="000000"/>
          <w:spacing w:val="3"/>
          <w:lang w:val="de-DE"/>
        </w:rPr>
        <w:t>Soziale Kompetenz</w:t>
      </w:r>
    </w:p>
    <w:p w14:paraId="634161B6" w14:textId="77777777" w:rsidR="005E4C90" w:rsidRPr="00C8716F" w:rsidRDefault="004E1320">
      <w:pPr>
        <w:spacing w:before="137" w:line="227" w:lineRule="exact"/>
        <w:textAlignment w:val="baseline"/>
        <w:rPr>
          <w:rFonts w:ascii="Arial Narrow" w:eastAsia="Arial Narrow" w:hAnsi="Arial Narrow"/>
          <w:color w:val="000000"/>
          <w:spacing w:val="7"/>
          <w:lang w:val="de-DE"/>
        </w:rPr>
      </w:pPr>
      <w:r w:rsidRPr="00C8716F">
        <w:rPr>
          <w:rFonts w:ascii="Arial Narrow" w:eastAsia="Arial Narrow" w:hAnsi="Arial Narrow"/>
          <w:color w:val="000000"/>
          <w:spacing w:val="7"/>
          <w:lang w:val="de-DE"/>
        </w:rPr>
        <w:t>Die Schülerinnen und Schüler</w:t>
      </w:r>
    </w:p>
    <w:p w14:paraId="5E4E71C9" w14:textId="77777777" w:rsidR="005E4C90" w:rsidRPr="00C8716F" w:rsidRDefault="004E1320">
      <w:pPr>
        <w:numPr>
          <w:ilvl w:val="0"/>
          <w:numId w:val="6"/>
        </w:numPr>
        <w:spacing w:before="26" w:line="287" w:lineRule="exact"/>
        <w:ind w:left="864" w:right="1440"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erfassen und beschreiben abstrahierend die Gefühle, Wünsche und Meinungen von Personen ihres Lebens- und Arbeitsraumes.</w:t>
      </w:r>
    </w:p>
    <w:p w14:paraId="027010BA" w14:textId="77777777" w:rsidR="005E4C90" w:rsidRPr="00C8716F" w:rsidRDefault="004E1320">
      <w:pPr>
        <w:numPr>
          <w:ilvl w:val="0"/>
          <w:numId w:val="6"/>
        </w:numPr>
        <w:spacing w:line="290" w:lineRule="exact"/>
        <w:ind w:left="864" w:right="1296"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hören anderen im Gespräch zu, nehmen ihre Gefühle und Stimmungen wahr und fassen die Gedanken von anderen zusammen.</w:t>
      </w:r>
    </w:p>
    <w:p w14:paraId="203E67D8" w14:textId="77777777" w:rsidR="005E4C90" w:rsidRPr="00C8716F" w:rsidRDefault="004E1320">
      <w:pPr>
        <w:numPr>
          <w:ilvl w:val="0"/>
          <w:numId w:val="6"/>
        </w:numPr>
        <w:spacing w:before="2" w:line="287" w:lineRule="exact"/>
        <w:ind w:left="864" w:right="936"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unterscheiden verschiedene Perspektiven und stellen diese beispielsweise in fiktiven Situationen dar.</w:t>
      </w:r>
    </w:p>
    <w:p w14:paraId="15228CC2" w14:textId="77777777" w:rsidR="005E4C90" w:rsidRPr="00C8716F" w:rsidRDefault="004E1320">
      <w:pPr>
        <w:numPr>
          <w:ilvl w:val="0"/>
          <w:numId w:val="6"/>
        </w:numPr>
        <w:spacing w:before="61" w:line="228" w:lineRule="exact"/>
        <w:ind w:left="864" w:hanging="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überprüfen unterschiedliche Einstellungen und bedenken mögliche Folgen.</w:t>
      </w:r>
    </w:p>
    <w:p w14:paraId="697EBD4D" w14:textId="77777777" w:rsidR="005E4C90" w:rsidRPr="00C8716F" w:rsidRDefault="004E1320">
      <w:pPr>
        <w:numPr>
          <w:ilvl w:val="0"/>
          <w:numId w:val="6"/>
        </w:numPr>
        <w:spacing w:before="2" w:line="287" w:lineRule="exact"/>
        <w:ind w:left="864" w:right="1440"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erfassen die Vorteile von Kooperation in ihrem Lebensraum, planen gemeinsam Projekte und führen diese durch.</w:t>
      </w:r>
    </w:p>
    <w:p w14:paraId="3E31101C" w14:textId="77777777" w:rsidR="005E4C90" w:rsidRPr="00C8716F" w:rsidRDefault="004E1320">
      <w:pPr>
        <w:numPr>
          <w:ilvl w:val="0"/>
          <w:numId w:val="6"/>
        </w:numPr>
        <w:spacing w:before="60" w:line="227" w:lineRule="exact"/>
        <w:ind w:left="864" w:hanging="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unterscheiden zwischen Urteilen und Vorurteilen.</w:t>
      </w:r>
    </w:p>
    <w:p w14:paraId="7B43D38A" w14:textId="77777777" w:rsidR="005E4C90" w:rsidRPr="00C8716F" w:rsidRDefault="004E1320">
      <w:pPr>
        <w:numPr>
          <w:ilvl w:val="0"/>
          <w:numId w:val="6"/>
        </w:numPr>
        <w:spacing w:before="3" w:line="287" w:lineRule="exact"/>
        <w:ind w:left="864" w:right="1296"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unterscheiden sachliche und emotionale Beweggründe und finden sachbezogene Kompromisse.</w:t>
      </w:r>
    </w:p>
    <w:p w14:paraId="74175F5F" w14:textId="77777777" w:rsidR="005E4C90" w:rsidRPr="00C8716F" w:rsidRDefault="004E1320">
      <w:pPr>
        <w:numPr>
          <w:ilvl w:val="0"/>
          <w:numId w:val="6"/>
        </w:numPr>
        <w:spacing w:before="65" w:line="228" w:lineRule="exact"/>
        <w:ind w:left="864" w:hanging="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üben Wege gewaltfreier Konfliktlösung ein.</w:t>
      </w:r>
    </w:p>
    <w:p w14:paraId="3FB2C4A9" w14:textId="77777777" w:rsidR="005E4C90" w:rsidRPr="00C8716F" w:rsidRDefault="004E1320">
      <w:pPr>
        <w:numPr>
          <w:ilvl w:val="0"/>
          <w:numId w:val="6"/>
        </w:numPr>
        <w:spacing w:before="55" w:line="227" w:lineRule="exact"/>
        <w:ind w:left="864" w:hanging="864"/>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erkennen Verantwortlichkeiten für Mitmenschen und reflektieren diese.</w:t>
      </w:r>
    </w:p>
    <w:p w14:paraId="482F58B1" w14:textId="77777777" w:rsidR="005E4C90" w:rsidRPr="00C8716F" w:rsidRDefault="004E1320">
      <w:pPr>
        <w:spacing w:before="709" w:line="228" w:lineRule="exact"/>
        <w:textAlignment w:val="baseline"/>
        <w:rPr>
          <w:rFonts w:ascii="Arial Narrow" w:eastAsia="Arial Narrow" w:hAnsi="Arial Narrow"/>
          <w:b/>
          <w:color w:val="000000"/>
          <w:spacing w:val="4"/>
          <w:lang w:val="de-DE"/>
        </w:rPr>
      </w:pPr>
      <w:r w:rsidRPr="00C8716F">
        <w:rPr>
          <w:rFonts w:ascii="Arial Narrow" w:eastAsia="Arial Narrow" w:hAnsi="Arial Narrow"/>
          <w:b/>
          <w:color w:val="000000"/>
          <w:spacing w:val="4"/>
          <w:lang w:val="de-DE"/>
        </w:rPr>
        <w:t>Sachkompetenz</w:t>
      </w:r>
    </w:p>
    <w:p w14:paraId="5B6A5B36" w14:textId="77777777" w:rsidR="005E4C90" w:rsidRPr="00C8716F" w:rsidRDefault="004E1320">
      <w:pPr>
        <w:spacing w:before="141" w:line="227" w:lineRule="exact"/>
        <w:textAlignment w:val="baseline"/>
        <w:rPr>
          <w:rFonts w:ascii="Arial Narrow" w:eastAsia="Arial Narrow" w:hAnsi="Arial Narrow"/>
          <w:color w:val="000000"/>
          <w:spacing w:val="7"/>
          <w:lang w:val="de-DE"/>
        </w:rPr>
      </w:pPr>
      <w:r w:rsidRPr="00C8716F">
        <w:rPr>
          <w:rFonts w:ascii="Arial Narrow" w:eastAsia="Arial Narrow" w:hAnsi="Arial Narrow"/>
          <w:color w:val="000000"/>
          <w:spacing w:val="7"/>
          <w:lang w:val="de-DE"/>
        </w:rPr>
        <w:t>Die Schülerinnen und Schüler</w:t>
      </w:r>
    </w:p>
    <w:p w14:paraId="00FB6733" w14:textId="478ABDF6" w:rsidR="00693E70" w:rsidRPr="00C8716F" w:rsidRDefault="00693E70" w:rsidP="00693E70">
      <w:pPr>
        <w:tabs>
          <w:tab w:val="left" w:pos="851"/>
        </w:tabs>
        <w:spacing w:before="85" w:line="229" w:lineRule="exact"/>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SaK 1:</w:t>
      </w:r>
      <w:r w:rsidRPr="00C8716F">
        <w:rPr>
          <w:rFonts w:ascii="Arial Narrow" w:eastAsia="Arial Narrow" w:hAnsi="Arial Narrow"/>
          <w:color w:val="000000"/>
          <w:spacing w:val="11"/>
          <w:lang w:val="de-DE"/>
        </w:rPr>
        <w:tab/>
        <w:t>erkennen Abhängigkeiten persönlicher Lebenslagen von gesellschaftlichen Problemen</w:t>
      </w:r>
    </w:p>
    <w:p w14:paraId="47B2B777" w14:textId="77777777" w:rsidR="00693E70" w:rsidRPr="00C8716F" w:rsidRDefault="00693E70" w:rsidP="00693E70">
      <w:pPr>
        <w:spacing w:before="59" w:line="229" w:lineRule="exact"/>
        <w:ind w:left="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und erörtern gemeinsam Lösungsmöglichkeiten.</w:t>
      </w:r>
    </w:p>
    <w:p w14:paraId="1101EC9F" w14:textId="79AEA3F5" w:rsidR="005E4C90" w:rsidRPr="00C8716F" w:rsidRDefault="004E1320" w:rsidP="00693E70">
      <w:pPr>
        <w:tabs>
          <w:tab w:val="left" w:pos="851"/>
        </w:tabs>
        <w:spacing w:before="59" w:line="229" w:lineRule="exact"/>
        <w:textAlignment w:val="baseline"/>
        <w:rPr>
          <w:rFonts w:ascii="Arial Narrow" w:eastAsia="Arial Narrow" w:hAnsi="Arial Narrow"/>
          <w:color w:val="000000"/>
          <w:spacing w:val="13"/>
          <w:lang w:val="de-DE"/>
        </w:rPr>
      </w:pPr>
      <w:r w:rsidRPr="00C8716F">
        <w:rPr>
          <w:rFonts w:ascii="Arial Narrow" w:eastAsia="Arial Narrow" w:hAnsi="Arial Narrow"/>
          <w:color w:val="000000"/>
          <w:spacing w:val="13"/>
          <w:lang w:val="de-DE"/>
        </w:rPr>
        <w:t>S</w:t>
      </w:r>
      <w:r w:rsidR="00693E70" w:rsidRPr="00C8716F">
        <w:rPr>
          <w:rFonts w:ascii="Arial Narrow" w:eastAsia="Arial Narrow" w:hAnsi="Arial Narrow"/>
          <w:color w:val="000000"/>
          <w:spacing w:val="13"/>
          <w:lang w:val="de-DE"/>
        </w:rPr>
        <w:t>aK 2:</w:t>
      </w:r>
      <w:r w:rsidR="00693E70" w:rsidRPr="00C8716F">
        <w:rPr>
          <w:rFonts w:ascii="Arial Narrow" w:eastAsia="Arial Narrow" w:hAnsi="Arial Narrow"/>
          <w:color w:val="000000"/>
          <w:spacing w:val="13"/>
          <w:lang w:val="de-DE"/>
        </w:rPr>
        <w:tab/>
      </w:r>
      <w:r w:rsidRPr="00C8716F">
        <w:rPr>
          <w:rFonts w:ascii="Arial Narrow" w:eastAsia="Arial Narrow" w:hAnsi="Arial Narrow"/>
          <w:color w:val="000000"/>
          <w:spacing w:val="13"/>
          <w:lang w:val="de-DE"/>
        </w:rPr>
        <w:t>beschreiben und bewerten den eigenen Umgang mit Medien.</w:t>
      </w:r>
    </w:p>
    <w:p w14:paraId="31D9AA18" w14:textId="035422FE" w:rsidR="005E4C90" w:rsidRPr="00C8716F" w:rsidRDefault="00693E70" w:rsidP="00693E70">
      <w:pPr>
        <w:tabs>
          <w:tab w:val="left" w:pos="851"/>
        </w:tabs>
        <w:spacing w:before="59" w:line="229" w:lineRule="exact"/>
        <w:ind w:left="851" w:hanging="851"/>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SaK 3:</w:t>
      </w:r>
      <w:r w:rsidRPr="00C8716F">
        <w:rPr>
          <w:rFonts w:ascii="Arial Narrow" w:eastAsia="Arial Narrow" w:hAnsi="Arial Narrow"/>
          <w:color w:val="000000"/>
          <w:spacing w:val="11"/>
          <w:lang w:val="de-DE"/>
        </w:rPr>
        <w:tab/>
        <w:t>f</w:t>
      </w:r>
      <w:r w:rsidR="004E1320" w:rsidRPr="00C8716F">
        <w:rPr>
          <w:rFonts w:ascii="Arial Narrow" w:eastAsia="Arial Narrow" w:hAnsi="Arial Narrow"/>
          <w:color w:val="000000"/>
          <w:spacing w:val="11"/>
          <w:lang w:val="de-DE"/>
        </w:rPr>
        <w:t>ormulieren Grundfragen der menschlichen Existenz, d</w:t>
      </w:r>
      <w:r w:rsidRPr="00C8716F">
        <w:rPr>
          <w:rFonts w:ascii="Arial Narrow" w:eastAsia="Arial Narrow" w:hAnsi="Arial Narrow"/>
          <w:color w:val="000000"/>
          <w:spacing w:val="11"/>
          <w:lang w:val="de-DE"/>
        </w:rPr>
        <w:t xml:space="preserve">es Handelns in der Welt und des </w:t>
      </w:r>
      <w:r w:rsidR="004E1320" w:rsidRPr="00C8716F">
        <w:rPr>
          <w:rFonts w:ascii="Arial Narrow" w:eastAsia="Arial Narrow" w:hAnsi="Arial Narrow"/>
          <w:color w:val="000000"/>
          <w:spacing w:val="11"/>
          <w:lang w:val="de-DE"/>
        </w:rPr>
        <w:t>Um</w:t>
      </w:r>
      <w:r w:rsidR="004E1320" w:rsidRPr="00C8716F">
        <w:rPr>
          <w:rFonts w:ascii="Arial Narrow" w:eastAsia="Arial Narrow" w:hAnsi="Arial Narrow"/>
          <w:color w:val="000000"/>
          <w:spacing w:val="7"/>
          <w:lang w:val="de-DE"/>
        </w:rPr>
        <w:t>gangs mit der Natur als ihre eigenen Fragen und identifizieren sie als</w:t>
      </w:r>
      <w:r w:rsidRPr="00C8716F">
        <w:rPr>
          <w:rFonts w:ascii="Arial Narrow" w:eastAsia="Arial Narrow" w:hAnsi="Arial Narrow"/>
          <w:color w:val="000000"/>
          <w:spacing w:val="11"/>
          <w:lang w:val="de-DE"/>
        </w:rPr>
        <w:t xml:space="preserve"> </w:t>
      </w:r>
      <w:r w:rsidR="004E1320" w:rsidRPr="00C8716F">
        <w:rPr>
          <w:rFonts w:ascii="Arial Narrow" w:eastAsia="Arial Narrow" w:hAnsi="Arial Narrow"/>
          <w:color w:val="000000"/>
          <w:spacing w:val="5"/>
          <w:lang w:val="de-DE"/>
        </w:rPr>
        <w:t>philosophische Fragen.</w:t>
      </w:r>
    </w:p>
    <w:p w14:paraId="065F3636" w14:textId="4AC6125B" w:rsidR="005E4C90" w:rsidRPr="00C8716F" w:rsidRDefault="00693E70" w:rsidP="00693E70">
      <w:pPr>
        <w:tabs>
          <w:tab w:val="left" w:pos="851"/>
        </w:tabs>
        <w:spacing w:before="60" w:line="228" w:lineRule="exact"/>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SaK 4:</w:t>
      </w:r>
      <w:r w:rsidRPr="00C8716F">
        <w:rPr>
          <w:rFonts w:ascii="Arial Narrow" w:eastAsia="Arial Narrow" w:hAnsi="Arial Narrow"/>
          <w:color w:val="000000"/>
          <w:spacing w:val="11"/>
          <w:lang w:val="de-DE"/>
        </w:rPr>
        <w:tab/>
      </w:r>
      <w:r w:rsidR="004E1320" w:rsidRPr="00C8716F">
        <w:rPr>
          <w:rFonts w:ascii="Arial Narrow" w:eastAsia="Arial Narrow" w:hAnsi="Arial Narrow"/>
          <w:color w:val="000000"/>
          <w:spacing w:val="11"/>
          <w:lang w:val="de-DE"/>
        </w:rPr>
        <w:t>beschreiben Verhalten und Handlungen, erfassen den Handlungen zugrunde liegenden Werte</w:t>
      </w:r>
    </w:p>
    <w:p w14:paraId="0DAF60C7" w14:textId="77777777" w:rsidR="005E4C90" w:rsidRPr="00C8716F" w:rsidRDefault="004E1320">
      <w:pPr>
        <w:spacing w:before="41" w:line="228" w:lineRule="exact"/>
        <w:ind w:left="864"/>
        <w:textAlignment w:val="baseline"/>
        <w:rPr>
          <w:rFonts w:ascii="Arial Narrow" w:eastAsia="Arial Narrow" w:hAnsi="Arial Narrow"/>
          <w:color w:val="000000"/>
          <w:spacing w:val="7"/>
          <w:lang w:val="de-DE"/>
        </w:rPr>
      </w:pPr>
      <w:r w:rsidRPr="00C8716F">
        <w:rPr>
          <w:rFonts w:ascii="Arial Narrow" w:eastAsia="Arial Narrow" w:hAnsi="Arial Narrow"/>
          <w:color w:val="000000"/>
          <w:spacing w:val="7"/>
          <w:lang w:val="de-DE"/>
        </w:rPr>
        <w:t>und vergleichen diese kritisch.</w:t>
      </w:r>
    </w:p>
    <w:p w14:paraId="630F6F1C" w14:textId="77777777" w:rsidR="00693E70" w:rsidRPr="00C8716F" w:rsidRDefault="00693E70" w:rsidP="00693E70">
      <w:pPr>
        <w:tabs>
          <w:tab w:val="left" w:pos="851"/>
        </w:tabs>
        <w:spacing w:before="60" w:after="441" w:line="228" w:lineRule="exact"/>
        <w:ind w:left="851" w:hanging="851"/>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11"/>
          <w:lang w:val="de-DE"/>
        </w:rPr>
        <w:t>SaK 5:</w:t>
      </w:r>
      <w:r w:rsidRPr="00C8716F">
        <w:rPr>
          <w:rFonts w:ascii="Arial Narrow" w:eastAsia="Arial Narrow" w:hAnsi="Arial Narrow"/>
          <w:color w:val="000000"/>
          <w:spacing w:val="11"/>
          <w:lang w:val="de-DE"/>
        </w:rPr>
        <w:tab/>
      </w:r>
      <w:r w:rsidR="004E1320" w:rsidRPr="00C8716F">
        <w:rPr>
          <w:rFonts w:ascii="Arial Narrow" w:eastAsia="Arial Narrow" w:hAnsi="Arial Narrow"/>
          <w:color w:val="000000"/>
          <w:spacing w:val="11"/>
          <w:lang w:val="de-DE"/>
        </w:rPr>
        <w:t>beschreiben und deuten ihre Sinneswahrnehmungen mit besonderem Blick auf deren Vorau</w:t>
      </w:r>
      <w:r w:rsidRPr="00C8716F">
        <w:rPr>
          <w:rFonts w:ascii="Arial Narrow" w:eastAsia="Arial Narrow" w:hAnsi="Arial Narrow"/>
          <w:color w:val="000000"/>
          <w:spacing w:val="11"/>
          <w:lang w:val="de-DE"/>
        </w:rPr>
        <w:t>s</w:t>
      </w:r>
      <w:r w:rsidR="004E1320" w:rsidRPr="00C8716F">
        <w:rPr>
          <w:rFonts w:ascii="Arial Narrow" w:eastAsia="Arial Narrow" w:hAnsi="Arial Narrow"/>
          <w:color w:val="000000"/>
          <w:spacing w:val="8"/>
          <w:lang w:val="de-DE"/>
        </w:rPr>
        <w:t>setzungen und Perspektiven.</w:t>
      </w:r>
      <w:r w:rsidRPr="00C8716F">
        <w:rPr>
          <w:rFonts w:ascii="Arial Narrow" w:eastAsia="Arial Narrow" w:hAnsi="Arial Narrow"/>
          <w:color w:val="000000"/>
          <w:spacing w:val="11"/>
          <w:lang w:val="de-DE"/>
        </w:rPr>
        <w:br/>
      </w:r>
    </w:p>
    <w:p w14:paraId="5961C2B8" w14:textId="3E98B3F4" w:rsidR="005E4C90" w:rsidRPr="00C8716F" w:rsidRDefault="004E1320" w:rsidP="00693E70">
      <w:pPr>
        <w:tabs>
          <w:tab w:val="left" w:pos="851"/>
        </w:tabs>
        <w:spacing w:before="60" w:after="441" w:line="228" w:lineRule="exact"/>
        <w:textAlignment w:val="baseline"/>
        <w:rPr>
          <w:rFonts w:ascii="Arial Narrow" w:eastAsia="Arial Narrow" w:hAnsi="Arial Narrow"/>
          <w:color w:val="000000"/>
          <w:spacing w:val="10"/>
          <w:lang w:val="de-DE"/>
        </w:rPr>
      </w:pPr>
      <w:r w:rsidRPr="00C8716F">
        <w:rPr>
          <w:rFonts w:ascii="Arial Narrow" w:eastAsia="Arial Narrow" w:hAnsi="Arial Narrow"/>
          <w:color w:val="000000"/>
          <w:spacing w:val="9"/>
          <w:lang w:val="de-DE"/>
        </w:rPr>
        <w:lastRenderedPageBreak/>
        <w:t>SaK 6:</w:t>
      </w:r>
      <w:r w:rsidRPr="00C8716F">
        <w:rPr>
          <w:rFonts w:ascii="Arial Narrow" w:eastAsia="Arial Narrow" w:hAnsi="Arial Narrow"/>
          <w:color w:val="000000"/>
          <w:spacing w:val="9"/>
          <w:lang w:val="de-DE"/>
        </w:rPr>
        <w:tab/>
        <w:t>erläutern religiöse Rituale in verschiedenen Weltreligionen und respektieren sie.</w:t>
      </w:r>
      <w:r w:rsidR="00693E70" w:rsidRPr="00C8716F">
        <w:rPr>
          <w:rFonts w:ascii="Arial Narrow" w:eastAsia="Arial Narrow" w:hAnsi="Arial Narrow"/>
          <w:color w:val="000000"/>
          <w:spacing w:val="9"/>
          <w:lang w:val="de-DE"/>
        </w:rPr>
        <w:br/>
      </w:r>
      <w:r w:rsidR="00693E70" w:rsidRPr="00C8716F">
        <w:rPr>
          <w:rFonts w:ascii="Arial Narrow" w:eastAsia="Arial Narrow" w:hAnsi="Arial Narrow"/>
          <w:color w:val="000000"/>
          <w:spacing w:val="10"/>
          <w:lang w:val="de-DE"/>
        </w:rPr>
        <w:t>SaK 7</w:t>
      </w:r>
      <w:r w:rsidR="00693E70" w:rsidRPr="00C8716F">
        <w:rPr>
          <w:rFonts w:ascii="Arial Narrow" w:eastAsia="Arial Narrow" w:hAnsi="Arial Narrow"/>
          <w:color w:val="000000"/>
          <w:spacing w:val="10"/>
          <w:lang w:val="de-DE"/>
        </w:rPr>
        <w:tab/>
      </w:r>
      <w:r w:rsidRPr="00C8716F">
        <w:rPr>
          <w:rFonts w:ascii="Arial Narrow" w:eastAsia="Arial Narrow" w:hAnsi="Arial Narrow"/>
          <w:color w:val="000000"/>
          <w:spacing w:val="10"/>
          <w:lang w:val="de-DE"/>
        </w:rPr>
        <w:t xml:space="preserve"> beschreiben Beispiele interkulturellen Zusammenlebens und erörtern mögliche damit </w:t>
      </w:r>
      <w:r w:rsidR="00693E70" w:rsidRPr="00C8716F">
        <w:rPr>
          <w:rFonts w:ascii="Arial Narrow" w:eastAsia="Arial Narrow" w:hAnsi="Arial Narrow"/>
          <w:color w:val="000000"/>
          <w:spacing w:val="10"/>
          <w:lang w:val="de-DE"/>
        </w:rPr>
        <w:br/>
      </w:r>
      <w:r w:rsidRPr="00C8716F">
        <w:rPr>
          <w:rFonts w:ascii="Arial Narrow" w:eastAsia="Arial Narrow" w:hAnsi="Arial Narrow"/>
          <w:color w:val="000000"/>
          <w:spacing w:val="10"/>
          <w:lang w:val="de-DE"/>
        </w:rPr>
        <w:t>zusam</w:t>
      </w:r>
      <w:r w:rsidRPr="00C8716F">
        <w:rPr>
          <w:rFonts w:ascii="Arial Narrow" w:eastAsia="Arial Narrow" w:hAnsi="Arial Narrow"/>
          <w:color w:val="000000"/>
          <w:spacing w:val="9"/>
          <w:lang w:val="de-DE"/>
        </w:rPr>
        <w:t>menhängende Probleme.</w:t>
      </w:r>
    </w:p>
    <w:p w14:paraId="1677F6DF" w14:textId="77777777" w:rsidR="005E4C90" w:rsidRPr="00C8716F" w:rsidRDefault="004E1320">
      <w:pPr>
        <w:spacing w:before="708" w:line="228" w:lineRule="exact"/>
        <w:ind w:left="144"/>
        <w:textAlignment w:val="baseline"/>
        <w:rPr>
          <w:rFonts w:ascii="Arial Narrow" w:eastAsia="Arial Narrow" w:hAnsi="Arial Narrow"/>
          <w:b/>
          <w:color w:val="000000"/>
          <w:spacing w:val="7"/>
          <w:lang w:val="de-DE"/>
        </w:rPr>
      </w:pPr>
      <w:r w:rsidRPr="00C8716F">
        <w:rPr>
          <w:rFonts w:ascii="Arial Narrow" w:eastAsia="Arial Narrow" w:hAnsi="Arial Narrow"/>
          <w:b/>
          <w:color w:val="000000"/>
          <w:spacing w:val="7"/>
          <w:lang w:val="de-DE"/>
        </w:rPr>
        <w:t>Methodenkompetenz</w:t>
      </w:r>
    </w:p>
    <w:p w14:paraId="13467D51" w14:textId="77777777" w:rsidR="005E4C90" w:rsidRPr="00C8716F" w:rsidRDefault="004E1320">
      <w:pPr>
        <w:spacing w:before="141" w:line="228" w:lineRule="exact"/>
        <w:ind w:left="144"/>
        <w:textAlignment w:val="baseline"/>
        <w:rPr>
          <w:rFonts w:ascii="Arial Narrow" w:eastAsia="Arial Narrow" w:hAnsi="Arial Narrow"/>
          <w:color w:val="000000"/>
          <w:spacing w:val="6"/>
          <w:lang w:val="de-DE"/>
        </w:rPr>
      </w:pPr>
      <w:r w:rsidRPr="00C8716F">
        <w:rPr>
          <w:rFonts w:ascii="Arial Narrow" w:eastAsia="Arial Narrow" w:hAnsi="Arial Narrow"/>
          <w:color w:val="000000"/>
          <w:spacing w:val="6"/>
          <w:lang w:val="de-DE"/>
        </w:rPr>
        <w:t>Die Schülerinnen und Schüler</w:t>
      </w:r>
    </w:p>
    <w:p w14:paraId="124237AA" w14:textId="77777777" w:rsidR="005E4C90" w:rsidRPr="00C8716F" w:rsidRDefault="004E1320">
      <w:pPr>
        <w:numPr>
          <w:ilvl w:val="0"/>
          <w:numId w:val="7"/>
        </w:numPr>
        <w:tabs>
          <w:tab w:val="clear" w:pos="792"/>
          <w:tab w:val="left" w:pos="936"/>
        </w:tabs>
        <w:spacing w:before="84" w:line="228" w:lineRule="exact"/>
        <w:ind w:left="936" w:hanging="792"/>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beobachten und beschreiben sich selbst und ihre Umwelt.</w:t>
      </w:r>
    </w:p>
    <w:p w14:paraId="115E20D2" w14:textId="77777777" w:rsidR="005E4C90" w:rsidRPr="00C8716F" w:rsidRDefault="004E1320">
      <w:pPr>
        <w:numPr>
          <w:ilvl w:val="0"/>
          <w:numId w:val="7"/>
        </w:numPr>
        <w:tabs>
          <w:tab w:val="clear" w:pos="792"/>
          <w:tab w:val="left" w:pos="936"/>
        </w:tabs>
        <w:spacing w:before="19" w:line="269" w:lineRule="exact"/>
        <w:ind w:left="936" w:right="144" w:hanging="792"/>
        <w:textAlignment w:val="baseline"/>
        <w:rPr>
          <w:rFonts w:ascii="Arial Narrow" w:eastAsia="Arial Narrow" w:hAnsi="Arial Narrow"/>
          <w:color w:val="000000"/>
          <w:lang w:val="de-DE"/>
        </w:rPr>
      </w:pPr>
      <w:r w:rsidRPr="00C8716F">
        <w:rPr>
          <w:rFonts w:ascii="Arial Narrow" w:eastAsia="Arial Narrow" w:hAnsi="Arial Narrow"/>
          <w:color w:val="000000"/>
          <w:lang w:val="de-DE"/>
        </w:rPr>
        <w:t>erschließen literarische Texte und audiovisuelle Darstellungen in ihrer ethischen und übrigen philosophischen Dimension.</w:t>
      </w:r>
    </w:p>
    <w:p w14:paraId="631DC445" w14:textId="77777777" w:rsidR="005E4C90" w:rsidRPr="00C8716F" w:rsidRDefault="004E1320">
      <w:pPr>
        <w:numPr>
          <w:ilvl w:val="0"/>
          <w:numId w:val="7"/>
        </w:numPr>
        <w:tabs>
          <w:tab w:val="clear" w:pos="792"/>
          <w:tab w:val="left" w:pos="936"/>
        </w:tabs>
        <w:spacing w:before="60" w:line="228" w:lineRule="exact"/>
        <w:ind w:left="936" w:hanging="792"/>
        <w:textAlignment w:val="baseline"/>
        <w:rPr>
          <w:rFonts w:ascii="Arial Narrow" w:eastAsia="Arial Narrow" w:hAnsi="Arial Narrow"/>
          <w:color w:val="000000"/>
          <w:spacing w:val="10"/>
          <w:lang w:val="de-DE"/>
        </w:rPr>
      </w:pPr>
      <w:r w:rsidRPr="00C8716F">
        <w:rPr>
          <w:rFonts w:ascii="Arial Narrow" w:eastAsia="Arial Narrow" w:hAnsi="Arial Narrow"/>
          <w:color w:val="000000"/>
          <w:spacing w:val="10"/>
          <w:lang w:val="de-DE"/>
        </w:rPr>
        <w:t>untersuchen Wort- und Begriffsfelder und stellen begriffliche Zusammenhänge her.</w:t>
      </w:r>
    </w:p>
    <w:p w14:paraId="07FF7CD0" w14:textId="77777777" w:rsidR="005E4C90" w:rsidRPr="00C8716F" w:rsidRDefault="004E1320">
      <w:pPr>
        <w:numPr>
          <w:ilvl w:val="0"/>
          <w:numId w:val="7"/>
        </w:numPr>
        <w:tabs>
          <w:tab w:val="clear" w:pos="792"/>
          <w:tab w:val="left" w:pos="936"/>
        </w:tabs>
        <w:spacing w:before="60" w:line="228" w:lineRule="exact"/>
        <w:ind w:left="936" w:hanging="792"/>
        <w:textAlignment w:val="baseline"/>
        <w:rPr>
          <w:rFonts w:ascii="Arial Narrow" w:eastAsia="Arial Narrow" w:hAnsi="Arial Narrow"/>
          <w:color w:val="000000"/>
          <w:spacing w:val="10"/>
          <w:lang w:val="de-DE"/>
        </w:rPr>
      </w:pPr>
      <w:r w:rsidRPr="00C8716F">
        <w:rPr>
          <w:rFonts w:ascii="Arial Narrow" w:eastAsia="Arial Narrow" w:hAnsi="Arial Narrow"/>
          <w:color w:val="000000"/>
          <w:spacing w:val="10"/>
          <w:lang w:val="de-DE"/>
        </w:rPr>
        <w:t>begründen Meinungen und Urteile.</w:t>
      </w:r>
    </w:p>
    <w:p w14:paraId="6F63E0B2" w14:textId="77777777" w:rsidR="005E4C90" w:rsidRPr="00C8716F" w:rsidRDefault="004E1320">
      <w:pPr>
        <w:numPr>
          <w:ilvl w:val="0"/>
          <w:numId w:val="7"/>
        </w:numPr>
        <w:tabs>
          <w:tab w:val="clear" w:pos="792"/>
          <w:tab w:val="left" w:pos="936"/>
        </w:tabs>
        <w:spacing w:before="60" w:line="228" w:lineRule="exact"/>
        <w:ind w:left="936" w:hanging="792"/>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üben kontrafaktisches Denken ein.</w:t>
      </w:r>
    </w:p>
    <w:p w14:paraId="65B00226" w14:textId="77777777" w:rsidR="005E4C90" w:rsidRPr="00C8716F" w:rsidRDefault="004E1320">
      <w:pPr>
        <w:numPr>
          <w:ilvl w:val="0"/>
          <w:numId w:val="7"/>
        </w:numPr>
        <w:tabs>
          <w:tab w:val="clear" w:pos="792"/>
          <w:tab w:val="left" w:pos="936"/>
        </w:tabs>
        <w:spacing w:before="65" w:line="228" w:lineRule="exact"/>
        <w:ind w:left="936" w:hanging="792"/>
        <w:textAlignment w:val="baseline"/>
        <w:rPr>
          <w:rFonts w:ascii="Arial Narrow" w:eastAsia="Arial Narrow" w:hAnsi="Arial Narrow"/>
          <w:color w:val="000000"/>
          <w:spacing w:val="10"/>
          <w:lang w:val="de-DE"/>
        </w:rPr>
      </w:pPr>
      <w:r w:rsidRPr="00C8716F">
        <w:rPr>
          <w:rFonts w:ascii="Arial Narrow" w:eastAsia="Arial Narrow" w:hAnsi="Arial Narrow"/>
          <w:color w:val="000000"/>
          <w:spacing w:val="10"/>
          <w:lang w:val="de-DE"/>
        </w:rPr>
        <w:t>bearbeiten einfache Konfliktsituationen und setzen sich mit Wertkonflikten auseinander.</w:t>
      </w:r>
    </w:p>
    <w:p w14:paraId="2C4F64D1" w14:textId="77777777" w:rsidR="005E4C90" w:rsidRPr="00C8716F" w:rsidRDefault="004E1320">
      <w:pPr>
        <w:numPr>
          <w:ilvl w:val="0"/>
          <w:numId w:val="7"/>
        </w:numPr>
        <w:tabs>
          <w:tab w:val="clear" w:pos="792"/>
          <w:tab w:val="left" w:pos="936"/>
        </w:tabs>
        <w:spacing w:before="60" w:line="228" w:lineRule="exact"/>
        <w:ind w:left="936" w:hanging="792"/>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hören in Gesprächen einander zu und gehen auf einander ein.</w:t>
      </w:r>
    </w:p>
    <w:p w14:paraId="7CDB66CF" w14:textId="750B9F99" w:rsidR="005E4C90" w:rsidRPr="00C8716F" w:rsidRDefault="004E1320">
      <w:pPr>
        <w:numPr>
          <w:ilvl w:val="0"/>
          <w:numId w:val="7"/>
        </w:numPr>
        <w:tabs>
          <w:tab w:val="clear" w:pos="792"/>
          <w:tab w:val="left" w:pos="936"/>
        </w:tabs>
        <w:spacing w:before="55" w:line="228" w:lineRule="exact"/>
        <w:ind w:left="936" w:hanging="792"/>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schreiben selbst einfache Texte mit philosophischem Gehalt.</w:t>
      </w:r>
    </w:p>
    <w:p w14:paraId="08041EF2" w14:textId="77777777" w:rsidR="005E4C90" w:rsidRPr="00C8716F" w:rsidRDefault="005E4C90">
      <w:pPr>
        <w:rPr>
          <w:rFonts w:ascii="Arial Narrow" w:hAnsi="Arial Narrow"/>
          <w:lang w:val="de-DE"/>
        </w:rPr>
      </w:pPr>
    </w:p>
    <w:p w14:paraId="02FE91EC" w14:textId="77777777" w:rsidR="00EB40B4" w:rsidRPr="00C8716F" w:rsidRDefault="00EB40B4">
      <w:pPr>
        <w:rPr>
          <w:rFonts w:ascii="Arial Narrow" w:hAnsi="Arial Narrow"/>
          <w:lang w:val="de-DE"/>
        </w:rPr>
        <w:sectPr w:rsidR="00EB40B4" w:rsidRPr="00C8716F">
          <w:pgSz w:w="11904" w:h="16843"/>
          <w:pgMar w:top="1100" w:right="1512" w:bottom="862" w:left="1032" w:header="720" w:footer="720" w:gutter="0"/>
          <w:cols w:space="720"/>
        </w:sectPr>
      </w:pPr>
    </w:p>
    <w:p w14:paraId="2123D440" w14:textId="77777777" w:rsidR="005E4C90" w:rsidRPr="00C8716F" w:rsidRDefault="004E1320" w:rsidP="00C865C7">
      <w:pPr>
        <w:pStyle w:val="berschrift4"/>
        <w:rPr>
          <w:rFonts w:ascii="Arial Narrow" w:eastAsia="Arial Narrow" w:hAnsi="Arial Narrow"/>
          <w:b/>
          <w:color w:val="000000"/>
          <w:spacing w:val="6"/>
          <w:sz w:val="28"/>
          <w:lang w:val="de-DE"/>
        </w:rPr>
      </w:pPr>
      <w:r w:rsidRPr="00C8716F">
        <w:rPr>
          <w:rFonts w:ascii="Arial Narrow" w:eastAsia="Arial Narrow" w:hAnsi="Arial Narrow"/>
          <w:b/>
          <w:color w:val="000000"/>
          <w:spacing w:val="6"/>
          <w:sz w:val="28"/>
          <w:lang w:val="de-DE"/>
        </w:rPr>
        <w:lastRenderedPageBreak/>
        <w:t>3.1.3 Übersichtsraster Jahrgangsstufen 7-9</w:t>
      </w:r>
    </w:p>
    <w:p w14:paraId="48C3CCC1" w14:textId="77777777" w:rsidR="00C8716F" w:rsidRPr="00C8716F" w:rsidRDefault="00C8716F" w:rsidP="00C8716F"/>
    <w:tbl>
      <w:tblPr>
        <w:tblW w:w="0" w:type="auto"/>
        <w:tblInd w:w="8" w:type="dxa"/>
        <w:tblLayout w:type="fixed"/>
        <w:tblCellMar>
          <w:left w:w="0" w:type="dxa"/>
          <w:right w:w="0" w:type="dxa"/>
        </w:tblCellMar>
        <w:tblLook w:val="04A0" w:firstRow="1" w:lastRow="0" w:firstColumn="1" w:lastColumn="0" w:noHBand="0" w:noVBand="1"/>
      </w:tblPr>
      <w:tblGrid>
        <w:gridCol w:w="688"/>
        <w:gridCol w:w="2012"/>
        <w:gridCol w:w="5813"/>
        <w:gridCol w:w="2553"/>
        <w:gridCol w:w="3524"/>
      </w:tblGrid>
      <w:tr w:rsidR="00C81BA3" w:rsidRPr="00C8716F" w14:paraId="1C91A45F" w14:textId="77777777" w:rsidTr="006F5E62">
        <w:trPr>
          <w:trHeight w:hRule="exact" w:val="271"/>
        </w:trPr>
        <w:tc>
          <w:tcPr>
            <w:tcW w:w="688" w:type="dxa"/>
            <w:tcBorders>
              <w:top w:val="none" w:sz="0" w:space="0" w:color="020000"/>
              <w:left w:val="single" w:sz="4" w:space="0" w:color="000000"/>
              <w:bottom w:val="single" w:sz="4" w:space="0" w:color="000000"/>
              <w:right w:val="single" w:sz="4" w:space="0" w:color="000000"/>
            </w:tcBorders>
            <w:shd w:val="clear" w:color="D9D9D9" w:fill="D9D9D9"/>
            <w:vAlign w:val="center"/>
          </w:tcPr>
          <w:p w14:paraId="769266C6" w14:textId="77777777" w:rsidR="005E4C90" w:rsidRPr="00C8716F" w:rsidRDefault="004E1320">
            <w:pPr>
              <w:spacing w:before="79" w:after="118" w:line="221" w:lineRule="exact"/>
              <w:ind w:right="105"/>
              <w:jc w:val="right"/>
              <w:textAlignment w:val="baseline"/>
              <w:rPr>
                <w:rFonts w:ascii="Arial Narrow" w:eastAsia="Arial Narrow" w:hAnsi="Arial Narrow"/>
                <w:color w:val="000000"/>
                <w:lang w:val="de-DE"/>
              </w:rPr>
            </w:pPr>
            <w:r w:rsidRPr="00C8716F">
              <w:rPr>
                <w:rFonts w:ascii="Arial Narrow" w:eastAsia="Arial Narrow" w:hAnsi="Arial Narrow"/>
                <w:color w:val="000000"/>
                <w:lang w:val="de-DE"/>
              </w:rPr>
              <w:t>Klasse</w:t>
            </w:r>
          </w:p>
        </w:tc>
        <w:tc>
          <w:tcPr>
            <w:tcW w:w="2012" w:type="dxa"/>
            <w:tcBorders>
              <w:top w:val="none" w:sz="0" w:space="0" w:color="020000"/>
              <w:left w:val="single" w:sz="4" w:space="0" w:color="000000"/>
              <w:bottom w:val="single" w:sz="4" w:space="0" w:color="000000"/>
              <w:right w:val="single" w:sz="4" w:space="0" w:color="000000"/>
            </w:tcBorders>
            <w:shd w:val="clear" w:color="D9D9D9" w:fill="D9D9D9"/>
            <w:vAlign w:val="center"/>
          </w:tcPr>
          <w:p w14:paraId="697DBDBA" w14:textId="77777777" w:rsidR="005E4C90" w:rsidRPr="00C8716F" w:rsidRDefault="004E1320">
            <w:pPr>
              <w:spacing w:before="79" w:after="110" w:line="229" w:lineRule="exact"/>
              <w:ind w:left="58"/>
              <w:textAlignment w:val="baseline"/>
              <w:rPr>
                <w:rFonts w:ascii="Arial Narrow" w:eastAsia="Arial Narrow" w:hAnsi="Arial Narrow"/>
                <w:color w:val="000000"/>
                <w:lang w:val="de-DE"/>
              </w:rPr>
            </w:pPr>
            <w:r w:rsidRPr="00C8716F">
              <w:rPr>
                <w:rFonts w:ascii="Arial Narrow" w:eastAsia="Arial Narrow" w:hAnsi="Arial Narrow"/>
                <w:color w:val="000000"/>
                <w:lang w:val="de-DE"/>
              </w:rPr>
              <w:t>Fragenkreise</w:t>
            </w:r>
          </w:p>
        </w:tc>
        <w:tc>
          <w:tcPr>
            <w:tcW w:w="5813" w:type="dxa"/>
            <w:tcBorders>
              <w:top w:val="none" w:sz="0" w:space="0" w:color="020000"/>
              <w:left w:val="single" w:sz="4" w:space="0" w:color="000000"/>
              <w:bottom w:val="single" w:sz="4" w:space="0" w:color="000000"/>
              <w:right w:val="single" w:sz="4" w:space="0" w:color="000000"/>
            </w:tcBorders>
            <w:shd w:val="clear" w:color="D9D9D9" w:fill="D9D9D9"/>
            <w:vAlign w:val="center"/>
          </w:tcPr>
          <w:p w14:paraId="17E475E5" w14:textId="77777777" w:rsidR="005E4C90" w:rsidRPr="00C8716F" w:rsidRDefault="004E1320">
            <w:pPr>
              <w:spacing w:before="79" w:after="118" w:line="221" w:lineRule="exact"/>
              <w:ind w:left="58"/>
              <w:textAlignment w:val="baseline"/>
              <w:rPr>
                <w:rFonts w:ascii="Arial Narrow" w:eastAsia="Arial Narrow" w:hAnsi="Arial Narrow"/>
                <w:color w:val="000000"/>
                <w:lang w:val="de-DE"/>
              </w:rPr>
            </w:pPr>
            <w:r w:rsidRPr="00C8716F">
              <w:rPr>
                <w:rFonts w:ascii="Arial Narrow" w:eastAsia="Arial Narrow" w:hAnsi="Arial Narrow"/>
                <w:color w:val="000000"/>
                <w:lang w:val="de-DE"/>
              </w:rPr>
              <w:t>Unterrichtsthemen</w:t>
            </w:r>
          </w:p>
        </w:tc>
        <w:tc>
          <w:tcPr>
            <w:tcW w:w="2553" w:type="dxa"/>
            <w:tcBorders>
              <w:top w:val="none" w:sz="0" w:space="0" w:color="020000"/>
              <w:left w:val="single" w:sz="4" w:space="0" w:color="000000"/>
              <w:bottom w:val="single" w:sz="4" w:space="0" w:color="000000"/>
              <w:right w:val="single" w:sz="4" w:space="0" w:color="000000"/>
            </w:tcBorders>
            <w:shd w:val="clear" w:color="D9D9D9" w:fill="D9D9D9"/>
            <w:vAlign w:val="center"/>
          </w:tcPr>
          <w:p w14:paraId="328B8631" w14:textId="77777777" w:rsidR="005E4C90" w:rsidRPr="00C8716F" w:rsidRDefault="004E1320">
            <w:pPr>
              <w:spacing w:before="79" w:after="110" w:line="229" w:lineRule="exact"/>
              <w:ind w:left="62"/>
              <w:textAlignment w:val="baseline"/>
              <w:rPr>
                <w:rFonts w:ascii="Arial Narrow" w:eastAsia="Arial Narrow" w:hAnsi="Arial Narrow"/>
                <w:color w:val="000000"/>
                <w:lang w:val="de-DE"/>
              </w:rPr>
            </w:pPr>
            <w:r w:rsidRPr="00C8716F">
              <w:rPr>
                <w:rFonts w:ascii="Arial Narrow" w:eastAsia="Arial Narrow" w:hAnsi="Arial Narrow"/>
                <w:color w:val="000000"/>
                <w:lang w:val="de-DE"/>
              </w:rPr>
              <w:t>Kompetenzen</w:t>
            </w:r>
          </w:p>
        </w:tc>
        <w:tc>
          <w:tcPr>
            <w:tcW w:w="3524" w:type="dxa"/>
            <w:tcBorders>
              <w:top w:val="none" w:sz="0" w:space="0" w:color="020000"/>
              <w:left w:val="single" w:sz="4" w:space="0" w:color="000000"/>
              <w:bottom w:val="single" w:sz="4" w:space="0" w:color="000000"/>
              <w:right w:val="single" w:sz="4" w:space="0" w:color="000000"/>
            </w:tcBorders>
            <w:shd w:val="clear" w:color="D9D9D9" w:fill="D9D9D9"/>
            <w:vAlign w:val="center"/>
          </w:tcPr>
          <w:p w14:paraId="2DA7E1E4" w14:textId="77777777" w:rsidR="005E4C90" w:rsidRPr="00C8716F" w:rsidRDefault="004E1320">
            <w:pPr>
              <w:spacing w:before="79" w:after="118" w:line="221" w:lineRule="exact"/>
              <w:ind w:left="58"/>
              <w:textAlignment w:val="baseline"/>
              <w:rPr>
                <w:rFonts w:ascii="Arial Narrow" w:eastAsia="Arial Narrow" w:hAnsi="Arial Narrow"/>
                <w:color w:val="000000"/>
                <w:lang w:val="de-DE"/>
              </w:rPr>
            </w:pPr>
            <w:r w:rsidRPr="00C8716F">
              <w:rPr>
                <w:rFonts w:ascii="Arial Narrow" w:eastAsia="Arial Narrow" w:hAnsi="Arial Narrow"/>
                <w:color w:val="000000"/>
                <w:lang w:val="de-DE"/>
              </w:rPr>
              <w:t>Methodisch-didaktische Hinweise</w:t>
            </w:r>
          </w:p>
        </w:tc>
      </w:tr>
      <w:tr w:rsidR="00FA2177" w:rsidRPr="00C8716F" w14:paraId="11C655FA" w14:textId="77777777" w:rsidTr="00E8777A">
        <w:trPr>
          <w:trHeight w:hRule="exact" w:val="1609"/>
        </w:trPr>
        <w:tc>
          <w:tcPr>
            <w:tcW w:w="688" w:type="dxa"/>
            <w:vMerge w:val="restart"/>
            <w:tcBorders>
              <w:top w:val="single" w:sz="4" w:space="0" w:color="000000"/>
              <w:left w:val="single" w:sz="4" w:space="0" w:color="000000"/>
              <w:right w:val="single" w:sz="4" w:space="0" w:color="000000"/>
            </w:tcBorders>
          </w:tcPr>
          <w:p w14:paraId="5F0EA42A" w14:textId="77777777" w:rsidR="00FA2177" w:rsidRPr="00C8716F" w:rsidRDefault="00FA2177" w:rsidP="00E8777A">
            <w:pPr>
              <w:spacing w:before="80" w:after="1341" w:line="231" w:lineRule="exact"/>
              <w:ind w:right="105"/>
              <w:jc w:val="right"/>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7</w:t>
            </w:r>
          </w:p>
        </w:tc>
        <w:tc>
          <w:tcPr>
            <w:tcW w:w="2012" w:type="dxa"/>
            <w:vMerge w:val="restart"/>
            <w:tcBorders>
              <w:top w:val="single" w:sz="4" w:space="0" w:color="000000"/>
              <w:left w:val="single" w:sz="4" w:space="0" w:color="000000"/>
              <w:right w:val="single" w:sz="4" w:space="0" w:color="000000"/>
            </w:tcBorders>
          </w:tcPr>
          <w:p w14:paraId="4FBCB7AC" w14:textId="77777777" w:rsidR="00FA2177" w:rsidRPr="00C8716F" w:rsidRDefault="00FA2177" w:rsidP="00E8777A">
            <w:pPr>
              <w:spacing w:after="1044" w:line="304" w:lineRule="exact"/>
              <w:ind w:left="72"/>
              <w:textAlignment w:val="baseline"/>
              <w:rPr>
                <w:rFonts w:ascii="Arial Narrow" w:eastAsia="Arial Narrow" w:hAnsi="Arial Narrow"/>
                <w:color w:val="000000"/>
                <w:spacing w:val="6"/>
                <w:lang w:val="de-DE"/>
              </w:rPr>
            </w:pPr>
            <w:r w:rsidRPr="00C8716F">
              <w:rPr>
                <w:rFonts w:ascii="Arial Narrow" w:eastAsia="Arial Narrow" w:hAnsi="Arial Narrow"/>
                <w:color w:val="000000"/>
                <w:spacing w:val="6"/>
                <w:lang w:val="de-DE"/>
              </w:rPr>
              <w:t>FK 1 – Die Frage nach dem Selbst</w:t>
            </w:r>
          </w:p>
        </w:tc>
        <w:tc>
          <w:tcPr>
            <w:tcW w:w="5813" w:type="dxa"/>
            <w:tcBorders>
              <w:top w:val="single" w:sz="4" w:space="0" w:color="000000"/>
              <w:left w:val="single" w:sz="4" w:space="0" w:color="000000"/>
              <w:bottom w:val="single" w:sz="4" w:space="0" w:color="000000"/>
              <w:right w:val="single" w:sz="4" w:space="0" w:color="000000"/>
            </w:tcBorders>
          </w:tcPr>
          <w:p w14:paraId="15DF2837" w14:textId="77777777" w:rsidR="00FA2177" w:rsidRPr="00C8716F" w:rsidRDefault="00FA2177" w:rsidP="00E8777A">
            <w:pPr>
              <w:spacing w:before="80"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Gefühl und Verstand</w:t>
            </w:r>
          </w:p>
          <w:p w14:paraId="2D167A95" w14:textId="77777777" w:rsidR="00FA2177" w:rsidRPr="00C8716F" w:rsidRDefault="00FA2177" w:rsidP="00E8777A">
            <w:pPr>
              <w:spacing w:after="418" w:line="307" w:lineRule="exact"/>
              <w:ind w:left="72" w:right="180"/>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(Gefühl und Verstand – ein Gegensatz?; über Denken nachdenken; Gefühle erkennen und benennen; Rollenbilder; Selbstbeobachtung; Mitleid)</w:t>
            </w:r>
          </w:p>
        </w:tc>
        <w:tc>
          <w:tcPr>
            <w:tcW w:w="2553" w:type="dxa"/>
            <w:vMerge w:val="restart"/>
            <w:tcBorders>
              <w:top w:val="single" w:sz="4" w:space="0" w:color="000000"/>
              <w:left w:val="single" w:sz="4" w:space="0" w:color="000000"/>
              <w:right w:val="single" w:sz="4" w:space="0" w:color="000000"/>
            </w:tcBorders>
          </w:tcPr>
          <w:p w14:paraId="52696D3C" w14:textId="77777777" w:rsidR="00FA2177" w:rsidRPr="00C8716F" w:rsidRDefault="00FA2177" w:rsidP="00E8777A">
            <w:pPr>
              <w:spacing w:before="80"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1, PK 2, PK 7</w:t>
            </w:r>
          </w:p>
          <w:p w14:paraId="31907F19" w14:textId="77777777" w:rsidR="00FA2177" w:rsidRPr="00C8716F" w:rsidRDefault="00FA2177" w:rsidP="00E8777A">
            <w:pPr>
              <w:spacing w:before="86"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2, SK 5, SK 6</w:t>
            </w:r>
          </w:p>
          <w:p w14:paraId="0F68B5EE" w14:textId="77777777" w:rsidR="00FA2177" w:rsidRPr="00C8716F" w:rsidRDefault="00FA2177" w:rsidP="00E8777A">
            <w:pPr>
              <w:spacing w:before="86"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3</w:t>
            </w:r>
          </w:p>
          <w:p w14:paraId="3F1828C1" w14:textId="77777777" w:rsidR="00FA2177" w:rsidRPr="00C8716F" w:rsidRDefault="00FA2177" w:rsidP="00E8777A">
            <w:pPr>
              <w:spacing w:before="91"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3, MK 4, MK 6,</w:t>
            </w:r>
          </w:p>
          <w:p w14:paraId="1CE03DEC" w14:textId="77777777" w:rsidR="00FA2177" w:rsidRPr="00C8716F" w:rsidRDefault="00FA2177" w:rsidP="00E8777A">
            <w:pPr>
              <w:spacing w:before="86" w:after="118"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8</w:t>
            </w:r>
          </w:p>
        </w:tc>
        <w:tc>
          <w:tcPr>
            <w:tcW w:w="3524" w:type="dxa"/>
            <w:tcBorders>
              <w:top w:val="single" w:sz="4" w:space="0" w:color="000000"/>
              <w:left w:val="single" w:sz="4" w:space="0" w:color="000000"/>
              <w:bottom w:val="single" w:sz="4" w:space="0" w:color="000000"/>
              <w:right w:val="single" w:sz="4" w:space="0" w:color="000000"/>
            </w:tcBorders>
          </w:tcPr>
          <w:p w14:paraId="61B436FD" w14:textId="77777777" w:rsidR="00FA2177" w:rsidRPr="00C8716F" w:rsidRDefault="00FA2177" w:rsidP="00E8777A">
            <w:pPr>
              <w:spacing w:before="80"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Gefühle, Verstand, Mitleid,</w:t>
            </w:r>
          </w:p>
          <w:p w14:paraId="59AE60D9" w14:textId="77777777" w:rsidR="00FA2177" w:rsidRPr="00C8716F" w:rsidRDefault="00FA2177" w:rsidP="00E8777A">
            <w:pPr>
              <w:tabs>
                <w:tab w:val="right" w:pos="3456"/>
              </w:tabs>
              <w:spacing w:after="737" w:line="30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Selbstbeobachtung, Selbstbewusst- </w:t>
            </w:r>
            <w:r w:rsidRPr="00C8716F">
              <w:rPr>
                <w:rFonts w:ascii="Arial Narrow" w:eastAsia="Arial Narrow" w:hAnsi="Arial Narrow"/>
                <w:color w:val="000000"/>
                <w:lang w:val="de-DE"/>
              </w:rPr>
              <w:br/>
              <w:t>sein, Reflexion</w:t>
            </w:r>
          </w:p>
        </w:tc>
      </w:tr>
      <w:tr w:rsidR="00FA2177" w:rsidRPr="00C8716F" w14:paraId="69A389B4" w14:textId="77777777" w:rsidTr="00FD0795">
        <w:trPr>
          <w:trHeight w:hRule="exact" w:val="2049"/>
        </w:trPr>
        <w:tc>
          <w:tcPr>
            <w:tcW w:w="688" w:type="dxa"/>
            <w:vMerge/>
            <w:tcBorders>
              <w:left w:val="single" w:sz="4" w:space="0" w:color="000000"/>
              <w:bottom w:val="single" w:sz="4" w:space="0" w:color="000000"/>
              <w:right w:val="single" w:sz="4" w:space="0" w:color="000000"/>
            </w:tcBorders>
          </w:tcPr>
          <w:p w14:paraId="23D99522" w14:textId="284BCB50" w:rsidR="00FA2177" w:rsidRPr="00C8716F" w:rsidRDefault="00FA2177" w:rsidP="00091505">
            <w:pPr>
              <w:spacing w:before="80" w:after="1341" w:line="231" w:lineRule="exact"/>
              <w:ind w:right="105"/>
              <w:jc w:val="right"/>
              <w:textAlignment w:val="baseline"/>
              <w:rPr>
                <w:rFonts w:ascii="Arial Narrow" w:eastAsia="Arial Narrow" w:hAnsi="Arial Narrow"/>
                <w:b/>
                <w:color w:val="000000"/>
                <w:lang w:val="de-DE"/>
              </w:rPr>
            </w:pPr>
          </w:p>
        </w:tc>
        <w:tc>
          <w:tcPr>
            <w:tcW w:w="2012" w:type="dxa"/>
            <w:vMerge/>
            <w:tcBorders>
              <w:left w:val="single" w:sz="4" w:space="0" w:color="000000"/>
              <w:bottom w:val="single" w:sz="4" w:space="0" w:color="000000"/>
              <w:right w:val="single" w:sz="4" w:space="0" w:color="000000"/>
            </w:tcBorders>
          </w:tcPr>
          <w:p w14:paraId="6D3AF0B9" w14:textId="6B6B2A6B" w:rsidR="00FA2177" w:rsidRPr="00C8716F" w:rsidRDefault="00FA2177" w:rsidP="00091505">
            <w:pPr>
              <w:spacing w:after="1044" w:line="304" w:lineRule="exact"/>
              <w:ind w:left="72"/>
              <w:textAlignment w:val="baseline"/>
              <w:rPr>
                <w:rFonts w:ascii="Arial Narrow" w:eastAsia="Arial Narrow" w:hAnsi="Arial Narrow"/>
                <w:color w:val="000000"/>
                <w:spacing w:val="6"/>
                <w:lang w:val="de-DE"/>
              </w:rPr>
            </w:pPr>
          </w:p>
        </w:tc>
        <w:tc>
          <w:tcPr>
            <w:tcW w:w="5813" w:type="dxa"/>
            <w:tcBorders>
              <w:top w:val="single" w:sz="4" w:space="0" w:color="000000"/>
              <w:left w:val="single" w:sz="4" w:space="0" w:color="000000"/>
              <w:bottom w:val="single" w:sz="4" w:space="0" w:color="000000"/>
              <w:right w:val="single" w:sz="4" w:space="0" w:color="000000"/>
            </w:tcBorders>
          </w:tcPr>
          <w:p w14:paraId="566A85CA" w14:textId="75FEF88E" w:rsidR="00FA2177" w:rsidRPr="00C8716F" w:rsidRDefault="00FA2177" w:rsidP="00FA2177">
            <w:pPr>
              <w:spacing w:after="418" w:line="307" w:lineRule="exact"/>
              <w:ind w:left="72" w:right="180"/>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Geschlechtlichkeit und Pubertät</w:t>
            </w:r>
            <w:r w:rsidRPr="00C8716F">
              <w:rPr>
                <w:rFonts w:ascii="PMingLiU" w:hAnsi="PMingLiU" w:cs="PMingLiU"/>
                <w:b/>
                <w:color w:val="000000"/>
                <w:lang w:val="de-DE"/>
              </w:rPr>
              <w:br/>
            </w:r>
            <w:r w:rsidRPr="00C8716F">
              <w:rPr>
                <w:rFonts w:ascii="Arial Narrow" w:eastAsia="Arial Narrow" w:hAnsi="Arial Narrow"/>
                <w:color w:val="000000"/>
                <w:lang w:val="de-DE"/>
              </w:rPr>
              <w:t>(</w:t>
            </w:r>
            <w:r w:rsidR="00FD0795" w:rsidRPr="00C8716F">
              <w:rPr>
                <w:rFonts w:ascii="Arial Narrow" w:eastAsia="Arial Narrow" w:hAnsi="Arial Narrow"/>
                <w:color w:val="000000"/>
                <w:lang w:val="de-DE"/>
              </w:rPr>
              <w:t xml:space="preserve">Veränderungen während der Pubertät; Sich-Selbst-Nicht-Verstehen; Eltern-Kind-Verhältnis im Umbruch; aktuelle wissenschaftliche Positionen – wirklich realitätsnah?; Geschlechtlichkeit /Geschlechtsreife; Gedankenwelten von Jungen und Mädchen; Frau vs. Mann, Ausblick auf das Ende der Pubertät) </w:t>
            </w:r>
          </w:p>
        </w:tc>
        <w:tc>
          <w:tcPr>
            <w:tcW w:w="2553" w:type="dxa"/>
            <w:vMerge/>
            <w:tcBorders>
              <w:left w:val="single" w:sz="4" w:space="0" w:color="000000"/>
              <w:bottom w:val="single" w:sz="4" w:space="0" w:color="000000"/>
              <w:right w:val="single" w:sz="4" w:space="0" w:color="000000"/>
            </w:tcBorders>
          </w:tcPr>
          <w:p w14:paraId="2CD6AC9D" w14:textId="2680878D" w:rsidR="00FA2177" w:rsidRPr="00C8716F" w:rsidRDefault="00FA2177" w:rsidP="00091505">
            <w:pPr>
              <w:spacing w:before="86" w:after="118" w:line="221" w:lineRule="exact"/>
              <w:ind w:left="72"/>
              <w:textAlignment w:val="baseline"/>
              <w:rPr>
                <w:rFonts w:ascii="Arial Narrow" w:eastAsia="Arial Narrow" w:hAnsi="Arial Narrow"/>
                <w:color w:val="000000"/>
                <w:lang w:val="de-DE"/>
              </w:rPr>
            </w:pPr>
          </w:p>
        </w:tc>
        <w:tc>
          <w:tcPr>
            <w:tcW w:w="3524" w:type="dxa"/>
            <w:tcBorders>
              <w:top w:val="single" w:sz="4" w:space="0" w:color="000000"/>
              <w:left w:val="single" w:sz="4" w:space="0" w:color="000000"/>
              <w:bottom w:val="single" w:sz="4" w:space="0" w:color="000000"/>
              <w:right w:val="single" w:sz="4" w:space="0" w:color="000000"/>
            </w:tcBorders>
          </w:tcPr>
          <w:p w14:paraId="5F62BAC2" w14:textId="4788D99C" w:rsidR="00FD0795" w:rsidRPr="00C8716F" w:rsidRDefault="00FD0795" w:rsidP="00FD0795">
            <w:pPr>
              <w:tabs>
                <w:tab w:val="right" w:pos="3456"/>
              </w:tabs>
              <w:spacing w:after="737" w:line="30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Pubertät, Geschlechtlichkeit</w:t>
            </w:r>
            <w:r w:rsidRPr="00C8716F">
              <w:rPr>
                <w:rFonts w:ascii="PMingLiU" w:hAnsi="PMingLiU" w:cs="PMingLiU"/>
                <w:color w:val="000000"/>
                <w:lang w:val="de-DE"/>
              </w:rPr>
              <w:br/>
            </w:r>
            <w:r w:rsidRPr="00C8716F">
              <w:rPr>
                <w:rFonts w:ascii="Arial Narrow" w:eastAsia="Arial Narrow" w:hAnsi="Arial Narrow"/>
                <w:color w:val="000000"/>
                <w:lang w:val="de-DE"/>
              </w:rPr>
              <w:t>- Informationen der BZfA</w:t>
            </w:r>
            <w:r w:rsidRPr="00C8716F">
              <w:rPr>
                <w:rFonts w:ascii="PMingLiU" w:hAnsi="PMingLiU" w:cs="PMingLiU"/>
                <w:color w:val="000000"/>
                <w:lang w:val="de-DE"/>
              </w:rPr>
              <w:br/>
            </w:r>
            <w:r w:rsidRPr="00C8716F">
              <w:rPr>
                <w:rFonts w:ascii="Arial Narrow" w:eastAsia="Arial Narrow" w:hAnsi="Arial Narrow"/>
                <w:color w:val="000000"/>
                <w:lang w:val="de-DE"/>
              </w:rPr>
              <w:t>- mögliches Projekt: „Fotoausstellung Pubertät“</w:t>
            </w:r>
          </w:p>
        </w:tc>
      </w:tr>
      <w:tr w:rsidR="00684FEB" w:rsidRPr="00C8716F" w14:paraId="2B857C72" w14:textId="77777777" w:rsidTr="006F5E62">
        <w:trPr>
          <w:trHeight w:hRule="exact" w:val="952"/>
        </w:trPr>
        <w:tc>
          <w:tcPr>
            <w:tcW w:w="688" w:type="dxa"/>
            <w:vMerge w:val="restart"/>
            <w:tcBorders>
              <w:top w:val="single" w:sz="4" w:space="0" w:color="000000"/>
              <w:left w:val="single" w:sz="4" w:space="0" w:color="000000"/>
              <w:right w:val="single" w:sz="4" w:space="0" w:color="000000"/>
            </w:tcBorders>
            <w:shd w:val="clear" w:color="auto" w:fill="F2F2F2" w:themeFill="background1" w:themeFillShade="F2"/>
          </w:tcPr>
          <w:p w14:paraId="3140E64C" w14:textId="073E5CAB" w:rsidR="00684FEB" w:rsidRPr="00C8716F" w:rsidRDefault="00684FEB" w:rsidP="00091505">
            <w:pPr>
              <w:spacing w:before="79" w:after="5988" w:line="231" w:lineRule="exact"/>
              <w:ind w:right="105"/>
              <w:jc w:val="right"/>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7</w:t>
            </w:r>
          </w:p>
          <w:p w14:paraId="4F110445" w14:textId="21CFBF3D" w:rsidR="00684FEB" w:rsidRPr="00C8716F" w:rsidRDefault="00684FEB" w:rsidP="00E8777A">
            <w:pPr>
              <w:jc w:val="center"/>
              <w:rPr>
                <w:rFonts w:ascii="Arial Narrow" w:eastAsia="Arial Narrow" w:hAnsi="Arial Narrow"/>
                <w:b/>
                <w:color w:val="000000"/>
                <w:lang w:val="de-DE"/>
              </w:rPr>
            </w:pPr>
            <w:r w:rsidRPr="00C8716F">
              <w:rPr>
                <w:rFonts w:ascii="Arial Narrow" w:eastAsia="Arial Narrow" w:hAnsi="Arial Narrow"/>
                <w:b/>
                <w:color w:val="000000"/>
                <w:lang w:val="de-DE"/>
              </w:rPr>
              <w:t>7</w:t>
            </w:r>
          </w:p>
        </w:tc>
        <w:tc>
          <w:tcPr>
            <w:tcW w:w="2012" w:type="dxa"/>
            <w:vMerge w:val="restart"/>
            <w:tcBorders>
              <w:top w:val="single" w:sz="4" w:space="0" w:color="000000"/>
              <w:left w:val="single" w:sz="4" w:space="0" w:color="000000"/>
              <w:right w:val="single" w:sz="4" w:space="0" w:color="000000"/>
            </w:tcBorders>
            <w:shd w:val="clear" w:color="auto" w:fill="F2F2F2" w:themeFill="background1" w:themeFillShade="F2"/>
          </w:tcPr>
          <w:p w14:paraId="2336C2F9" w14:textId="77777777" w:rsidR="00684FEB" w:rsidRPr="00C8716F" w:rsidRDefault="00684FEB" w:rsidP="00091505">
            <w:pPr>
              <w:spacing w:after="5690" w:line="304" w:lineRule="exact"/>
              <w:ind w:left="74"/>
              <w:textAlignment w:val="baseline"/>
              <w:rPr>
                <w:rFonts w:ascii="Arial Narrow" w:eastAsia="Arial Narrow" w:hAnsi="Arial Narrow"/>
                <w:color w:val="000000"/>
                <w:lang w:val="de-DE"/>
              </w:rPr>
            </w:pPr>
            <w:r w:rsidRPr="00C8716F">
              <w:rPr>
                <w:rFonts w:ascii="Arial Narrow" w:eastAsia="Arial Narrow" w:hAnsi="Arial Narrow"/>
                <w:color w:val="000000"/>
                <w:lang w:val="de-DE"/>
              </w:rPr>
              <w:t>FK 2 – Die Frage nach dem Anderen</w:t>
            </w:r>
          </w:p>
          <w:p w14:paraId="5ADDBA55" w14:textId="06E28F78" w:rsidR="00684FEB" w:rsidRPr="00C8716F" w:rsidRDefault="00684FEB" w:rsidP="00E8777A">
            <w:pPr>
              <w:rPr>
                <w:rFonts w:ascii="Arial Narrow" w:eastAsia="Arial Narrow" w:hAnsi="Arial Narrow"/>
                <w:color w:val="000000"/>
                <w:lang w:val="de-DE"/>
              </w:rPr>
            </w:pPr>
            <w:r w:rsidRPr="00C8716F">
              <w:rPr>
                <w:rFonts w:ascii="Arial Narrow" w:eastAsia="Arial Narrow" w:hAnsi="Arial Narrow"/>
                <w:color w:val="000000"/>
                <w:lang w:val="de-DE"/>
              </w:rPr>
              <w:t>FK 2 – Die Frage nach dem Anderen</w:t>
            </w:r>
          </w:p>
        </w:tc>
        <w:tc>
          <w:tcPr>
            <w:tcW w:w="58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4244F8" w14:textId="77777777" w:rsidR="00684FEB" w:rsidRPr="00C8716F" w:rsidRDefault="00684FEB" w:rsidP="00091505">
            <w:pPr>
              <w:spacing w:before="79"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Freundschaft, Liebe und Partnerschaft</w:t>
            </w:r>
          </w:p>
          <w:p w14:paraId="145C9BC3" w14:textId="77777777" w:rsidR="00684FEB" w:rsidRPr="00C8716F" w:rsidRDefault="00684FEB" w:rsidP="00091505">
            <w:pPr>
              <w:spacing w:before="77" w:line="22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(Was macht Freundschaft aus?; Konflikte in Freundschaften; Formen der Liebe; was bedeutet Partnerschaft?)</w:t>
            </w:r>
          </w:p>
        </w:tc>
        <w:tc>
          <w:tcPr>
            <w:tcW w:w="2553" w:type="dxa"/>
            <w:vMerge w:val="restart"/>
            <w:tcBorders>
              <w:top w:val="single" w:sz="4" w:space="0" w:color="000000"/>
              <w:left w:val="single" w:sz="4" w:space="0" w:color="000000"/>
              <w:right w:val="single" w:sz="4" w:space="0" w:color="000000"/>
            </w:tcBorders>
            <w:shd w:val="clear" w:color="auto" w:fill="F2F2F2" w:themeFill="background1" w:themeFillShade="F2"/>
          </w:tcPr>
          <w:p w14:paraId="3FD04E1F" w14:textId="77777777" w:rsidR="00684FEB" w:rsidRPr="00C8716F" w:rsidRDefault="00684FEB" w:rsidP="00091505">
            <w:pPr>
              <w:spacing w:after="5071" w:line="306"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1, PK 2, PK 3, PK 5, PK 6 SK 2, SK 4, SK 5, SK 6, SK 7 SaK 1, SaK 3, SaK 4, SaK 8, MK MK 3, MK 4, MK 7, MK 8</w:t>
            </w:r>
          </w:p>
        </w:tc>
        <w:tc>
          <w:tcPr>
            <w:tcW w:w="3524" w:type="dxa"/>
            <w:tcBorders>
              <w:top w:val="single" w:sz="4" w:space="0" w:color="000000"/>
              <w:left w:val="single" w:sz="4" w:space="0" w:color="000000"/>
              <w:bottom w:val="single" w:sz="0" w:space="0" w:color="000000"/>
              <w:right w:val="single" w:sz="4" w:space="0" w:color="000000"/>
            </w:tcBorders>
            <w:shd w:val="clear" w:color="auto" w:fill="F2F2F2" w:themeFill="background1" w:themeFillShade="F2"/>
          </w:tcPr>
          <w:p w14:paraId="2F2B4F14" w14:textId="48220376" w:rsidR="00684FEB" w:rsidRPr="00C8716F" w:rsidRDefault="00684FEB" w:rsidP="00FA2177">
            <w:pPr>
              <w:spacing w:line="304" w:lineRule="exact"/>
              <w:ind w:left="136" w:right="36"/>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Freundschaft, Liebe, Partnerschaft</w:t>
            </w:r>
          </w:p>
        </w:tc>
      </w:tr>
      <w:tr w:rsidR="00684FEB" w:rsidRPr="00C8716F" w14:paraId="7E412714" w14:textId="77777777" w:rsidTr="006F5E62">
        <w:trPr>
          <w:trHeight w:hRule="exact" w:val="1609"/>
        </w:trPr>
        <w:tc>
          <w:tcPr>
            <w:tcW w:w="688" w:type="dxa"/>
            <w:vMerge/>
            <w:tcBorders>
              <w:left w:val="single" w:sz="4" w:space="0" w:color="000000"/>
              <w:bottom w:val="single" w:sz="0" w:space="0" w:color="000000"/>
              <w:right w:val="single" w:sz="4" w:space="0" w:color="000000"/>
            </w:tcBorders>
            <w:shd w:val="clear" w:color="auto" w:fill="F2F2F2" w:themeFill="background1" w:themeFillShade="F2"/>
          </w:tcPr>
          <w:p w14:paraId="5CEEE7B6" w14:textId="258D1A91" w:rsidR="00684FEB" w:rsidRPr="00C8716F" w:rsidRDefault="00684FEB" w:rsidP="00E8777A">
            <w:pPr>
              <w:jc w:val="center"/>
              <w:rPr>
                <w:rFonts w:ascii="Arial Narrow" w:hAnsi="Arial Narrow"/>
                <w:lang w:val="de-DE"/>
              </w:rPr>
            </w:pPr>
          </w:p>
        </w:tc>
        <w:tc>
          <w:tcPr>
            <w:tcW w:w="2012" w:type="dxa"/>
            <w:vMerge/>
            <w:tcBorders>
              <w:left w:val="single" w:sz="4" w:space="0" w:color="000000"/>
              <w:bottom w:val="single" w:sz="0" w:space="0" w:color="000000"/>
              <w:right w:val="single" w:sz="4" w:space="0" w:color="000000"/>
            </w:tcBorders>
            <w:shd w:val="clear" w:color="auto" w:fill="F2F2F2" w:themeFill="background1" w:themeFillShade="F2"/>
          </w:tcPr>
          <w:p w14:paraId="543C0975" w14:textId="349069C7" w:rsidR="00684FEB" w:rsidRPr="00C8716F" w:rsidRDefault="00684FEB" w:rsidP="00E8777A">
            <w:pPr>
              <w:rPr>
                <w:rFonts w:ascii="Arial Narrow" w:hAnsi="Arial Narrow"/>
                <w:lang w:val="de-DE"/>
              </w:rPr>
            </w:pPr>
          </w:p>
        </w:tc>
        <w:tc>
          <w:tcPr>
            <w:tcW w:w="58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43AD44" w14:textId="77777777" w:rsidR="00684FEB" w:rsidRPr="00C8716F" w:rsidRDefault="00684FEB" w:rsidP="00E8777A">
            <w:pPr>
              <w:spacing w:before="89"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Begegnung mit Fremden</w:t>
            </w:r>
          </w:p>
          <w:p w14:paraId="25E19655" w14:textId="637F0DF2" w:rsidR="00684FEB" w:rsidRPr="00C8716F" w:rsidRDefault="00684FEB" w:rsidP="001B4A19">
            <w:pPr>
              <w:spacing w:before="81" w:line="224"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(Das Fremde erkunden; Nachbarschaft - konfliktreiches Miteinander; in Deutschland angekommen; was</w:t>
            </w:r>
            <w:r w:rsidR="001B4A19" w:rsidRPr="00C8716F">
              <w:rPr>
                <w:rFonts w:ascii="Arial Narrow" w:eastAsia="Arial Narrow" w:hAnsi="Arial Narrow"/>
                <w:color w:val="000000"/>
                <w:lang w:val="de-DE"/>
              </w:rPr>
              <w:t xml:space="preserve"> </w:t>
            </w:r>
            <w:r w:rsidRPr="00C8716F">
              <w:rPr>
                <w:rFonts w:ascii="Arial Narrow" w:eastAsia="Arial Narrow" w:hAnsi="Arial Narrow"/>
                <w:color w:val="000000"/>
                <w:lang w:val="de-DE"/>
              </w:rPr>
              <w:t>ist Heimat?; Gastfreundschaft)</w:t>
            </w:r>
          </w:p>
        </w:tc>
        <w:tc>
          <w:tcPr>
            <w:tcW w:w="2553" w:type="dxa"/>
            <w:vMerge/>
            <w:tcBorders>
              <w:left w:val="single" w:sz="4" w:space="0" w:color="000000"/>
              <w:bottom w:val="single" w:sz="0" w:space="0" w:color="000000"/>
              <w:right w:val="single" w:sz="4" w:space="0" w:color="000000"/>
            </w:tcBorders>
            <w:shd w:val="clear" w:color="auto" w:fill="F2F2F2" w:themeFill="background1" w:themeFillShade="F2"/>
          </w:tcPr>
          <w:p w14:paraId="5A510056" w14:textId="77777777" w:rsidR="00684FEB" w:rsidRPr="00C8716F" w:rsidRDefault="00684FEB" w:rsidP="00E8777A">
            <w:pPr>
              <w:rPr>
                <w:rFonts w:ascii="Arial Narrow" w:hAnsi="Arial Narrow"/>
                <w:lang w:val="de-DE"/>
              </w:rPr>
            </w:pPr>
          </w:p>
        </w:tc>
        <w:tc>
          <w:tcPr>
            <w:tcW w:w="3524" w:type="dxa"/>
            <w:tcBorders>
              <w:top w:val="single" w:sz="0" w:space="0" w:color="000000"/>
              <w:left w:val="single" w:sz="4" w:space="0" w:color="000000"/>
              <w:bottom w:val="single" w:sz="0" w:space="0" w:color="000000"/>
              <w:right w:val="single" w:sz="4" w:space="0" w:color="000000"/>
            </w:tcBorders>
            <w:shd w:val="clear" w:color="auto" w:fill="F2F2F2" w:themeFill="background1" w:themeFillShade="F2"/>
          </w:tcPr>
          <w:p w14:paraId="7086CBB1" w14:textId="712DF4D1" w:rsidR="00684FEB" w:rsidRPr="00C8716F" w:rsidRDefault="00684FEB" w:rsidP="00FA2177">
            <w:pPr>
              <w:pStyle w:val="Listenabsatz"/>
              <w:numPr>
                <w:ilvl w:val="0"/>
                <w:numId w:val="15"/>
              </w:numPr>
              <w:ind w:right="263"/>
              <w:jc w:val="both"/>
              <w:rPr>
                <w:rFonts w:ascii="Arial Narrow" w:hAnsi="Arial Narrow"/>
                <w:lang w:val="de-DE"/>
              </w:rPr>
            </w:pPr>
            <w:r w:rsidRPr="00C8716F">
              <w:rPr>
                <w:rFonts w:ascii="Arial Narrow" w:hAnsi="Arial Narrow"/>
                <w:lang w:val="de-DE"/>
              </w:rPr>
              <w:t>Begriffe: Nationalität, Nachbarschaft, Miteinander, Fremdsein, Integration, Heimat, Gastfreundschaft, Flüchtlinge</w:t>
            </w:r>
            <w:r w:rsidR="001B4A19" w:rsidRPr="00C8716F">
              <w:rPr>
                <w:rFonts w:ascii="Arial Narrow" w:hAnsi="Arial Narrow"/>
                <w:lang w:val="de-DE"/>
              </w:rPr>
              <w:t>, Anne Frank im Kontext des sozialen Miteinanders</w:t>
            </w:r>
          </w:p>
        </w:tc>
      </w:tr>
      <w:tr w:rsidR="006F5E62" w:rsidRPr="00C8716F" w14:paraId="6C5A1089" w14:textId="77777777" w:rsidTr="00E8777A">
        <w:trPr>
          <w:trHeight w:hRule="exact" w:val="1875"/>
        </w:trPr>
        <w:tc>
          <w:tcPr>
            <w:tcW w:w="688" w:type="dxa"/>
            <w:tcBorders>
              <w:top w:val="single" w:sz="4" w:space="0" w:color="000000"/>
              <w:left w:val="single" w:sz="4" w:space="0" w:color="000000"/>
              <w:bottom w:val="single" w:sz="4" w:space="0" w:color="000000"/>
              <w:right w:val="single" w:sz="4" w:space="0" w:color="000000"/>
            </w:tcBorders>
          </w:tcPr>
          <w:p w14:paraId="60EADB5E" w14:textId="77777777" w:rsidR="006F5E62" w:rsidRPr="00C8716F" w:rsidRDefault="006F5E62" w:rsidP="00E8777A">
            <w:pPr>
              <w:spacing w:before="79" w:after="4744"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7</w:t>
            </w:r>
          </w:p>
          <w:p w14:paraId="2CEE93BE" w14:textId="77777777" w:rsidR="006F5E62" w:rsidRPr="00C8716F" w:rsidRDefault="006F5E62" w:rsidP="00E8777A">
            <w:pPr>
              <w:spacing w:before="74" w:after="1039"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7</w:t>
            </w:r>
          </w:p>
        </w:tc>
        <w:tc>
          <w:tcPr>
            <w:tcW w:w="2012" w:type="dxa"/>
            <w:tcBorders>
              <w:top w:val="single" w:sz="4" w:space="0" w:color="000000"/>
              <w:left w:val="single" w:sz="4" w:space="0" w:color="000000"/>
              <w:bottom w:val="single" w:sz="4" w:space="0" w:color="000000"/>
              <w:right w:val="single" w:sz="4" w:space="0" w:color="000000"/>
            </w:tcBorders>
          </w:tcPr>
          <w:p w14:paraId="57A6BDC2" w14:textId="77777777" w:rsidR="006F5E62" w:rsidRPr="00C8716F" w:rsidRDefault="006F5E62" w:rsidP="00E8777A">
            <w:pPr>
              <w:spacing w:after="734" w:line="305"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spacing w:val="10"/>
                <w:lang w:val="de-DE"/>
              </w:rPr>
              <w:t>FK 3 – Die Frage nach dem guten Handeln</w:t>
            </w:r>
          </w:p>
        </w:tc>
        <w:tc>
          <w:tcPr>
            <w:tcW w:w="5813" w:type="dxa"/>
            <w:tcBorders>
              <w:top w:val="single" w:sz="4" w:space="0" w:color="000000"/>
              <w:left w:val="single" w:sz="4" w:space="0" w:color="000000"/>
              <w:bottom w:val="single" w:sz="4" w:space="0" w:color="000000"/>
              <w:right w:val="single" w:sz="4" w:space="0" w:color="000000"/>
            </w:tcBorders>
          </w:tcPr>
          <w:p w14:paraId="32CA9E3C" w14:textId="77777777" w:rsidR="006F5E62" w:rsidRPr="00C8716F" w:rsidRDefault="006F5E62" w:rsidP="00E8777A">
            <w:pPr>
              <w:spacing w:before="79"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Lust und Pflicht</w:t>
            </w:r>
          </w:p>
          <w:p w14:paraId="222526B6" w14:textId="77777777" w:rsidR="006F5E62" w:rsidRPr="00C8716F" w:rsidRDefault="006F5E62" w:rsidP="00E8777A">
            <w:pPr>
              <w:spacing w:after="120" w:line="306" w:lineRule="exact"/>
              <w:ind w:left="72" w:right="180"/>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(Ein Leben voller Lust?; Schulpflicht und Schülerpflichten; Lust und Pflicht vereint; Grenzen der Pflichterfüllung; sich selbst verpflichten)</w:t>
            </w:r>
          </w:p>
        </w:tc>
        <w:tc>
          <w:tcPr>
            <w:tcW w:w="2553" w:type="dxa"/>
            <w:tcBorders>
              <w:top w:val="single" w:sz="4" w:space="0" w:color="000000"/>
              <w:left w:val="single" w:sz="4" w:space="0" w:color="000000"/>
              <w:bottom w:val="single" w:sz="4" w:space="0" w:color="000000"/>
              <w:right w:val="single" w:sz="4" w:space="0" w:color="000000"/>
            </w:tcBorders>
          </w:tcPr>
          <w:p w14:paraId="064ACF77" w14:textId="77777777" w:rsidR="006F5E62" w:rsidRPr="00C8716F" w:rsidRDefault="006F5E62" w:rsidP="00E8777A">
            <w:pPr>
              <w:spacing w:before="79"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2, PK 3, PK 4, PK 5, PK 7,</w:t>
            </w:r>
          </w:p>
          <w:p w14:paraId="7F05B64F" w14:textId="77777777" w:rsidR="006F5E62" w:rsidRPr="00C8716F" w:rsidRDefault="006F5E62" w:rsidP="00E8777A">
            <w:pPr>
              <w:spacing w:before="85"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8</w:t>
            </w:r>
          </w:p>
          <w:p w14:paraId="192FE9BD" w14:textId="77777777" w:rsidR="006F5E62" w:rsidRPr="00C8716F" w:rsidRDefault="006F5E62" w:rsidP="00E8777A">
            <w:pPr>
              <w:spacing w:before="85"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2, SK 3, SK 5, SK 6</w:t>
            </w:r>
          </w:p>
          <w:p w14:paraId="5E26C702" w14:textId="77777777" w:rsidR="006F5E62" w:rsidRPr="00C8716F" w:rsidRDefault="006F5E62" w:rsidP="00E8777A">
            <w:pPr>
              <w:spacing w:before="90"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1, SaK 4, SaK 5</w:t>
            </w:r>
          </w:p>
          <w:p w14:paraId="10AD7F48" w14:textId="77777777" w:rsidR="006F5E62" w:rsidRPr="00C8716F" w:rsidRDefault="006F5E62" w:rsidP="00E8777A">
            <w:pPr>
              <w:spacing w:before="86"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3, MK 4, MK 6,</w:t>
            </w:r>
          </w:p>
          <w:p w14:paraId="6AF8A1AE" w14:textId="77777777" w:rsidR="006F5E62" w:rsidRPr="00C8716F" w:rsidRDefault="006F5E62" w:rsidP="00E8777A">
            <w:pPr>
              <w:spacing w:before="86" w:after="121"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7</w:t>
            </w:r>
          </w:p>
        </w:tc>
        <w:tc>
          <w:tcPr>
            <w:tcW w:w="3524" w:type="dxa"/>
            <w:tcBorders>
              <w:top w:val="single" w:sz="4" w:space="0" w:color="000000"/>
              <w:left w:val="single" w:sz="4" w:space="0" w:color="000000"/>
              <w:bottom w:val="single" w:sz="4" w:space="0" w:color="000000"/>
              <w:right w:val="single" w:sz="4" w:space="0" w:color="000000"/>
            </w:tcBorders>
          </w:tcPr>
          <w:p w14:paraId="5F5F76B6" w14:textId="31258DFF" w:rsidR="006F5E62" w:rsidRPr="00C8716F" w:rsidRDefault="006F5E62" w:rsidP="006F5E62">
            <w:pPr>
              <w:pStyle w:val="Listenabsatz"/>
              <w:numPr>
                <w:ilvl w:val="0"/>
                <w:numId w:val="15"/>
              </w:numPr>
              <w:tabs>
                <w:tab w:val="left" w:pos="288"/>
                <w:tab w:val="left" w:pos="1224"/>
                <w:tab w:val="left" w:pos="1800"/>
                <w:tab w:val="right" w:pos="3456"/>
              </w:tabs>
              <w:spacing w:before="79"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Lust, Glück, Pflicht, Selbstverpflichtung</w:t>
            </w:r>
          </w:p>
        </w:tc>
      </w:tr>
      <w:tr w:rsidR="00F41FFC" w:rsidRPr="00C8716F" w14:paraId="5A47B754" w14:textId="77777777" w:rsidTr="00E8777A">
        <w:trPr>
          <w:trHeight w:hRule="exact" w:val="2079"/>
        </w:trPr>
        <w:tc>
          <w:tcPr>
            <w:tcW w:w="688" w:type="dxa"/>
            <w:tcBorders>
              <w:top w:val="single" w:sz="4" w:space="0" w:color="000000"/>
              <w:left w:val="single" w:sz="4" w:space="0" w:color="000000"/>
              <w:bottom w:val="single" w:sz="4" w:space="0" w:color="000000"/>
              <w:right w:val="single" w:sz="4" w:space="0" w:color="000000"/>
            </w:tcBorders>
          </w:tcPr>
          <w:p w14:paraId="3E38B96B" w14:textId="77777777" w:rsidR="00F41FFC" w:rsidRPr="00C8716F" w:rsidRDefault="00F41FFC" w:rsidP="00E8777A">
            <w:pPr>
              <w:spacing w:before="74" w:after="1039"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lastRenderedPageBreak/>
              <w:t>7</w:t>
            </w:r>
          </w:p>
        </w:tc>
        <w:tc>
          <w:tcPr>
            <w:tcW w:w="2012" w:type="dxa"/>
            <w:tcBorders>
              <w:top w:val="single" w:sz="4" w:space="0" w:color="000000"/>
              <w:left w:val="single" w:sz="4" w:space="0" w:color="000000"/>
              <w:bottom w:val="single" w:sz="4" w:space="0" w:color="000000"/>
              <w:right w:val="single" w:sz="4" w:space="0" w:color="000000"/>
            </w:tcBorders>
          </w:tcPr>
          <w:p w14:paraId="212E0FB2" w14:textId="77777777" w:rsidR="00F41FFC" w:rsidRPr="00C8716F" w:rsidRDefault="00F41FFC" w:rsidP="00E8777A">
            <w:pPr>
              <w:spacing w:after="734" w:line="305"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spacing w:val="10"/>
                <w:lang w:val="de-DE"/>
              </w:rPr>
              <w:t>FK 3 – Die Frage nach dem guten Handeln</w:t>
            </w:r>
          </w:p>
        </w:tc>
        <w:tc>
          <w:tcPr>
            <w:tcW w:w="5813" w:type="dxa"/>
            <w:tcBorders>
              <w:top w:val="single" w:sz="4" w:space="0" w:color="000000"/>
              <w:left w:val="single" w:sz="4" w:space="0" w:color="000000"/>
              <w:bottom w:val="single" w:sz="4" w:space="0" w:color="000000"/>
              <w:right w:val="single" w:sz="4" w:space="0" w:color="000000"/>
            </w:tcBorders>
          </w:tcPr>
          <w:p w14:paraId="7F1CE0A0" w14:textId="77777777" w:rsidR="00F41FFC" w:rsidRPr="00C8716F" w:rsidRDefault="00F41FFC" w:rsidP="00E8777A">
            <w:pPr>
              <w:spacing w:before="93"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Gewalt und Aggression</w:t>
            </w:r>
          </w:p>
          <w:p w14:paraId="11E24679" w14:textId="77777777" w:rsidR="00F41FFC" w:rsidRPr="00C8716F" w:rsidRDefault="00F41FFC" w:rsidP="00E8777A">
            <w:pPr>
              <w:spacing w:before="81"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(Begriffsannäherung Gewalt, Aggression; Gewaltspirale; Maßnahmen gegen Gewalt; Ideal der Gewaltlosigkeit)</w:t>
            </w:r>
          </w:p>
          <w:p w14:paraId="30B65C9C" w14:textId="77777777" w:rsidR="00F41FFC" w:rsidRPr="00C8716F" w:rsidRDefault="00F41FFC" w:rsidP="00E8777A">
            <w:pPr>
              <w:spacing w:after="120" w:line="306" w:lineRule="exact"/>
              <w:ind w:left="72" w:right="180"/>
              <w:jc w:val="both"/>
              <w:textAlignment w:val="baseline"/>
              <w:rPr>
                <w:rFonts w:ascii="Arial Narrow" w:eastAsia="Arial Narrow" w:hAnsi="Arial Narrow"/>
                <w:color w:val="000000"/>
                <w:lang w:val="de-DE"/>
              </w:rPr>
            </w:pPr>
          </w:p>
        </w:tc>
        <w:tc>
          <w:tcPr>
            <w:tcW w:w="2553" w:type="dxa"/>
            <w:tcBorders>
              <w:top w:val="single" w:sz="4" w:space="0" w:color="000000"/>
              <w:left w:val="single" w:sz="4" w:space="0" w:color="000000"/>
              <w:bottom w:val="single" w:sz="4" w:space="0" w:color="000000"/>
              <w:right w:val="single" w:sz="4" w:space="0" w:color="000000"/>
            </w:tcBorders>
          </w:tcPr>
          <w:p w14:paraId="5F0B9F8A" w14:textId="77777777" w:rsidR="00F41FFC" w:rsidRPr="00C8716F" w:rsidRDefault="00F41FFC" w:rsidP="00E8777A">
            <w:pPr>
              <w:spacing w:before="86" w:after="121"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4, PK 6, PK 8</w:t>
            </w:r>
            <w:r w:rsidRPr="00C8716F">
              <w:rPr>
                <w:rFonts w:ascii="Arial Narrow" w:eastAsia="Arial Narrow" w:hAnsi="Arial Narrow"/>
                <w:color w:val="000000"/>
                <w:lang w:val="de-DE"/>
              </w:rPr>
              <w:br/>
              <w:t>SK 2, SK 3, SK 5, SK6</w:t>
            </w:r>
            <w:r w:rsidRPr="00C8716F">
              <w:rPr>
                <w:rFonts w:ascii="Arial Narrow" w:eastAsia="Arial Narrow" w:hAnsi="Arial Narrow"/>
                <w:color w:val="000000"/>
                <w:lang w:val="de-DE"/>
              </w:rPr>
              <w:br/>
              <w:t xml:space="preserve">SaK 3, SaK 4, SaK 5, SaK 7, SaK 8, </w:t>
            </w:r>
            <w:r w:rsidRPr="00C8716F">
              <w:rPr>
                <w:rFonts w:ascii="Arial Narrow" w:eastAsia="Arial Narrow" w:hAnsi="Arial Narrow"/>
                <w:color w:val="000000"/>
                <w:lang w:val="de-DE"/>
              </w:rPr>
              <w:br/>
              <w:t>MK 3, MK 7, MK 8</w:t>
            </w:r>
          </w:p>
        </w:tc>
        <w:tc>
          <w:tcPr>
            <w:tcW w:w="3524" w:type="dxa"/>
            <w:tcBorders>
              <w:top w:val="single" w:sz="4" w:space="0" w:color="000000"/>
              <w:left w:val="single" w:sz="4" w:space="0" w:color="000000"/>
              <w:bottom w:val="single" w:sz="4" w:space="0" w:color="000000"/>
              <w:right w:val="single" w:sz="4" w:space="0" w:color="000000"/>
            </w:tcBorders>
          </w:tcPr>
          <w:p w14:paraId="5BF46D4A" w14:textId="77777777" w:rsidR="00F41FFC" w:rsidRPr="00C8716F" w:rsidRDefault="00F41FFC" w:rsidP="00E8777A">
            <w:pPr>
              <w:pStyle w:val="Listenabsatz"/>
              <w:numPr>
                <w:ilvl w:val="0"/>
                <w:numId w:val="15"/>
              </w:numPr>
              <w:rPr>
                <w:rFonts w:ascii="Arial Narrow" w:hAnsi="Arial Narrow"/>
                <w:lang w:val="de-DE"/>
              </w:rPr>
            </w:pPr>
            <w:r w:rsidRPr="00C8716F">
              <w:rPr>
                <w:rFonts w:ascii="Arial Narrow" w:hAnsi="Arial Narrow"/>
                <w:lang w:val="de-DE"/>
              </w:rPr>
              <w:t xml:space="preserve">Begriffe: Gewalt, gewaltloser Widerstand, Aggression, Gewaltspirale, Gewaltlosigkeit, Schuldgefühl, Gewissen </w:t>
            </w:r>
          </w:p>
          <w:p w14:paraId="4B1188E6" w14:textId="77777777" w:rsidR="00F41FFC" w:rsidRPr="00C8716F" w:rsidRDefault="00F41FFC" w:rsidP="00E8777A">
            <w:pPr>
              <w:pStyle w:val="Listenabsatz"/>
              <w:numPr>
                <w:ilvl w:val="0"/>
                <w:numId w:val="15"/>
              </w:numPr>
              <w:rPr>
                <w:rFonts w:ascii="Arial Narrow" w:hAnsi="Arial Narrow"/>
                <w:lang w:val="de-DE"/>
              </w:rPr>
            </w:pPr>
            <w:r w:rsidRPr="00C8716F">
              <w:rPr>
                <w:rFonts w:ascii="Arial Narrow" w:hAnsi="Arial Narrow"/>
                <w:lang w:val="de-DE"/>
              </w:rPr>
              <w:t>Möglich Filme „Herr der Fliegen“, „Die Welle“</w:t>
            </w:r>
          </w:p>
          <w:p w14:paraId="7ABDB14C" w14:textId="77777777" w:rsidR="00F41FFC" w:rsidRPr="00C8716F" w:rsidRDefault="00F41FFC"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hAnsi="Arial Narrow"/>
                <w:lang w:val="de-DE"/>
              </w:rPr>
              <w:t>Gewaltlosigkeit Martin Luther King, Ghandi, Dalai Lama</w:t>
            </w:r>
          </w:p>
        </w:tc>
      </w:tr>
      <w:tr w:rsidR="004962DB" w:rsidRPr="00C8716F" w14:paraId="6BCF9A05" w14:textId="77777777" w:rsidTr="001770EA">
        <w:trPr>
          <w:trHeight w:hRule="exact" w:val="1699"/>
        </w:trPr>
        <w:tc>
          <w:tcPr>
            <w:tcW w:w="688" w:type="dxa"/>
            <w:vMerge w:val="restart"/>
            <w:tcBorders>
              <w:top w:val="single" w:sz="4" w:space="0" w:color="000000"/>
              <w:left w:val="single" w:sz="4" w:space="0" w:color="000000"/>
              <w:right w:val="single" w:sz="4" w:space="0" w:color="000000"/>
            </w:tcBorders>
          </w:tcPr>
          <w:p w14:paraId="6715D833" w14:textId="77777777" w:rsidR="004962DB" w:rsidRPr="00C8716F" w:rsidRDefault="004962DB" w:rsidP="00E8777A">
            <w:pPr>
              <w:spacing w:before="74" w:after="1039"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7</w:t>
            </w:r>
          </w:p>
        </w:tc>
        <w:tc>
          <w:tcPr>
            <w:tcW w:w="2012" w:type="dxa"/>
            <w:vMerge w:val="restart"/>
            <w:tcBorders>
              <w:top w:val="single" w:sz="4" w:space="0" w:color="000000"/>
              <w:left w:val="single" w:sz="4" w:space="0" w:color="000000"/>
              <w:right w:val="single" w:sz="4" w:space="0" w:color="000000"/>
            </w:tcBorders>
          </w:tcPr>
          <w:p w14:paraId="380F0CAD" w14:textId="77777777" w:rsidR="004962DB" w:rsidRPr="00C8716F" w:rsidRDefault="004962DB" w:rsidP="00E8777A">
            <w:pPr>
              <w:spacing w:after="734" w:line="305"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spacing w:val="10"/>
                <w:lang w:val="de-DE"/>
              </w:rPr>
              <w:t>FK 7 – Die Frage nach Ursprung, Zukunft und Sinn</w:t>
            </w:r>
          </w:p>
          <w:p w14:paraId="4C1416BC" w14:textId="029B9375" w:rsidR="004962DB" w:rsidRPr="00C8716F" w:rsidRDefault="004962DB" w:rsidP="004962DB">
            <w:pPr>
              <w:spacing w:after="734" w:line="305" w:lineRule="exact"/>
              <w:ind w:left="72"/>
              <w:textAlignment w:val="baseline"/>
              <w:rPr>
                <w:rFonts w:ascii="Arial Narrow" w:eastAsia="Arial Narrow" w:hAnsi="Arial Narrow"/>
                <w:color w:val="000000"/>
                <w:lang w:val="de-DE"/>
              </w:rPr>
            </w:pPr>
          </w:p>
        </w:tc>
        <w:tc>
          <w:tcPr>
            <w:tcW w:w="5813" w:type="dxa"/>
            <w:tcBorders>
              <w:top w:val="single" w:sz="4" w:space="0" w:color="000000"/>
              <w:left w:val="single" w:sz="4" w:space="0" w:color="000000"/>
              <w:bottom w:val="single" w:sz="4" w:space="0" w:color="000000"/>
              <w:right w:val="single" w:sz="4" w:space="0" w:color="000000"/>
            </w:tcBorders>
          </w:tcPr>
          <w:p w14:paraId="39B90DF4" w14:textId="77777777" w:rsidR="004962DB" w:rsidRPr="00C8716F" w:rsidRDefault="004962DB" w:rsidP="00E8777A">
            <w:pPr>
              <w:spacing w:before="93"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Glück und Sinn des Lebens</w:t>
            </w:r>
          </w:p>
          <w:p w14:paraId="0B591373" w14:textId="08183517" w:rsidR="004962DB" w:rsidRPr="00C8716F" w:rsidRDefault="004962DB" w:rsidP="00F41B28">
            <w:pPr>
              <w:spacing w:before="81"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(Die Erfüllung aller Wünsche; macht Glück glücklich?; </w:t>
            </w:r>
            <w:r w:rsidR="00F41B28" w:rsidRPr="00C8716F">
              <w:rPr>
                <w:rFonts w:ascii="Arial Narrow" w:eastAsia="Arial Narrow" w:hAnsi="Arial Narrow"/>
                <w:color w:val="000000"/>
                <w:lang w:val="de-DE"/>
              </w:rPr>
              <w:t>Konsum – und Medienangebote, Werbeversprechen, virtuelle Idealwelten – erreichbares Glück?</w:t>
            </w:r>
            <w:r w:rsidRPr="00C8716F">
              <w:rPr>
                <w:rFonts w:ascii="Arial Narrow" w:eastAsia="Arial Narrow" w:hAnsi="Arial Narrow"/>
                <w:color w:val="000000"/>
                <w:lang w:val="de-DE"/>
              </w:rPr>
              <w:t>; das Streben nach Glück; die Suche nach Sinn</w:t>
            </w:r>
            <w:r w:rsidR="001770EA" w:rsidRPr="00C8716F">
              <w:rPr>
                <w:rFonts w:ascii="Arial Narrow" w:eastAsia="Arial Narrow" w:hAnsi="Arial Narrow"/>
                <w:color w:val="000000"/>
                <w:lang w:val="de-DE"/>
              </w:rPr>
              <w:t xml:space="preserve"> in philosophischer Sicht: antike Glücksvorstellungen  - Diogenes, Aristoteles, Seneca</w:t>
            </w:r>
            <w:r w:rsidRPr="00C8716F">
              <w:rPr>
                <w:rFonts w:ascii="Arial Narrow" w:eastAsia="Arial Narrow" w:hAnsi="Arial Narrow"/>
                <w:color w:val="000000"/>
                <w:lang w:val="de-DE"/>
              </w:rPr>
              <w:t>)</w:t>
            </w:r>
          </w:p>
          <w:p w14:paraId="734BD307" w14:textId="77777777" w:rsidR="004962DB" w:rsidRPr="00C8716F" w:rsidRDefault="004962DB" w:rsidP="001770EA">
            <w:pPr>
              <w:spacing w:after="120" w:line="306" w:lineRule="exact"/>
              <w:ind w:right="180"/>
              <w:jc w:val="both"/>
              <w:textAlignment w:val="baseline"/>
              <w:rPr>
                <w:rFonts w:ascii="Arial Narrow" w:eastAsia="Arial Narrow" w:hAnsi="Arial Narrow"/>
                <w:color w:val="000000"/>
                <w:lang w:val="de-DE"/>
              </w:rPr>
            </w:pPr>
          </w:p>
        </w:tc>
        <w:tc>
          <w:tcPr>
            <w:tcW w:w="2553" w:type="dxa"/>
            <w:vMerge w:val="restart"/>
            <w:tcBorders>
              <w:top w:val="single" w:sz="4" w:space="0" w:color="000000"/>
              <w:left w:val="single" w:sz="4" w:space="0" w:color="000000"/>
              <w:right w:val="single" w:sz="4" w:space="0" w:color="000000"/>
            </w:tcBorders>
          </w:tcPr>
          <w:p w14:paraId="268C622C" w14:textId="77777777" w:rsidR="004962DB" w:rsidRPr="00C8716F" w:rsidRDefault="004962DB" w:rsidP="00E8777A">
            <w:pPr>
              <w:spacing w:before="86" w:after="121"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2, PK 7, PK 8</w:t>
            </w:r>
            <w:r w:rsidRPr="00C8716F">
              <w:rPr>
                <w:rFonts w:ascii="Arial Narrow" w:eastAsia="Arial Narrow" w:hAnsi="Arial Narrow"/>
                <w:color w:val="000000"/>
                <w:lang w:val="de-DE"/>
              </w:rPr>
              <w:br/>
              <w:t>SK 5, SK 6</w:t>
            </w:r>
            <w:r w:rsidRPr="00C8716F">
              <w:rPr>
                <w:rFonts w:ascii="Arial Narrow" w:eastAsia="Arial Narrow" w:hAnsi="Arial Narrow"/>
                <w:color w:val="000000"/>
                <w:lang w:val="de-DE"/>
              </w:rPr>
              <w:br/>
              <w:t>SaK 2, SaK 7</w:t>
            </w:r>
            <w:r w:rsidRPr="00C8716F">
              <w:rPr>
                <w:rFonts w:ascii="Arial Narrow" w:eastAsia="Arial Narrow" w:hAnsi="Arial Narrow"/>
                <w:color w:val="000000"/>
                <w:lang w:val="de-DE"/>
              </w:rPr>
              <w:br/>
              <w:t>MK 1, MK 3, MK 4, MK 7</w:t>
            </w:r>
          </w:p>
          <w:p w14:paraId="3EEBB2D9" w14:textId="631C79A2" w:rsidR="004962DB" w:rsidRPr="00C8716F" w:rsidRDefault="004962DB" w:rsidP="00E8777A">
            <w:pPr>
              <w:spacing w:before="86" w:after="121" w:line="222" w:lineRule="exact"/>
              <w:ind w:left="72"/>
              <w:textAlignment w:val="baseline"/>
              <w:rPr>
                <w:rFonts w:ascii="Arial Narrow" w:eastAsia="Arial Narrow" w:hAnsi="Arial Narrow"/>
                <w:color w:val="000000"/>
                <w:lang w:val="de-DE"/>
              </w:rPr>
            </w:pPr>
          </w:p>
        </w:tc>
        <w:tc>
          <w:tcPr>
            <w:tcW w:w="3524" w:type="dxa"/>
            <w:tcBorders>
              <w:top w:val="single" w:sz="4" w:space="0" w:color="000000"/>
              <w:left w:val="single" w:sz="4" w:space="0" w:color="000000"/>
              <w:bottom w:val="single" w:sz="4" w:space="0" w:color="000000"/>
              <w:right w:val="single" w:sz="4" w:space="0" w:color="000000"/>
            </w:tcBorders>
          </w:tcPr>
          <w:p w14:paraId="7F4632A1" w14:textId="06887B8E" w:rsidR="00F41B28" w:rsidRPr="00C8716F" w:rsidRDefault="00F41B28" w:rsidP="00F41B28">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Glück, Sinn,</w:t>
            </w:r>
          </w:p>
          <w:p w14:paraId="3CF8A4D1" w14:textId="508D2D83" w:rsidR="00F41B28" w:rsidRPr="00C8716F" w:rsidRDefault="00F41B28" w:rsidP="00F41B28">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 Film „Hectors Reise oder die Suche nach dem Glück“</w:t>
            </w:r>
          </w:p>
          <w:p w14:paraId="7338F9AF" w14:textId="7A05D0C0" w:rsidR="004962DB" w:rsidRPr="00C8716F" w:rsidRDefault="00F41B28" w:rsidP="001770E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Mögliches Projekt; „Hectors Lektionen über das Glück“</w:t>
            </w:r>
          </w:p>
        </w:tc>
      </w:tr>
      <w:tr w:rsidR="004962DB" w:rsidRPr="00C8716F" w14:paraId="06B1D88C" w14:textId="77777777" w:rsidTr="001770EA">
        <w:trPr>
          <w:trHeight w:hRule="exact" w:val="1378"/>
        </w:trPr>
        <w:tc>
          <w:tcPr>
            <w:tcW w:w="688" w:type="dxa"/>
            <w:vMerge/>
            <w:tcBorders>
              <w:left w:val="single" w:sz="4" w:space="0" w:color="000000"/>
              <w:bottom w:val="single" w:sz="4" w:space="0" w:color="000000"/>
              <w:right w:val="single" w:sz="4" w:space="0" w:color="000000"/>
            </w:tcBorders>
          </w:tcPr>
          <w:p w14:paraId="7A2E4AA0" w14:textId="29D7C28A" w:rsidR="004962DB" w:rsidRPr="00C8716F" w:rsidRDefault="004962DB" w:rsidP="004962DB">
            <w:pPr>
              <w:spacing w:before="74" w:after="1039" w:line="231" w:lineRule="exact"/>
              <w:textAlignment w:val="baseline"/>
              <w:rPr>
                <w:rFonts w:ascii="Arial Narrow" w:eastAsia="Arial Narrow" w:hAnsi="Arial Narrow"/>
                <w:b/>
                <w:color w:val="000000"/>
                <w:lang w:val="de-DE"/>
              </w:rPr>
            </w:pPr>
          </w:p>
        </w:tc>
        <w:tc>
          <w:tcPr>
            <w:tcW w:w="2012" w:type="dxa"/>
            <w:vMerge/>
            <w:tcBorders>
              <w:left w:val="single" w:sz="4" w:space="0" w:color="000000"/>
              <w:bottom w:val="single" w:sz="4" w:space="0" w:color="000000"/>
              <w:right w:val="single" w:sz="4" w:space="0" w:color="000000"/>
            </w:tcBorders>
          </w:tcPr>
          <w:p w14:paraId="5CF1E5FE" w14:textId="07FE0B95" w:rsidR="004962DB" w:rsidRPr="00C8716F" w:rsidRDefault="004962DB" w:rsidP="004962DB">
            <w:pPr>
              <w:spacing w:after="734" w:line="305" w:lineRule="exact"/>
              <w:ind w:left="72"/>
              <w:textAlignment w:val="baseline"/>
              <w:rPr>
                <w:rFonts w:ascii="Arial Narrow" w:eastAsia="Arial Narrow" w:hAnsi="Arial Narrow"/>
                <w:color w:val="000000"/>
                <w:lang w:val="de-DE"/>
              </w:rPr>
            </w:pPr>
          </w:p>
        </w:tc>
        <w:tc>
          <w:tcPr>
            <w:tcW w:w="5813" w:type="dxa"/>
            <w:tcBorders>
              <w:top w:val="single" w:sz="4" w:space="0" w:color="000000"/>
              <w:left w:val="single" w:sz="4" w:space="0" w:color="000000"/>
              <w:bottom w:val="single" w:sz="4" w:space="0" w:color="000000"/>
              <w:right w:val="single" w:sz="4" w:space="0" w:color="000000"/>
            </w:tcBorders>
          </w:tcPr>
          <w:p w14:paraId="778BEAB8" w14:textId="08A49173" w:rsidR="004962DB" w:rsidRPr="00C8716F" w:rsidRDefault="004962DB" w:rsidP="00E8777A">
            <w:pPr>
              <w:spacing w:before="81" w:line="228" w:lineRule="exact"/>
              <w:ind w:left="72"/>
              <w:textAlignment w:val="baseline"/>
              <w:rPr>
                <w:rFonts w:ascii="Arial Narrow" w:eastAsia="Arial Narrow" w:hAnsi="Arial Narrow"/>
                <w:color w:val="000000"/>
                <w:lang w:val="de-DE"/>
              </w:rPr>
            </w:pPr>
            <w:r w:rsidRPr="00C8716F">
              <w:rPr>
                <w:rFonts w:ascii="Arial Narrow" w:eastAsia="Arial Narrow" w:hAnsi="Arial Narrow"/>
                <w:b/>
                <w:color w:val="000000"/>
                <w:lang w:val="de-DE"/>
              </w:rPr>
              <w:t>Ethische Grundsätze in Religionen</w:t>
            </w:r>
          </w:p>
          <w:p w14:paraId="4DB89366" w14:textId="0F7C9502" w:rsidR="004962DB" w:rsidRPr="00C8716F" w:rsidRDefault="004962DB" w:rsidP="00E8777A">
            <w:pPr>
              <w:spacing w:after="120" w:line="306" w:lineRule="exact"/>
              <w:ind w:left="72" w:right="180"/>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(Jüdische/christliche/ muslimische/</w:t>
            </w:r>
            <w:r w:rsidR="001770EA" w:rsidRPr="00C8716F">
              <w:rPr>
                <w:rFonts w:ascii="Arial Narrow" w:eastAsia="Arial Narrow" w:hAnsi="Arial Narrow"/>
                <w:color w:val="000000"/>
                <w:lang w:val="de-DE"/>
              </w:rPr>
              <w:t xml:space="preserve"> </w:t>
            </w:r>
            <w:r w:rsidRPr="00C8716F">
              <w:rPr>
                <w:rFonts w:ascii="Arial Narrow" w:eastAsia="Arial Narrow" w:hAnsi="Arial Narrow"/>
                <w:color w:val="000000"/>
                <w:lang w:val="de-DE"/>
              </w:rPr>
              <w:t>buddhistische</w:t>
            </w:r>
            <w:r w:rsidR="001770EA" w:rsidRPr="00C8716F">
              <w:rPr>
                <w:rFonts w:ascii="Arial Narrow" w:eastAsia="Arial Narrow" w:hAnsi="Arial Narrow"/>
                <w:color w:val="000000"/>
                <w:lang w:val="de-DE"/>
              </w:rPr>
              <w:t xml:space="preserve"> /taoistische</w:t>
            </w:r>
            <w:r w:rsidRPr="00C8716F">
              <w:rPr>
                <w:rFonts w:ascii="Arial Narrow" w:eastAsia="Arial Narrow" w:hAnsi="Arial Narrow"/>
                <w:color w:val="000000"/>
                <w:lang w:val="de-DE"/>
              </w:rPr>
              <w:t xml:space="preserve"> Ethik; Gemeinsamkeiten der Ethiken;</w:t>
            </w:r>
            <w:r w:rsidR="001770EA" w:rsidRPr="00C8716F">
              <w:rPr>
                <w:rFonts w:ascii="Arial Narrow" w:eastAsia="Arial Narrow" w:hAnsi="Arial Narrow"/>
                <w:color w:val="000000"/>
                <w:lang w:val="de-DE"/>
              </w:rPr>
              <w:t xml:space="preserve"> Religion und Ethik; </w:t>
            </w:r>
            <w:r w:rsidRPr="00C8716F">
              <w:rPr>
                <w:rFonts w:ascii="Arial Narrow" w:eastAsia="Arial Narrow" w:hAnsi="Arial Narrow"/>
                <w:color w:val="000000"/>
                <w:lang w:val="de-DE"/>
              </w:rPr>
              <w:t xml:space="preserve"> Dialog der Religionen</w:t>
            </w:r>
            <w:r w:rsidR="006D2F2F">
              <w:rPr>
                <w:rFonts w:ascii="Arial Narrow" w:eastAsia="Arial Narrow" w:hAnsi="Arial Narrow"/>
                <w:color w:val="000000"/>
                <w:lang w:val="de-DE"/>
              </w:rPr>
              <w:t>)</w:t>
            </w:r>
          </w:p>
        </w:tc>
        <w:tc>
          <w:tcPr>
            <w:tcW w:w="2553" w:type="dxa"/>
            <w:vMerge/>
            <w:tcBorders>
              <w:left w:val="single" w:sz="4" w:space="0" w:color="000000"/>
              <w:bottom w:val="single" w:sz="4" w:space="0" w:color="000000"/>
              <w:right w:val="single" w:sz="4" w:space="0" w:color="000000"/>
            </w:tcBorders>
          </w:tcPr>
          <w:p w14:paraId="3CFB81F4" w14:textId="14AC06C5" w:rsidR="004962DB" w:rsidRPr="00C8716F" w:rsidRDefault="004962DB" w:rsidP="00E8777A">
            <w:pPr>
              <w:spacing w:before="86" w:after="121" w:line="222" w:lineRule="exact"/>
              <w:ind w:left="72"/>
              <w:textAlignment w:val="baseline"/>
              <w:rPr>
                <w:rFonts w:ascii="Arial Narrow" w:eastAsia="Arial Narrow" w:hAnsi="Arial Narrow"/>
                <w:color w:val="000000"/>
                <w:lang w:val="de-DE"/>
              </w:rPr>
            </w:pPr>
          </w:p>
        </w:tc>
        <w:tc>
          <w:tcPr>
            <w:tcW w:w="3524" w:type="dxa"/>
            <w:tcBorders>
              <w:top w:val="single" w:sz="4" w:space="0" w:color="000000"/>
              <w:left w:val="single" w:sz="4" w:space="0" w:color="000000"/>
              <w:bottom w:val="single" w:sz="4" w:space="0" w:color="000000"/>
              <w:right w:val="single" w:sz="4" w:space="0" w:color="000000"/>
            </w:tcBorders>
          </w:tcPr>
          <w:p w14:paraId="3DA5EDDD" w14:textId="77777777" w:rsidR="004962DB" w:rsidRPr="00C8716F" w:rsidRDefault="001770EA"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Begriffe: Judentum, Christentum, Islam, Buddhismus, Taoismus; Ethik; </w:t>
            </w:r>
          </w:p>
          <w:p w14:paraId="10F79F95" w14:textId="74085457" w:rsidR="001770EA" w:rsidRPr="00C8716F" w:rsidRDefault="001770EA"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Mögliches Projekt: „Baum der Religionen“</w:t>
            </w:r>
          </w:p>
        </w:tc>
      </w:tr>
    </w:tbl>
    <w:p w14:paraId="45AB1EDC" w14:textId="21A2F9C0" w:rsidR="001B4A19" w:rsidRPr="00C8716F" w:rsidRDefault="001B4A19">
      <w:pPr>
        <w:rPr>
          <w:rFonts w:ascii="Arial Narrow" w:hAnsi="Arial Narrow"/>
        </w:rPr>
      </w:pPr>
    </w:p>
    <w:tbl>
      <w:tblPr>
        <w:tblW w:w="14610" w:type="dxa"/>
        <w:tblInd w:w="8" w:type="dxa"/>
        <w:tblLayout w:type="fixed"/>
        <w:tblCellMar>
          <w:left w:w="0" w:type="dxa"/>
          <w:right w:w="0" w:type="dxa"/>
        </w:tblCellMar>
        <w:tblLook w:val="04A0" w:firstRow="1" w:lastRow="0" w:firstColumn="1" w:lastColumn="0" w:noHBand="0" w:noVBand="1"/>
      </w:tblPr>
      <w:tblGrid>
        <w:gridCol w:w="663"/>
        <w:gridCol w:w="2035"/>
        <w:gridCol w:w="5777"/>
        <w:gridCol w:w="2576"/>
        <w:gridCol w:w="3538"/>
        <w:gridCol w:w="21"/>
      </w:tblGrid>
      <w:tr w:rsidR="00042B92" w:rsidRPr="00C8716F" w14:paraId="474A225B" w14:textId="77777777" w:rsidTr="00D25A2B">
        <w:trPr>
          <w:trHeight w:hRule="exact" w:val="212"/>
        </w:trPr>
        <w:tc>
          <w:tcPr>
            <w:tcW w:w="663" w:type="dxa"/>
            <w:tcBorders>
              <w:top w:val="single" w:sz="4" w:space="0" w:color="000000"/>
              <w:left w:val="single" w:sz="4" w:space="0" w:color="000000"/>
              <w:bottom w:val="single" w:sz="4" w:space="0" w:color="000000"/>
              <w:right w:val="single" w:sz="4" w:space="0" w:color="000000"/>
            </w:tcBorders>
            <w:shd w:val="clear" w:color="BFBFBF" w:fill="BFBFBF"/>
          </w:tcPr>
          <w:p w14:paraId="0F521201" w14:textId="77777777" w:rsidR="00FA2177" w:rsidRPr="00C8716F" w:rsidRDefault="00FA2177" w:rsidP="00E8777A">
            <w:pPr>
              <w:spacing w:before="79" w:after="4744" w:line="231" w:lineRule="exact"/>
              <w:jc w:val="center"/>
              <w:textAlignment w:val="baseline"/>
              <w:rPr>
                <w:rFonts w:ascii="Arial Narrow" w:eastAsia="Arial Narrow" w:hAnsi="Arial Narrow"/>
                <w:b/>
                <w:color w:val="000000"/>
                <w:lang w:val="de-DE"/>
              </w:rPr>
            </w:pPr>
          </w:p>
        </w:tc>
        <w:tc>
          <w:tcPr>
            <w:tcW w:w="2035" w:type="dxa"/>
            <w:tcBorders>
              <w:top w:val="single" w:sz="4" w:space="0" w:color="000000"/>
              <w:left w:val="single" w:sz="4" w:space="0" w:color="000000"/>
              <w:bottom w:val="single" w:sz="4" w:space="0" w:color="000000"/>
              <w:right w:val="single" w:sz="4" w:space="0" w:color="000000"/>
            </w:tcBorders>
            <w:shd w:val="clear" w:color="BFBFBF" w:fill="BFBFBF"/>
          </w:tcPr>
          <w:p w14:paraId="5A8974EC" w14:textId="4E2F2DF5" w:rsidR="00FA2177" w:rsidRPr="00C8716F" w:rsidRDefault="00FA2177" w:rsidP="006F5E62">
            <w:pPr>
              <w:spacing w:after="734" w:line="305" w:lineRule="exact"/>
              <w:textAlignment w:val="baseline"/>
              <w:rPr>
                <w:rFonts w:ascii="Arial Narrow" w:eastAsia="Arial Narrow" w:hAnsi="Arial Narrow"/>
                <w:color w:val="000000"/>
                <w:spacing w:val="10"/>
                <w:lang w:val="de-DE"/>
              </w:rPr>
            </w:pPr>
          </w:p>
        </w:tc>
        <w:tc>
          <w:tcPr>
            <w:tcW w:w="5777" w:type="dxa"/>
            <w:tcBorders>
              <w:top w:val="single" w:sz="4" w:space="0" w:color="000000"/>
              <w:left w:val="single" w:sz="4" w:space="0" w:color="000000"/>
              <w:bottom w:val="single" w:sz="4" w:space="0" w:color="000000"/>
              <w:right w:val="single" w:sz="4" w:space="0" w:color="000000"/>
            </w:tcBorders>
            <w:shd w:val="clear" w:color="BFBFBF" w:fill="BFBFBF"/>
          </w:tcPr>
          <w:p w14:paraId="6657634A" w14:textId="4FCEDE33" w:rsidR="00FA2177" w:rsidRPr="00C8716F" w:rsidRDefault="00FA2177" w:rsidP="006F5E62">
            <w:pPr>
              <w:spacing w:before="79" w:line="231" w:lineRule="exact"/>
              <w:textAlignment w:val="baseline"/>
              <w:rPr>
                <w:rFonts w:ascii="Arial Narrow" w:eastAsia="Arial Narrow" w:hAnsi="Arial Narrow"/>
                <w:b/>
                <w:color w:val="000000"/>
                <w:lang w:val="de-DE"/>
              </w:rPr>
            </w:pPr>
          </w:p>
        </w:tc>
        <w:tc>
          <w:tcPr>
            <w:tcW w:w="2576" w:type="dxa"/>
            <w:tcBorders>
              <w:top w:val="single" w:sz="4" w:space="0" w:color="000000"/>
              <w:left w:val="single" w:sz="4" w:space="0" w:color="000000"/>
              <w:bottom w:val="single" w:sz="4" w:space="0" w:color="000000"/>
              <w:right w:val="single" w:sz="4" w:space="0" w:color="000000"/>
            </w:tcBorders>
            <w:shd w:val="clear" w:color="BFBFBF" w:fill="BFBFBF"/>
          </w:tcPr>
          <w:p w14:paraId="4188FAC1" w14:textId="090F1BFA" w:rsidR="00FA2177" w:rsidRPr="00C8716F" w:rsidRDefault="00FA2177" w:rsidP="00E8777A">
            <w:pPr>
              <w:spacing w:before="79" w:line="222" w:lineRule="exact"/>
              <w:ind w:left="72"/>
              <w:textAlignment w:val="baseline"/>
              <w:rPr>
                <w:rFonts w:ascii="Arial Narrow" w:eastAsia="Arial Narrow" w:hAnsi="Arial Narrow"/>
                <w:color w:val="000000"/>
                <w:lang w:val="de-DE"/>
              </w:rPr>
            </w:pPr>
          </w:p>
        </w:tc>
        <w:tc>
          <w:tcPr>
            <w:tcW w:w="3559" w:type="dxa"/>
            <w:gridSpan w:val="2"/>
            <w:tcBorders>
              <w:top w:val="single" w:sz="4" w:space="0" w:color="000000"/>
              <w:left w:val="single" w:sz="4" w:space="0" w:color="000000"/>
              <w:bottom w:val="single" w:sz="4" w:space="0" w:color="000000"/>
              <w:right w:val="single" w:sz="4" w:space="0" w:color="000000"/>
            </w:tcBorders>
            <w:shd w:val="clear" w:color="BFBFBF" w:fill="BFBFBF"/>
          </w:tcPr>
          <w:p w14:paraId="3F089508" w14:textId="6C580D9C" w:rsidR="00FA2177" w:rsidRPr="00C8716F" w:rsidRDefault="00FA2177" w:rsidP="00E8777A">
            <w:pPr>
              <w:tabs>
                <w:tab w:val="left" w:pos="288"/>
                <w:tab w:val="left" w:pos="1224"/>
                <w:tab w:val="left" w:pos="1800"/>
                <w:tab w:val="right" w:pos="3456"/>
              </w:tabs>
              <w:spacing w:before="79" w:line="228" w:lineRule="exact"/>
              <w:ind w:left="72"/>
              <w:textAlignment w:val="baseline"/>
              <w:rPr>
                <w:rFonts w:ascii="Arial Narrow" w:eastAsia="Arial Narrow" w:hAnsi="Arial Narrow"/>
                <w:color w:val="000000"/>
                <w:lang w:val="de-DE"/>
              </w:rPr>
            </w:pPr>
          </w:p>
        </w:tc>
      </w:tr>
      <w:tr w:rsidR="00F41FFC" w:rsidRPr="00C8716F" w14:paraId="0B19803E" w14:textId="77777777" w:rsidTr="00D25A2B">
        <w:trPr>
          <w:gridAfter w:val="1"/>
          <w:wAfter w:w="21" w:type="dxa"/>
          <w:trHeight w:hRule="exact" w:val="1520"/>
        </w:trPr>
        <w:tc>
          <w:tcPr>
            <w:tcW w:w="663" w:type="dxa"/>
            <w:vMerge w:val="restart"/>
            <w:tcBorders>
              <w:top w:val="single" w:sz="4" w:space="0" w:color="000000"/>
              <w:left w:val="single" w:sz="4" w:space="0" w:color="000000"/>
              <w:right w:val="single" w:sz="4" w:space="0" w:color="000000"/>
            </w:tcBorders>
          </w:tcPr>
          <w:p w14:paraId="033A608C" w14:textId="77777777" w:rsidR="00F41FFC" w:rsidRPr="00C8716F" w:rsidRDefault="00F41FFC" w:rsidP="00E8777A">
            <w:pPr>
              <w:spacing w:before="74" w:after="1039"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8</w:t>
            </w:r>
          </w:p>
        </w:tc>
        <w:tc>
          <w:tcPr>
            <w:tcW w:w="2035" w:type="dxa"/>
            <w:vMerge w:val="restart"/>
            <w:tcBorders>
              <w:top w:val="single" w:sz="4" w:space="0" w:color="000000"/>
              <w:left w:val="single" w:sz="4" w:space="0" w:color="000000"/>
              <w:right w:val="single" w:sz="4" w:space="0" w:color="000000"/>
            </w:tcBorders>
          </w:tcPr>
          <w:p w14:paraId="71968A83" w14:textId="009D2F02" w:rsidR="00F41FFC" w:rsidRPr="00C8716F" w:rsidRDefault="00F41FFC" w:rsidP="00E8777A">
            <w:pPr>
              <w:spacing w:after="734" w:line="305"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FK 1 – Die Frage nach dem Selbst</w:t>
            </w:r>
          </w:p>
        </w:tc>
        <w:tc>
          <w:tcPr>
            <w:tcW w:w="5777" w:type="dxa"/>
            <w:tcBorders>
              <w:top w:val="single" w:sz="4" w:space="0" w:color="000000"/>
              <w:left w:val="single" w:sz="4" w:space="0" w:color="000000"/>
              <w:bottom w:val="single" w:sz="4" w:space="0" w:color="000000"/>
              <w:right w:val="single" w:sz="4" w:space="0" w:color="000000"/>
            </w:tcBorders>
          </w:tcPr>
          <w:p w14:paraId="6BBBCC1B" w14:textId="77777777" w:rsidR="00F41FFC" w:rsidRPr="00C8716F" w:rsidRDefault="00F41FFC" w:rsidP="00F41FFC">
            <w:pPr>
              <w:spacing w:before="78" w:line="228"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Freiheit und Unfreiheit</w:t>
            </w:r>
          </w:p>
          <w:p w14:paraId="6171B13C" w14:textId="1E920D30" w:rsidR="00F41FFC" w:rsidRPr="00C8716F" w:rsidRDefault="00F41FFC" w:rsidP="00F41FFC">
            <w:pPr>
              <w:spacing w:before="81"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spacing w:val="8"/>
                <w:lang w:val="de-DE"/>
              </w:rPr>
              <w:t>(Was bedeutet Freiheit?; Gefühl von Freiheit und Abenteuer; politische Freiheit; Gedankenfreiheit; ist unser Wille frei?; ist mein Leben vorbestimmt oder frei?)</w:t>
            </w:r>
          </w:p>
        </w:tc>
        <w:tc>
          <w:tcPr>
            <w:tcW w:w="2576" w:type="dxa"/>
            <w:vMerge w:val="restart"/>
            <w:tcBorders>
              <w:top w:val="single" w:sz="4" w:space="0" w:color="000000"/>
              <w:left w:val="single" w:sz="4" w:space="0" w:color="000000"/>
              <w:right w:val="single" w:sz="4" w:space="0" w:color="000000"/>
            </w:tcBorders>
          </w:tcPr>
          <w:p w14:paraId="61A93186" w14:textId="3BCD7C37" w:rsidR="00F41FFC" w:rsidRPr="00C8716F" w:rsidRDefault="00F41FFC" w:rsidP="00F41FFC">
            <w:pPr>
              <w:spacing w:before="86" w:after="121"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4, PK 7</w:t>
            </w:r>
            <w:r w:rsidRPr="00C8716F">
              <w:rPr>
                <w:rFonts w:ascii="Arial Narrow" w:eastAsia="Arial Narrow" w:hAnsi="Arial Narrow"/>
                <w:color w:val="000000"/>
                <w:lang w:val="de-DE"/>
              </w:rPr>
              <w:br/>
              <w:t>SK 2, SK 5, SK 6</w:t>
            </w:r>
            <w:r w:rsidRPr="00C8716F">
              <w:rPr>
                <w:rFonts w:ascii="Arial Narrow" w:eastAsia="Arial Narrow" w:hAnsi="Arial Narrow"/>
                <w:color w:val="000000"/>
                <w:lang w:val="de-DE"/>
              </w:rPr>
              <w:br/>
              <w:t>SaK 6</w:t>
            </w:r>
            <w:r w:rsidRPr="00C8716F">
              <w:rPr>
                <w:rFonts w:ascii="Arial Narrow" w:eastAsia="Arial Narrow" w:hAnsi="Arial Narrow"/>
                <w:color w:val="000000"/>
                <w:lang w:val="de-DE"/>
              </w:rPr>
              <w:br/>
              <w:t>MK 2, MK 3, MK 4, MK7, MK 8</w:t>
            </w:r>
          </w:p>
        </w:tc>
        <w:tc>
          <w:tcPr>
            <w:tcW w:w="3538" w:type="dxa"/>
            <w:tcBorders>
              <w:top w:val="single" w:sz="4" w:space="0" w:color="000000"/>
              <w:left w:val="single" w:sz="4" w:space="0" w:color="000000"/>
              <w:bottom w:val="single" w:sz="4" w:space="0" w:color="000000"/>
              <w:right w:val="single" w:sz="4" w:space="0" w:color="000000"/>
            </w:tcBorders>
          </w:tcPr>
          <w:p w14:paraId="2249FA76" w14:textId="77777777" w:rsidR="00F41FFC" w:rsidRDefault="00F41FFC"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Freiheit, Gedankenfreiheit, Determinismus</w:t>
            </w:r>
          </w:p>
          <w:p w14:paraId="70B92DA8" w14:textId="09724A68" w:rsidR="00C9680B" w:rsidRPr="00C8716F" w:rsidRDefault="00C9680B" w:rsidP="00C9680B">
            <w:pPr>
              <w:pStyle w:val="Listenabsatz"/>
              <w:spacing w:before="74" w:after="1042" w:line="228" w:lineRule="exact"/>
              <w:ind w:left="420"/>
              <w:textAlignment w:val="baseline"/>
              <w:rPr>
                <w:rFonts w:ascii="Arial Narrow" w:eastAsia="Arial Narrow" w:hAnsi="Arial Narrow"/>
                <w:color w:val="000000"/>
                <w:lang w:val="de-DE"/>
              </w:rPr>
            </w:pPr>
          </w:p>
        </w:tc>
      </w:tr>
      <w:tr w:rsidR="00396233" w:rsidRPr="00C8716F" w14:paraId="1EED42E5" w14:textId="77777777" w:rsidTr="00396233">
        <w:trPr>
          <w:gridAfter w:val="1"/>
          <w:wAfter w:w="21" w:type="dxa"/>
          <w:trHeight w:hRule="exact" w:val="1308"/>
        </w:trPr>
        <w:tc>
          <w:tcPr>
            <w:tcW w:w="663" w:type="dxa"/>
            <w:vMerge/>
            <w:tcBorders>
              <w:left w:val="single" w:sz="4" w:space="0" w:color="000000"/>
              <w:bottom w:val="single" w:sz="4" w:space="0" w:color="000000"/>
              <w:right w:val="single" w:sz="4" w:space="0" w:color="000000"/>
            </w:tcBorders>
          </w:tcPr>
          <w:p w14:paraId="59A328EF" w14:textId="29210E2F" w:rsidR="00F41FFC" w:rsidRPr="00C8716F" w:rsidRDefault="00F41FFC" w:rsidP="00F41FFC">
            <w:pPr>
              <w:spacing w:before="74" w:after="1039" w:line="231" w:lineRule="exact"/>
              <w:textAlignment w:val="baseline"/>
              <w:rPr>
                <w:rFonts w:ascii="Arial Narrow" w:eastAsia="Arial Narrow" w:hAnsi="Arial Narrow"/>
                <w:b/>
                <w:color w:val="000000"/>
                <w:lang w:val="de-DE"/>
              </w:rPr>
            </w:pPr>
          </w:p>
        </w:tc>
        <w:tc>
          <w:tcPr>
            <w:tcW w:w="2035" w:type="dxa"/>
            <w:vMerge/>
            <w:tcBorders>
              <w:left w:val="single" w:sz="4" w:space="0" w:color="000000"/>
              <w:bottom w:val="single" w:sz="4" w:space="0" w:color="000000"/>
              <w:right w:val="single" w:sz="4" w:space="0" w:color="000000"/>
            </w:tcBorders>
          </w:tcPr>
          <w:p w14:paraId="6366391B" w14:textId="0F2C0FC1" w:rsidR="00F41FFC" w:rsidRPr="00C8716F" w:rsidRDefault="00F41FFC" w:rsidP="00E8777A">
            <w:pPr>
              <w:spacing w:after="734" w:line="305" w:lineRule="exact"/>
              <w:ind w:left="72"/>
              <w:textAlignment w:val="baseline"/>
              <w:rPr>
                <w:rFonts w:ascii="Arial Narrow" w:eastAsia="Arial Narrow" w:hAnsi="Arial Narrow"/>
                <w:color w:val="000000"/>
                <w:lang w:val="de-DE"/>
              </w:rPr>
            </w:pPr>
          </w:p>
        </w:tc>
        <w:tc>
          <w:tcPr>
            <w:tcW w:w="5777" w:type="dxa"/>
            <w:tcBorders>
              <w:top w:val="single" w:sz="4" w:space="0" w:color="000000"/>
              <w:left w:val="single" w:sz="4" w:space="0" w:color="000000"/>
              <w:bottom w:val="single" w:sz="4" w:space="0" w:color="000000"/>
              <w:right w:val="single" w:sz="4" w:space="0" w:color="000000"/>
            </w:tcBorders>
          </w:tcPr>
          <w:p w14:paraId="79E91EDB" w14:textId="77777777" w:rsidR="00F41FFC" w:rsidRPr="00C8716F" w:rsidRDefault="00F41FFC" w:rsidP="00F41FFC">
            <w:pPr>
              <w:spacing w:before="93" w:line="228"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Leib und Seele</w:t>
            </w:r>
          </w:p>
          <w:p w14:paraId="7EF768F2" w14:textId="7DDB800C" w:rsidR="00F41FFC" w:rsidRPr="00C8716F" w:rsidRDefault="00F41FFC" w:rsidP="00F41FFC">
            <w:pPr>
              <w:spacing w:before="81"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(Unser Körper; Selbstwahrnehmung; regiert die Seele den Körper?; die Wirkung der Seele auf den Körper; inneres Gleichgewicht)</w:t>
            </w:r>
          </w:p>
          <w:p w14:paraId="7481FA5B" w14:textId="0EC014C2" w:rsidR="00F41FFC" w:rsidRPr="00C8716F" w:rsidRDefault="00F41FFC" w:rsidP="00F41FFC">
            <w:pPr>
              <w:spacing w:after="120" w:line="306" w:lineRule="exact"/>
              <w:ind w:right="180"/>
              <w:jc w:val="both"/>
              <w:textAlignment w:val="baseline"/>
              <w:rPr>
                <w:rFonts w:ascii="Arial Narrow" w:eastAsia="Arial Narrow" w:hAnsi="Arial Narrow"/>
                <w:color w:val="000000"/>
                <w:lang w:val="de-DE"/>
              </w:rPr>
            </w:pPr>
          </w:p>
        </w:tc>
        <w:tc>
          <w:tcPr>
            <w:tcW w:w="2576" w:type="dxa"/>
            <w:vMerge/>
            <w:tcBorders>
              <w:left w:val="single" w:sz="4" w:space="0" w:color="000000"/>
              <w:bottom w:val="single" w:sz="4" w:space="0" w:color="000000"/>
              <w:right w:val="single" w:sz="4" w:space="0" w:color="000000"/>
            </w:tcBorders>
          </w:tcPr>
          <w:p w14:paraId="396E6B5F" w14:textId="79EFE905" w:rsidR="00F41FFC" w:rsidRPr="00C8716F" w:rsidRDefault="00F41FFC" w:rsidP="00E8777A">
            <w:pPr>
              <w:spacing w:before="86" w:after="121" w:line="222" w:lineRule="exact"/>
              <w:ind w:left="72"/>
              <w:textAlignment w:val="baseline"/>
              <w:rPr>
                <w:rFonts w:ascii="Arial Narrow" w:eastAsia="Arial Narrow" w:hAnsi="Arial Narrow"/>
                <w:color w:val="000000"/>
                <w:lang w:val="de-DE"/>
              </w:rPr>
            </w:pPr>
          </w:p>
        </w:tc>
        <w:tc>
          <w:tcPr>
            <w:tcW w:w="3538" w:type="dxa"/>
            <w:tcBorders>
              <w:top w:val="single" w:sz="4" w:space="0" w:color="000000"/>
              <w:left w:val="single" w:sz="4" w:space="0" w:color="000000"/>
              <w:bottom w:val="single" w:sz="4" w:space="0" w:color="000000"/>
              <w:right w:val="single" w:sz="4" w:space="0" w:color="000000"/>
            </w:tcBorders>
          </w:tcPr>
          <w:p w14:paraId="3CB6E898" w14:textId="77777777" w:rsidR="00F41FFC" w:rsidRPr="00C8716F" w:rsidRDefault="00F41FFC" w:rsidP="00F41FFC">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Spiele zur Selbstwahrnehmung, Spüren des eigenen Körpers</w:t>
            </w:r>
          </w:p>
          <w:p w14:paraId="479EF73B" w14:textId="77777777" w:rsidR="00F41FFC" w:rsidRPr="00C8716F" w:rsidRDefault="00F41FFC" w:rsidP="00F41FFC">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 Film: „Die Simpsons – Bart verkauft seine Seele“</w:t>
            </w:r>
          </w:p>
          <w:p w14:paraId="4617ED09" w14:textId="29BEC0EF" w:rsidR="00F41FFC" w:rsidRPr="00C8716F" w:rsidRDefault="00F41FFC" w:rsidP="00F41FFC">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Leib, Seele, Gleichgewicht</w:t>
            </w:r>
          </w:p>
        </w:tc>
      </w:tr>
    </w:tbl>
    <w:p w14:paraId="4F110B0C" w14:textId="77777777" w:rsidR="00396233" w:rsidRPr="00C8716F" w:rsidRDefault="00396233">
      <w:pPr>
        <w:rPr>
          <w:rFonts w:ascii="Arial Narrow" w:hAnsi="Arial Narrow"/>
        </w:rPr>
      </w:pPr>
      <w:r w:rsidRPr="00C8716F">
        <w:rPr>
          <w:rFonts w:ascii="Arial Narrow" w:hAnsi="Arial Narrow"/>
        </w:rPr>
        <w:br w:type="page"/>
      </w:r>
    </w:p>
    <w:tbl>
      <w:tblPr>
        <w:tblW w:w="14610" w:type="dxa"/>
        <w:tblInd w:w="8" w:type="dxa"/>
        <w:tblLayout w:type="fixed"/>
        <w:tblCellMar>
          <w:left w:w="0" w:type="dxa"/>
          <w:right w:w="0" w:type="dxa"/>
        </w:tblCellMar>
        <w:tblLook w:val="04A0" w:firstRow="1" w:lastRow="0" w:firstColumn="1" w:lastColumn="0" w:noHBand="0" w:noVBand="1"/>
      </w:tblPr>
      <w:tblGrid>
        <w:gridCol w:w="663"/>
        <w:gridCol w:w="2035"/>
        <w:gridCol w:w="5777"/>
        <w:gridCol w:w="2576"/>
        <w:gridCol w:w="3538"/>
        <w:gridCol w:w="21"/>
      </w:tblGrid>
      <w:tr w:rsidR="00D25A2B" w:rsidRPr="00C8716F" w14:paraId="7373A6C2" w14:textId="77777777" w:rsidTr="00D25A2B">
        <w:trPr>
          <w:trHeight w:hRule="exact" w:val="927"/>
        </w:trPr>
        <w:tc>
          <w:tcPr>
            <w:tcW w:w="663" w:type="dxa"/>
            <w:vMerge w:val="restart"/>
            <w:tcBorders>
              <w:top w:val="single" w:sz="4" w:space="0" w:color="000000"/>
              <w:left w:val="single" w:sz="4" w:space="0" w:color="000000"/>
              <w:right w:val="single" w:sz="4" w:space="0" w:color="000000"/>
            </w:tcBorders>
          </w:tcPr>
          <w:p w14:paraId="7EED5FE5" w14:textId="14139A3E" w:rsidR="00D113EC" w:rsidRPr="00C8716F" w:rsidRDefault="00D113EC" w:rsidP="00091505">
            <w:pPr>
              <w:spacing w:before="80" w:after="1341" w:line="231" w:lineRule="exact"/>
              <w:ind w:right="105"/>
              <w:jc w:val="right"/>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lastRenderedPageBreak/>
              <w:t>8</w:t>
            </w:r>
          </w:p>
        </w:tc>
        <w:tc>
          <w:tcPr>
            <w:tcW w:w="2035" w:type="dxa"/>
            <w:vMerge w:val="restart"/>
            <w:tcBorders>
              <w:top w:val="single" w:sz="4" w:space="0" w:color="000000"/>
              <w:left w:val="single" w:sz="4" w:space="0" w:color="000000"/>
              <w:right w:val="single" w:sz="4" w:space="0" w:color="000000"/>
            </w:tcBorders>
          </w:tcPr>
          <w:p w14:paraId="7384C5A1" w14:textId="52D35C72" w:rsidR="00D113EC" w:rsidRPr="00C8716F" w:rsidRDefault="00D113EC" w:rsidP="00D113EC">
            <w:pPr>
              <w:spacing w:after="1044" w:line="304" w:lineRule="exact"/>
              <w:ind w:left="72"/>
              <w:textAlignment w:val="baseline"/>
              <w:rPr>
                <w:rFonts w:ascii="Arial Narrow" w:eastAsia="Arial Narrow" w:hAnsi="Arial Narrow"/>
                <w:color w:val="000000"/>
                <w:spacing w:val="6"/>
                <w:lang w:val="de-DE"/>
              </w:rPr>
            </w:pPr>
            <w:r w:rsidRPr="00C8716F">
              <w:rPr>
                <w:rFonts w:ascii="Arial Narrow" w:eastAsia="Arial Narrow" w:hAnsi="Arial Narrow"/>
                <w:color w:val="000000"/>
                <w:spacing w:val="6"/>
                <w:lang w:val="de-DE"/>
              </w:rPr>
              <w:t>FK 2 – Die Frage nach dem Anderen</w:t>
            </w:r>
          </w:p>
        </w:tc>
        <w:tc>
          <w:tcPr>
            <w:tcW w:w="5777" w:type="dxa"/>
            <w:tcBorders>
              <w:top w:val="single" w:sz="4" w:space="0" w:color="000000"/>
              <w:left w:val="single" w:sz="4" w:space="0" w:color="000000"/>
              <w:bottom w:val="single" w:sz="4" w:space="0" w:color="000000"/>
              <w:right w:val="single" w:sz="4" w:space="0" w:color="000000"/>
            </w:tcBorders>
          </w:tcPr>
          <w:p w14:paraId="6137FD19" w14:textId="77777777" w:rsidR="00D113EC" w:rsidRPr="00C8716F" w:rsidRDefault="00D113EC" w:rsidP="00055400">
            <w:pPr>
              <w:spacing w:before="94"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Rollen- und Gruppenverhalten</w:t>
            </w:r>
          </w:p>
          <w:p w14:paraId="479EB1FD" w14:textId="487C96B4" w:rsidR="00D113EC" w:rsidRPr="00C8716F" w:rsidRDefault="00D113EC" w:rsidP="00055400">
            <w:pPr>
              <w:spacing w:after="418" w:line="307" w:lineRule="exact"/>
              <w:ind w:left="72" w:right="180"/>
              <w:jc w:val="both"/>
              <w:textAlignment w:val="baseline"/>
              <w:rPr>
                <w:rFonts w:ascii="Arial Narrow" w:eastAsia="Arial Narrow" w:hAnsi="Arial Narrow"/>
                <w:color w:val="000000"/>
                <w:lang w:val="de-DE"/>
              </w:rPr>
            </w:pPr>
            <w:r w:rsidRPr="00C8716F">
              <w:rPr>
                <w:rFonts w:ascii="Arial Narrow" w:eastAsia="Arial Narrow" w:hAnsi="Arial Narrow"/>
                <w:color w:val="000000"/>
                <w:spacing w:val="7"/>
                <w:lang w:val="de-DE"/>
              </w:rPr>
              <w:t>(Rollenkonflikte; meine Clique und ich; Gruppenzwang; die Macht des „man“; Selber denken)</w:t>
            </w:r>
          </w:p>
        </w:tc>
        <w:tc>
          <w:tcPr>
            <w:tcW w:w="2576" w:type="dxa"/>
            <w:vMerge w:val="restart"/>
            <w:tcBorders>
              <w:top w:val="single" w:sz="4" w:space="0" w:color="000000"/>
              <w:left w:val="single" w:sz="4" w:space="0" w:color="000000"/>
              <w:right w:val="single" w:sz="4" w:space="0" w:color="000000"/>
            </w:tcBorders>
          </w:tcPr>
          <w:p w14:paraId="2E1F2488" w14:textId="146D7E2C" w:rsidR="00D113EC" w:rsidRPr="00C8716F" w:rsidRDefault="00D113EC" w:rsidP="00091505">
            <w:pPr>
              <w:spacing w:before="86" w:after="118"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1, PK 2, PK 3, PK 5, PK 6 SK 2, SK 4, SK 5, SK 6, SK 7 SaK 1, SaK 3, SaK 4, SaK 8</w:t>
            </w:r>
          </w:p>
        </w:tc>
        <w:tc>
          <w:tcPr>
            <w:tcW w:w="3559" w:type="dxa"/>
            <w:gridSpan w:val="2"/>
            <w:tcBorders>
              <w:top w:val="single" w:sz="4" w:space="0" w:color="000000"/>
              <w:left w:val="single" w:sz="4" w:space="0" w:color="000000"/>
              <w:bottom w:val="single" w:sz="4" w:space="0" w:color="000000"/>
              <w:right w:val="single" w:sz="4" w:space="0" w:color="000000"/>
            </w:tcBorders>
          </w:tcPr>
          <w:p w14:paraId="7BC94547" w14:textId="7D9DBF0B" w:rsidR="00D113EC" w:rsidRPr="00C8716F" w:rsidRDefault="00D113EC" w:rsidP="00D113EC">
            <w:pPr>
              <w:pStyle w:val="Listenabsatz"/>
              <w:numPr>
                <w:ilvl w:val="0"/>
                <w:numId w:val="15"/>
              </w:numPr>
              <w:spacing w:after="737" w:line="303"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Rolle, Gruppe, Peergroup, Clique, „man“</w:t>
            </w:r>
          </w:p>
        </w:tc>
      </w:tr>
      <w:tr w:rsidR="00D25A2B" w:rsidRPr="00C8716F" w14:paraId="4482E426" w14:textId="77777777" w:rsidTr="00D25A2B">
        <w:trPr>
          <w:trHeight w:val="1421"/>
        </w:trPr>
        <w:tc>
          <w:tcPr>
            <w:tcW w:w="663" w:type="dxa"/>
            <w:vMerge/>
            <w:tcBorders>
              <w:left w:val="single" w:sz="4" w:space="0" w:color="000000"/>
              <w:bottom w:val="single" w:sz="4" w:space="0" w:color="000000"/>
              <w:right w:val="single" w:sz="4" w:space="0" w:color="000000"/>
            </w:tcBorders>
          </w:tcPr>
          <w:p w14:paraId="2F5AD214" w14:textId="118E655F" w:rsidR="00FA2177" w:rsidRPr="00C8716F" w:rsidRDefault="00FA2177" w:rsidP="00E8777A">
            <w:pPr>
              <w:spacing w:before="80" w:after="1341" w:line="231" w:lineRule="exact"/>
              <w:ind w:right="105"/>
              <w:jc w:val="right"/>
              <w:textAlignment w:val="baseline"/>
              <w:rPr>
                <w:rFonts w:ascii="Arial Narrow" w:eastAsia="Arial Narrow" w:hAnsi="Arial Narrow"/>
                <w:b/>
                <w:color w:val="000000"/>
                <w:lang w:val="de-DE"/>
              </w:rPr>
            </w:pPr>
          </w:p>
        </w:tc>
        <w:tc>
          <w:tcPr>
            <w:tcW w:w="2035" w:type="dxa"/>
            <w:vMerge/>
            <w:tcBorders>
              <w:left w:val="single" w:sz="4" w:space="0" w:color="000000"/>
              <w:bottom w:val="single" w:sz="4" w:space="0" w:color="000000"/>
              <w:right w:val="single" w:sz="4" w:space="0" w:color="000000"/>
            </w:tcBorders>
          </w:tcPr>
          <w:p w14:paraId="4A3A07C1" w14:textId="2E7556A7" w:rsidR="00FA2177" w:rsidRPr="00C8716F" w:rsidRDefault="00FA2177" w:rsidP="00E8777A">
            <w:pPr>
              <w:spacing w:after="1044" w:line="304" w:lineRule="exact"/>
              <w:ind w:left="72"/>
              <w:textAlignment w:val="baseline"/>
              <w:rPr>
                <w:rFonts w:ascii="Arial Narrow" w:eastAsia="Arial Narrow" w:hAnsi="Arial Narrow"/>
                <w:color w:val="000000"/>
                <w:spacing w:val="6"/>
                <w:lang w:val="de-DE"/>
              </w:rPr>
            </w:pPr>
          </w:p>
        </w:tc>
        <w:tc>
          <w:tcPr>
            <w:tcW w:w="5777" w:type="dxa"/>
            <w:tcBorders>
              <w:top w:val="single" w:sz="4" w:space="0" w:color="000000"/>
              <w:left w:val="single" w:sz="4" w:space="0" w:color="000000"/>
              <w:right w:val="single" w:sz="4" w:space="0" w:color="000000"/>
            </w:tcBorders>
          </w:tcPr>
          <w:p w14:paraId="2F4863B0" w14:textId="77777777" w:rsidR="00FA2177" w:rsidRPr="00C8716F" w:rsidRDefault="00FA2177" w:rsidP="00E8777A">
            <w:pPr>
              <w:spacing w:before="94"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Interkulturalität</w:t>
            </w:r>
          </w:p>
          <w:p w14:paraId="072511FC" w14:textId="77777777" w:rsidR="00FA2177" w:rsidRPr="00C8716F" w:rsidRDefault="00FA2177" w:rsidP="00E8777A">
            <w:pPr>
              <w:spacing w:after="418" w:line="307" w:lineRule="exact"/>
              <w:ind w:left="72" w:right="180"/>
              <w:jc w:val="both"/>
              <w:textAlignment w:val="baseline"/>
              <w:rPr>
                <w:rFonts w:ascii="Arial Narrow" w:eastAsia="Arial Narrow" w:hAnsi="Arial Narrow"/>
                <w:color w:val="000000"/>
                <w:lang w:val="de-DE"/>
              </w:rPr>
            </w:pPr>
            <w:r w:rsidRPr="00C8716F">
              <w:rPr>
                <w:rFonts w:ascii="Arial Narrow" w:eastAsia="Arial Narrow" w:hAnsi="Arial Narrow"/>
                <w:color w:val="000000"/>
                <w:spacing w:val="8"/>
                <w:lang w:val="de-DE"/>
              </w:rPr>
              <w:t>(Toleranz – und ihre Grenzen; Anerkennung und Integration; Leben in und zwischen den Kulturen; kulturelle Konflikte; Verständnisschwierigkeiten überwinden)</w:t>
            </w:r>
          </w:p>
        </w:tc>
        <w:tc>
          <w:tcPr>
            <w:tcW w:w="2576" w:type="dxa"/>
            <w:vMerge/>
            <w:tcBorders>
              <w:left w:val="single" w:sz="4" w:space="0" w:color="000000"/>
              <w:bottom w:val="single" w:sz="4" w:space="0" w:color="000000"/>
              <w:right w:val="single" w:sz="4" w:space="0" w:color="000000"/>
            </w:tcBorders>
          </w:tcPr>
          <w:p w14:paraId="342FA91E" w14:textId="29951672" w:rsidR="00FA2177" w:rsidRPr="00C8716F" w:rsidRDefault="00FA2177" w:rsidP="00E8777A">
            <w:pPr>
              <w:spacing w:before="86" w:after="118" w:line="221" w:lineRule="exact"/>
              <w:ind w:left="72"/>
              <w:textAlignment w:val="baseline"/>
              <w:rPr>
                <w:rFonts w:ascii="Arial Narrow" w:eastAsia="Arial Narrow" w:hAnsi="Arial Narrow"/>
                <w:color w:val="000000"/>
                <w:lang w:val="de-DE"/>
              </w:rPr>
            </w:pPr>
          </w:p>
        </w:tc>
        <w:tc>
          <w:tcPr>
            <w:tcW w:w="3559" w:type="dxa"/>
            <w:gridSpan w:val="2"/>
            <w:tcBorders>
              <w:top w:val="single" w:sz="4" w:space="0" w:color="000000"/>
              <w:left w:val="single" w:sz="4" w:space="0" w:color="000000"/>
              <w:right w:val="single" w:sz="4" w:space="0" w:color="000000"/>
            </w:tcBorders>
          </w:tcPr>
          <w:p w14:paraId="2377C30F" w14:textId="77777777" w:rsidR="00FA2177" w:rsidRPr="00C8716F" w:rsidRDefault="00FA2177" w:rsidP="00E8777A">
            <w:pPr>
              <w:pStyle w:val="Listenabsatz"/>
              <w:numPr>
                <w:ilvl w:val="0"/>
                <w:numId w:val="15"/>
              </w:numPr>
              <w:spacing w:after="737" w:line="240" w:lineRule="exact"/>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Interkulturalität, Toleranz, Integration, Kultur, Verständnis</w:t>
            </w:r>
          </w:p>
        </w:tc>
      </w:tr>
      <w:tr w:rsidR="00D25A2B" w:rsidRPr="00C8716F" w14:paraId="771EEB25" w14:textId="77777777" w:rsidTr="00E8777A">
        <w:trPr>
          <w:gridAfter w:val="1"/>
          <w:wAfter w:w="21" w:type="dxa"/>
          <w:trHeight w:hRule="exact" w:val="1783"/>
        </w:trPr>
        <w:tc>
          <w:tcPr>
            <w:tcW w:w="663" w:type="dxa"/>
            <w:vMerge w:val="restart"/>
            <w:tcBorders>
              <w:top w:val="single" w:sz="0" w:space="0" w:color="000000"/>
              <w:left w:val="single" w:sz="4" w:space="0" w:color="000000"/>
              <w:right w:val="single" w:sz="4" w:space="0" w:color="000000"/>
            </w:tcBorders>
            <w:shd w:val="clear" w:color="auto" w:fill="F2F2F2" w:themeFill="background1" w:themeFillShade="F2"/>
          </w:tcPr>
          <w:p w14:paraId="37760D48" w14:textId="77777777" w:rsidR="00DD5CBE" w:rsidRPr="00C8716F" w:rsidRDefault="00DD5CBE" w:rsidP="00E8777A">
            <w:pPr>
              <w:jc w:val="center"/>
              <w:rPr>
                <w:rFonts w:ascii="Arial Narrow" w:hAnsi="Arial Narrow"/>
                <w:lang w:val="de-DE"/>
              </w:rPr>
            </w:pPr>
            <w:r w:rsidRPr="00C8716F">
              <w:rPr>
                <w:rFonts w:ascii="Arial Narrow" w:eastAsia="Arial Narrow" w:hAnsi="Arial Narrow"/>
                <w:b/>
                <w:color w:val="000000"/>
                <w:lang w:val="de-DE"/>
              </w:rPr>
              <w:t>8</w:t>
            </w:r>
          </w:p>
        </w:tc>
        <w:tc>
          <w:tcPr>
            <w:tcW w:w="2035" w:type="dxa"/>
            <w:vMerge w:val="restart"/>
            <w:tcBorders>
              <w:top w:val="single" w:sz="0" w:space="0" w:color="000000"/>
              <w:left w:val="single" w:sz="4" w:space="0" w:color="000000"/>
              <w:right w:val="single" w:sz="4" w:space="0" w:color="000000"/>
            </w:tcBorders>
            <w:shd w:val="clear" w:color="auto" w:fill="F2F2F2" w:themeFill="background1" w:themeFillShade="F2"/>
          </w:tcPr>
          <w:p w14:paraId="46E86623" w14:textId="77777777" w:rsidR="00DD5CBE" w:rsidRPr="00C8716F" w:rsidRDefault="00DD5CBE" w:rsidP="00E8777A">
            <w:pPr>
              <w:rPr>
                <w:rFonts w:ascii="Arial Narrow" w:hAnsi="Arial Narrow"/>
                <w:lang w:val="de-DE"/>
              </w:rPr>
            </w:pPr>
            <w:r w:rsidRPr="00C8716F">
              <w:rPr>
                <w:rFonts w:ascii="Arial Narrow" w:eastAsia="Arial Narrow" w:hAnsi="Arial Narrow"/>
                <w:color w:val="000000"/>
                <w:spacing w:val="10"/>
                <w:lang w:val="de-DE"/>
              </w:rPr>
              <w:t>FK 3 – Die Frage nach dem guten Handeln</w:t>
            </w:r>
          </w:p>
        </w:tc>
        <w:tc>
          <w:tcPr>
            <w:tcW w:w="5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A32488" w14:textId="77777777" w:rsidR="00DD5CBE" w:rsidRPr="00C8716F" w:rsidRDefault="00DD5CBE" w:rsidP="00E8777A">
            <w:pPr>
              <w:spacing w:before="93"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Entscheidung und Gewissen</w:t>
            </w:r>
          </w:p>
          <w:p w14:paraId="1BD8F37C" w14:textId="79767642" w:rsidR="00DD5CBE" w:rsidRPr="00C8716F" w:rsidRDefault="00DD5CBE" w:rsidP="00E8777A">
            <w:pPr>
              <w:spacing w:before="77" w:line="228" w:lineRule="exact"/>
              <w:ind w:left="7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w:t>
            </w:r>
            <w:r w:rsidR="00A51F8E" w:rsidRPr="00C8716F">
              <w:rPr>
                <w:rFonts w:ascii="Arial Narrow" w:eastAsia="Arial Narrow" w:hAnsi="Arial Narrow"/>
                <w:color w:val="000000"/>
                <w:lang w:val="de-DE"/>
              </w:rPr>
              <w:t xml:space="preserve">alltägliche vs. mittel-und langfristige </w:t>
            </w:r>
            <w:r w:rsidRPr="00C8716F">
              <w:rPr>
                <w:rFonts w:ascii="Arial Narrow" w:eastAsia="Arial Narrow" w:hAnsi="Arial Narrow"/>
                <w:color w:val="000000"/>
                <w:lang w:val="de-DE"/>
              </w:rPr>
              <w:t>Entscheidungen treffen; Entscheidungsprozesse</w:t>
            </w:r>
            <w:r w:rsidR="00A51F8E" w:rsidRPr="00C8716F">
              <w:rPr>
                <w:rFonts w:ascii="Arial Narrow" w:eastAsia="Arial Narrow" w:hAnsi="Arial Narrow"/>
                <w:color w:val="000000"/>
                <w:lang w:val="de-DE"/>
              </w:rPr>
              <w:t xml:space="preserve"> und Folgenabwägung</w:t>
            </w:r>
            <w:r w:rsidRPr="00C8716F">
              <w:rPr>
                <w:rFonts w:ascii="Arial Narrow" w:eastAsia="Arial Narrow" w:hAnsi="Arial Narrow"/>
                <w:color w:val="000000"/>
                <w:lang w:val="de-DE"/>
              </w:rPr>
              <w:t>;</w:t>
            </w:r>
            <w:r w:rsidR="00A51F8E" w:rsidRPr="00C8716F">
              <w:rPr>
                <w:rFonts w:ascii="Arial Narrow" w:eastAsia="Arial Narrow" w:hAnsi="Arial Narrow"/>
                <w:color w:val="000000"/>
                <w:lang w:val="de-DE"/>
              </w:rPr>
              <w:t xml:space="preserve"> </w:t>
            </w:r>
            <w:r w:rsidRPr="00C8716F">
              <w:rPr>
                <w:rFonts w:ascii="Arial Narrow" w:eastAsia="Arial Narrow" w:hAnsi="Arial Narrow"/>
                <w:color w:val="000000"/>
                <w:lang w:val="de-DE"/>
              </w:rPr>
              <w:t>Gewissensentscheidung</w:t>
            </w:r>
            <w:r w:rsidR="00E8777A" w:rsidRPr="00C8716F">
              <w:rPr>
                <w:rFonts w:ascii="Arial Narrow" w:eastAsia="Arial Narrow" w:hAnsi="Arial Narrow"/>
                <w:color w:val="000000"/>
                <w:lang w:val="de-DE"/>
              </w:rPr>
              <w:t>:</w:t>
            </w:r>
            <w:r w:rsidRPr="00C8716F">
              <w:rPr>
                <w:rFonts w:ascii="Arial Narrow" w:eastAsia="Arial Narrow" w:hAnsi="Arial Narrow"/>
                <w:color w:val="000000"/>
                <w:lang w:val="de-DE"/>
              </w:rPr>
              <w:t xml:space="preserve"> was ist Gewissen?; Gewissen</w:t>
            </w:r>
            <w:r w:rsidR="00A51F8E" w:rsidRPr="00C8716F">
              <w:rPr>
                <w:rFonts w:ascii="Arial Narrow" w:eastAsia="Arial Narrow" w:hAnsi="Arial Narrow"/>
                <w:color w:val="000000"/>
                <w:lang w:val="de-DE"/>
              </w:rPr>
              <w:t xml:space="preserve"> </w:t>
            </w:r>
            <w:r w:rsidRPr="00C8716F">
              <w:rPr>
                <w:rFonts w:ascii="Arial Narrow" w:eastAsia="Arial Narrow" w:hAnsi="Arial Narrow"/>
                <w:color w:val="000000"/>
                <w:lang w:val="de-DE"/>
              </w:rPr>
              <w:t>und Schuldgefühle</w:t>
            </w:r>
            <w:r w:rsidR="00A51F8E" w:rsidRPr="00C8716F">
              <w:rPr>
                <w:rFonts w:ascii="Arial Narrow" w:eastAsia="Arial Narrow" w:hAnsi="Arial Narrow"/>
                <w:color w:val="000000"/>
                <w:lang w:val="de-DE"/>
              </w:rPr>
              <w:t>, Übernahme von Verantwortung</w:t>
            </w:r>
            <w:r w:rsidRPr="00C8716F">
              <w:rPr>
                <w:rFonts w:ascii="Arial Narrow" w:eastAsia="Arial Narrow" w:hAnsi="Arial Narrow"/>
                <w:color w:val="000000"/>
                <w:lang w:val="de-DE"/>
              </w:rPr>
              <w:t>)</w:t>
            </w:r>
          </w:p>
        </w:tc>
        <w:tc>
          <w:tcPr>
            <w:tcW w:w="2576" w:type="dxa"/>
            <w:vMerge w:val="restart"/>
            <w:tcBorders>
              <w:top w:val="single" w:sz="0" w:space="0" w:color="000000"/>
              <w:left w:val="single" w:sz="4" w:space="0" w:color="000000"/>
              <w:right w:val="single" w:sz="4" w:space="0" w:color="000000"/>
            </w:tcBorders>
            <w:shd w:val="clear" w:color="auto" w:fill="F2F2F2" w:themeFill="background1" w:themeFillShade="F2"/>
          </w:tcPr>
          <w:p w14:paraId="6D0193A4" w14:textId="77777777" w:rsidR="00DD5CBE" w:rsidRPr="00C8716F" w:rsidRDefault="00DD5CBE" w:rsidP="00E8777A">
            <w:pPr>
              <w:ind w:left="163"/>
              <w:rPr>
                <w:rFonts w:ascii="Arial Narrow" w:eastAsia="Arial Narrow" w:hAnsi="Arial Narrow"/>
                <w:color w:val="000000"/>
                <w:lang w:val="de-DE"/>
              </w:rPr>
            </w:pPr>
            <w:r w:rsidRPr="00C8716F">
              <w:rPr>
                <w:rFonts w:ascii="Arial Narrow" w:eastAsia="Arial Narrow" w:hAnsi="Arial Narrow"/>
                <w:color w:val="000000"/>
                <w:lang w:val="de-DE"/>
              </w:rPr>
              <w:t>PK 2, PK 3, PK 4, PK 5, PK 7, PK 8</w:t>
            </w:r>
            <w:r w:rsidRPr="00C8716F">
              <w:rPr>
                <w:rFonts w:ascii="Arial Narrow" w:eastAsia="Arial Narrow" w:hAnsi="Arial Narrow"/>
                <w:color w:val="000000"/>
                <w:lang w:val="de-DE"/>
              </w:rPr>
              <w:br/>
              <w:t>SK 2, SK 3, SK 5, SK 6</w:t>
            </w:r>
            <w:r w:rsidRPr="00C8716F">
              <w:rPr>
                <w:rFonts w:ascii="Arial Narrow" w:eastAsia="Arial Narrow" w:hAnsi="Arial Narrow"/>
                <w:color w:val="000000"/>
                <w:lang w:val="de-DE"/>
              </w:rPr>
              <w:br/>
              <w:t>SaK 1, SaK 4, SaK 5</w:t>
            </w:r>
            <w:r w:rsidRPr="00C8716F">
              <w:rPr>
                <w:rFonts w:ascii="Arial Narrow" w:eastAsia="Arial Narrow" w:hAnsi="Arial Narrow"/>
                <w:color w:val="000000"/>
                <w:lang w:val="de-DE"/>
              </w:rPr>
              <w:br/>
              <w:t>MK 1, MK 3, MK 4, MK 6, MK 7</w:t>
            </w:r>
          </w:p>
        </w:tc>
        <w:tc>
          <w:tcPr>
            <w:tcW w:w="3538" w:type="dxa"/>
            <w:tcBorders>
              <w:top w:val="single" w:sz="0" w:space="0" w:color="000000"/>
              <w:left w:val="single" w:sz="4" w:space="0" w:color="000000"/>
              <w:bottom w:val="single" w:sz="0" w:space="0" w:color="000000"/>
              <w:right w:val="single" w:sz="4" w:space="0" w:color="000000"/>
            </w:tcBorders>
            <w:shd w:val="clear" w:color="auto" w:fill="F2F2F2" w:themeFill="background1" w:themeFillShade="F2"/>
          </w:tcPr>
          <w:p w14:paraId="07AD8A24" w14:textId="77777777" w:rsidR="00DD5CBE" w:rsidRPr="00C8716F" w:rsidRDefault="00042B92" w:rsidP="00042B92">
            <w:pPr>
              <w:pStyle w:val="Listenabsatz"/>
              <w:numPr>
                <w:ilvl w:val="0"/>
                <w:numId w:val="15"/>
              </w:numPr>
              <w:rPr>
                <w:rFonts w:ascii="Arial Narrow" w:hAnsi="Arial Narrow"/>
                <w:lang w:val="de-DE"/>
              </w:rPr>
            </w:pPr>
            <w:r w:rsidRPr="00C8716F">
              <w:rPr>
                <w:rFonts w:ascii="Arial Narrow" w:hAnsi="Arial Narrow"/>
                <w:lang w:val="de-DE"/>
              </w:rPr>
              <w:t>Begriffe: Entscheidung, Gewissen, Gewissenskonflikt, Schuldgefühl</w:t>
            </w:r>
          </w:p>
          <w:p w14:paraId="1D875635" w14:textId="77777777" w:rsidR="00E8777A" w:rsidRPr="00C8716F" w:rsidRDefault="00042B92" w:rsidP="00E8777A">
            <w:pPr>
              <w:pStyle w:val="Listenabsatz"/>
              <w:numPr>
                <w:ilvl w:val="0"/>
                <w:numId w:val="15"/>
              </w:numPr>
              <w:rPr>
                <w:rFonts w:ascii="Arial Narrow" w:hAnsi="Arial Narrow"/>
                <w:lang w:val="de-DE"/>
              </w:rPr>
            </w:pPr>
            <w:r w:rsidRPr="00C8716F">
              <w:rPr>
                <w:rFonts w:ascii="Arial Narrow" w:hAnsi="Arial Narrow"/>
                <w:lang w:val="de-DE"/>
              </w:rPr>
              <w:t>Möglich: Milgram Experiment</w:t>
            </w:r>
          </w:p>
          <w:p w14:paraId="7089F23C" w14:textId="536243A3" w:rsidR="00E8777A" w:rsidRPr="00C8716F" w:rsidRDefault="00E8777A" w:rsidP="00E8777A">
            <w:pPr>
              <w:pStyle w:val="Listenabsatz"/>
              <w:numPr>
                <w:ilvl w:val="0"/>
                <w:numId w:val="15"/>
              </w:numPr>
              <w:rPr>
                <w:rFonts w:ascii="Arial Narrow" w:hAnsi="Arial Narrow"/>
                <w:lang w:val="de-DE"/>
              </w:rPr>
            </w:pPr>
            <w:r w:rsidRPr="00C8716F">
              <w:rPr>
                <w:rFonts w:ascii="Arial Narrow" w:hAnsi="Arial Narrow"/>
                <w:lang w:val="de-DE"/>
              </w:rPr>
              <w:t>Möglich Film „The Minority Report“</w:t>
            </w:r>
          </w:p>
        </w:tc>
      </w:tr>
      <w:tr w:rsidR="00D25A2B" w:rsidRPr="00C8716F" w14:paraId="5A7D3FF2" w14:textId="77777777" w:rsidTr="00E8777A">
        <w:trPr>
          <w:gridAfter w:val="1"/>
          <w:wAfter w:w="21" w:type="dxa"/>
          <w:trHeight w:hRule="exact" w:val="2132"/>
        </w:trPr>
        <w:tc>
          <w:tcPr>
            <w:tcW w:w="663" w:type="dxa"/>
            <w:vMerge/>
            <w:tcBorders>
              <w:left w:val="single" w:sz="4" w:space="0" w:color="000000"/>
              <w:bottom w:val="single" w:sz="0" w:space="0" w:color="000000"/>
              <w:right w:val="single" w:sz="4" w:space="0" w:color="000000"/>
            </w:tcBorders>
          </w:tcPr>
          <w:p w14:paraId="45CCFA22" w14:textId="27994A4A" w:rsidR="00DD5CBE" w:rsidRPr="00C8716F" w:rsidRDefault="00DD5CBE" w:rsidP="00F41FFC">
            <w:pPr>
              <w:jc w:val="center"/>
              <w:rPr>
                <w:rFonts w:ascii="Arial Narrow" w:hAnsi="Arial Narrow"/>
                <w:lang w:val="de-DE"/>
              </w:rPr>
            </w:pPr>
          </w:p>
        </w:tc>
        <w:tc>
          <w:tcPr>
            <w:tcW w:w="2035" w:type="dxa"/>
            <w:vMerge/>
            <w:tcBorders>
              <w:left w:val="single" w:sz="4" w:space="0" w:color="000000"/>
              <w:bottom w:val="single" w:sz="0" w:space="0" w:color="000000"/>
              <w:right w:val="single" w:sz="4" w:space="0" w:color="000000"/>
            </w:tcBorders>
          </w:tcPr>
          <w:p w14:paraId="63A4B9EC" w14:textId="70F80396" w:rsidR="00DD5CBE" w:rsidRPr="00C8716F" w:rsidRDefault="00DD5CBE" w:rsidP="00F41FFC">
            <w:pPr>
              <w:rPr>
                <w:rFonts w:ascii="Arial Narrow" w:hAnsi="Arial Narrow"/>
                <w:lang w:val="de-DE"/>
              </w:rPr>
            </w:pPr>
          </w:p>
        </w:tc>
        <w:tc>
          <w:tcPr>
            <w:tcW w:w="57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CBEED5" w14:textId="7E057E74" w:rsidR="00DD5CBE" w:rsidRPr="00C8716F" w:rsidRDefault="00DD5CBE" w:rsidP="00E8777A">
            <w:pPr>
              <w:spacing w:before="79" w:line="228" w:lineRule="exact"/>
              <w:ind w:left="72"/>
              <w:textAlignment w:val="baseline"/>
              <w:rPr>
                <w:rFonts w:ascii="Arial Narrow" w:eastAsia="Arial Narrow" w:hAnsi="Arial Narrow"/>
                <w:color w:val="000000"/>
                <w:lang w:val="de-DE"/>
              </w:rPr>
            </w:pPr>
            <w:r w:rsidRPr="00C8716F">
              <w:rPr>
                <w:rFonts w:ascii="Arial Narrow" w:eastAsia="Arial Narrow" w:hAnsi="Arial Narrow"/>
                <w:b/>
                <w:color w:val="000000"/>
                <w:lang w:val="de-DE"/>
              </w:rPr>
              <w:t>Freiheit und Verantwortung</w:t>
            </w:r>
            <w:r w:rsidRPr="00C8716F">
              <w:rPr>
                <w:rFonts w:ascii="Arial Narrow" w:eastAsia="Arial Narrow" w:hAnsi="Arial Narrow"/>
                <w:color w:val="000000"/>
                <w:lang w:val="de-DE"/>
              </w:rPr>
              <w:br/>
              <w:t>(</w:t>
            </w:r>
            <w:r w:rsidR="00E8777A" w:rsidRPr="00C8716F">
              <w:rPr>
                <w:rFonts w:ascii="Arial Narrow" w:eastAsia="Arial Narrow" w:hAnsi="Arial Narrow"/>
                <w:color w:val="000000"/>
                <w:lang w:val="de-DE"/>
              </w:rPr>
              <w:t xml:space="preserve">Entscheidungen - </w:t>
            </w:r>
            <w:r w:rsidRPr="00C8716F">
              <w:rPr>
                <w:rFonts w:ascii="Arial Narrow" w:eastAsia="Arial Narrow" w:hAnsi="Arial Narrow"/>
                <w:color w:val="000000"/>
                <w:lang w:val="de-DE"/>
              </w:rPr>
              <w:t>Verantwortung für sich, für andere, für die Zukunft</w:t>
            </w:r>
            <w:r w:rsidR="00042B92" w:rsidRPr="00C8716F">
              <w:rPr>
                <w:rFonts w:ascii="Arial Narrow" w:eastAsia="Arial Narrow" w:hAnsi="Arial Narrow"/>
                <w:color w:val="000000"/>
                <w:lang w:val="de-DE"/>
              </w:rPr>
              <w:t xml:space="preserve"> tragen</w:t>
            </w:r>
            <w:r w:rsidRPr="00C8716F">
              <w:rPr>
                <w:rFonts w:ascii="Arial Narrow" w:eastAsia="Arial Narrow" w:hAnsi="Arial Narrow"/>
                <w:color w:val="000000"/>
                <w:lang w:val="de-DE"/>
              </w:rPr>
              <w:t xml:space="preserve">; </w:t>
            </w:r>
            <w:r w:rsidR="00E8777A" w:rsidRPr="00C8716F">
              <w:rPr>
                <w:rFonts w:ascii="Arial Narrow" w:eastAsia="Arial Narrow" w:hAnsi="Arial Narrow"/>
                <w:color w:val="000000"/>
                <w:lang w:val="de-DE"/>
              </w:rPr>
              <w:t>Straftheorien; Sanktionen für moralisch bzw. juristisch falsche Handlungen; Verantwortung von Nationen oder Großkonzernen</w:t>
            </w:r>
            <w:r w:rsidRPr="00C8716F">
              <w:rPr>
                <w:rFonts w:ascii="Arial Narrow" w:eastAsia="Arial Narrow" w:hAnsi="Arial Narrow"/>
                <w:color w:val="000000"/>
                <w:lang w:val="de-DE"/>
              </w:rPr>
              <w:t>)</w:t>
            </w:r>
          </w:p>
        </w:tc>
        <w:tc>
          <w:tcPr>
            <w:tcW w:w="2576" w:type="dxa"/>
            <w:vMerge/>
            <w:tcBorders>
              <w:left w:val="single" w:sz="4" w:space="0" w:color="000000"/>
              <w:bottom w:val="single" w:sz="0" w:space="0" w:color="000000"/>
              <w:right w:val="single" w:sz="4" w:space="0" w:color="000000"/>
            </w:tcBorders>
            <w:shd w:val="clear" w:color="auto" w:fill="F2F2F2" w:themeFill="background1" w:themeFillShade="F2"/>
          </w:tcPr>
          <w:p w14:paraId="78961BAC" w14:textId="06BB2651" w:rsidR="00DD5CBE" w:rsidRPr="00C8716F" w:rsidRDefault="00DD5CBE" w:rsidP="00DD5CBE">
            <w:pPr>
              <w:rPr>
                <w:rFonts w:ascii="Arial Narrow" w:eastAsia="Arial Narrow" w:hAnsi="Arial Narrow"/>
                <w:color w:val="000000"/>
                <w:lang w:val="de-DE"/>
              </w:rPr>
            </w:pPr>
          </w:p>
        </w:tc>
        <w:tc>
          <w:tcPr>
            <w:tcW w:w="3538" w:type="dxa"/>
            <w:tcBorders>
              <w:top w:val="single" w:sz="0" w:space="0" w:color="000000"/>
              <w:left w:val="single" w:sz="4" w:space="0" w:color="000000"/>
              <w:bottom w:val="single" w:sz="0" w:space="0" w:color="000000"/>
              <w:right w:val="single" w:sz="4" w:space="0" w:color="000000"/>
            </w:tcBorders>
            <w:shd w:val="clear" w:color="auto" w:fill="F2F2F2" w:themeFill="background1" w:themeFillShade="F2"/>
          </w:tcPr>
          <w:p w14:paraId="71D247C9" w14:textId="77777777" w:rsidR="00DD5CBE" w:rsidRPr="00C8716F" w:rsidRDefault="00042B92" w:rsidP="00042B92">
            <w:pPr>
              <w:pStyle w:val="Listenabsatz"/>
              <w:numPr>
                <w:ilvl w:val="0"/>
                <w:numId w:val="15"/>
              </w:numPr>
              <w:rPr>
                <w:rFonts w:ascii="Arial Narrow" w:hAnsi="Arial Narrow"/>
                <w:lang w:val="de-DE"/>
              </w:rPr>
            </w:pPr>
            <w:r w:rsidRPr="00C8716F">
              <w:rPr>
                <w:rFonts w:ascii="Arial Narrow" w:hAnsi="Arial Narrow"/>
                <w:lang w:val="de-DE"/>
              </w:rPr>
              <w:t>Begriffe: Freiheit, Verantwortung, Selbstverpflichtung, Moral</w:t>
            </w:r>
          </w:p>
          <w:p w14:paraId="082C134B" w14:textId="079102CA" w:rsidR="00042B92" w:rsidRPr="00C8716F" w:rsidRDefault="00E8777A" w:rsidP="00E8777A">
            <w:pPr>
              <w:pStyle w:val="Listenabsatz"/>
              <w:numPr>
                <w:ilvl w:val="0"/>
                <w:numId w:val="15"/>
              </w:numPr>
              <w:rPr>
                <w:rFonts w:ascii="Arial Narrow" w:hAnsi="Arial Narrow"/>
                <w:lang w:val="de-DE"/>
              </w:rPr>
            </w:pPr>
            <w:r w:rsidRPr="00C8716F">
              <w:rPr>
                <w:rFonts w:ascii="Arial Narrow" w:hAnsi="Arial Narrow"/>
                <w:lang w:val="de-DE"/>
              </w:rPr>
              <w:t>Informationen zu „FairTrade“, /“Transfair“</w:t>
            </w:r>
          </w:p>
          <w:p w14:paraId="31B07B77" w14:textId="6CFE9776" w:rsidR="00E8777A" w:rsidRPr="00C8716F" w:rsidRDefault="00E8777A" w:rsidP="00E8777A">
            <w:pPr>
              <w:pStyle w:val="Listenabsatz"/>
              <w:numPr>
                <w:ilvl w:val="0"/>
                <w:numId w:val="15"/>
              </w:numPr>
              <w:rPr>
                <w:rFonts w:ascii="Arial Narrow" w:hAnsi="Arial Narrow"/>
                <w:lang w:val="de-DE"/>
              </w:rPr>
            </w:pPr>
            <w:r w:rsidRPr="00C8716F">
              <w:rPr>
                <w:rFonts w:ascii="Arial Narrow" w:hAnsi="Arial Narrow"/>
                <w:lang w:val="de-DE"/>
              </w:rPr>
              <w:t>Mögliche Projekte: „Verantwortung für andere übernehmen“, „Nützlich für andere sein“</w:t>
            </w:r>
          </w:p>
        </w:tc>
      </w:tr>
      <w:tr w:rsidR="00BD5609" w:rsidRPr="00C8716F" w14:paraId="565327BE" w14:textId="77777777" w:rsidTr="00D25A2B">
        <w:trPr>
          <w:gridAfter w:val="1"/>
          <w:wAfter w:w="21" w:type="dxa"/>
          <w:trHeight w:hRule="exact" w:val="1204"/>
        </w:trPr>
        <w:tc>
          <w:tcPr>
            <w:tcW w:w="663" w:type="dxa"/>
            <w:vMerge w:val="restart"/>
            <w:tcBorders>
              <w:top w:val="single" w:sz="4" w:space="0" w:color="000000"/>
              <w:left w:val="single" w:sz="4" w:space="0" w:color="000000"/>
              <w:right w:val="single" w:sz="4" w:space="0" w:color="000000"/>
            </w:tcBorders>
          </w:tcPr>
          <w:p w14:paraId="55413516" w14:textId="4CC05ED0" w:rsidR="00BD5609" w:rsidRPr="00C8716F" w:rsidRDefault="00BD5609" w:rsidP="00E8777A">
            <w:pPr>
              <w:spacing w:before="74" w:after="1039"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 xml:space="preserve">8 </w:t>
            </w:r>
          </w:p>
        </w:tc>
        <w:tc>
          <w:tcPr>
            <w:tcW w:w="2035" w:type="dxa"/>
            <w:vMerge w:val="restart"/>
            <w:tcBorders>
              <w:top w:val="single" w:sz="4" w:space="0" w:color="000000"/>
              <w:left w:val="single" w:sz="4" w:space="0" w:color="000000"/>
              <w:right w:val="single" w:sz="4" w:space="0" w:color="000000"/>
            </w:tcBorders>
          </w:tcPr>
          <w:p w14:paraId="419E72E5" w14:textId="09BA7ECB" w:rsidR="00BD5609" w:rsidRPr="00C8716F" w:rsidRDefault="00BD5609" w:rsidP="00E8777A">
            <w:pPr>
              <w:spacing w:after="734" w:line="305"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FK 5 – Die Frage nach Natur, Kultur und Technik</w:t>
            </w:r>
          </w:p>
        </w:tc>
        <w:tc>
          <w:tcPr>
            <w:tcW w:w="5777" w:type="dxa"/>
            <w:tcBorders>
              <w:top w:val="single" w:sz="4" w:space="0" w:color="000000"/>
              <w:left w:val="single" w:sz="4" w:space="0" w:color="000000"/>
              <w:bottom w:val="single" w:sz="4" w:space="0" w:color="000000"/>
              <w:right w:val="single" w:sz="4" w:space="0" w:color="000000"/>
            </w:tcBorders>
          </w:tcPr>
          <w:p w14:paraId="3E9ACAAD" w14:textId="77777777" w:rsidR="00BD5609" w:rsidRPr="00C8716F" w:rsidRDefault="00BD5609" w:rsidP="00E8777A">
            <w:pPr>
              <w:spacing w:before="81" w:line="228"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Wissenschaft und Verantwortung</w:t>
            </w:r>
          </w:p>
          <w:p w14:paraId="76AA963A" w14:textId="2A5A39DC" w:rsidR="00BD5609" w:rsidRPr="00C8716F" w:rsidRDefault="00BD5609" w:rsidP="00E8777A">
            <w:pPr>
              <w:spacing w:before="81"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(Wissenschaftler in der Verantwortung; Freiheit der Forschung; welches Risiko darf die Wissenschaft eingehen?; Wissenschaft: Fluch oder Segen?)</w:t>
            </w:r>
          </w:p>
        </w:tc>
        <w:tc>
          <w:tcPr>
            <w:tcW w:w="2576" w:type="dxa"/>
            <w:vMerge w:val="restart"/>
            <w:tcBorders>
              <w:top w:val="single" w:sz="4" w:space="0" w:color="000000"/>
              <w:left w:val="single" w:sz="4" w:space="0" w:color="000000"/>
              <w:right w:val="single" w:sz="4" w:space="0" w:color="000000"/>
            </w:tcBorders>
          </w:tcPr>
          <w:p w14:paraId="09522383" w14:textId="08CECB41" w:rsidR="00BD5609" w:rsidRPr="00C8716F" w:rsidRDefault="00BD5609" w:rsidP="00E8777A">
            <w:pPr>
              <w:spacing w:before="86" w:after="121"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3, PK 4, PK, 5 PK 7</w:t>
            </w:r>
            <w:r w:rsidRPr="00C8716F">
              <w:rPr>
                <w:rFonts w:ascii="Arial Narrow" w:eastAsia="Arial Narrow" w:hAnsi="Arial Narrow"/>
                <w:color w:val="000000"/>
                <w:lang w:val="de-DE"/>
              </w:rPr>
              <w:br/>
              <w:t>SK 2, SK 5, SK 6, SK 7</w:t>
            </w:r>
            <w:r w:rsidRPr="00C8716F">
              <w:rPr>
                <w:rFonts w:ascii="Arial Narrow" w:eastAsia="Arial Narrow" w:hAnsi="Arial Narrow"/>
                <w:color w:val="000000"/>
                <w:lang w:val="de-DE"/>
              </w:rPr>
              <w:br/>
              <w:t>SaK 1, SaK 3, SaK 4, SaK 5, SaK 7, SaK 8</w:t>
            </w:r>
            <w:r w:rsidRPr="00C8716F">
              <w:rPr>
                <w:rFonts w:ascii="Arial Narrow" w:eastAsia="Arial Narrow" w:hAnsi="Arial Narrow"/>
                <w:color w:val="000000"/>
                <w:lang w:val="de-DE"/>
              </w:rPr>
              <w:br/>
              <w:t>MK 2, MK 3, MK 4, MK 5, MK 8</w:t>
            </w:r>
          </w:p>
        </w:tc>
        <w:tc>
          <w:tcPr>
            <w:tcW w:w="3538" w:type="dxa"/>
            <w:tcBorders>
              <w:top w:val="single" w:sz="4" w:space="0" w:color="000000"/>
              <w:left w:val="single" w:sz="4" w:space="0" w:color="000000"/>
              <w:bottom w:val="single" w:sz="4" w:space="0" w:color="000000"/>
              <w:right w:val="single" w:sz="4" w:space="0" w:color="000000"/>
            </w:tcBorders>
          </w:tcPr>
          <w:p w14:paraId="2F29168F" w14:textId="24E2710A" w:rsidR="00BD5609" w:rsidRPr="00C8716F" w:rsidRDefault="00BD5609" w:rsidP="00BD5609">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Wissenschaft, Verantwortung, Risiko, Chance</w:t>
            </w:r>
          </w:p>
        </w:tc>
      </w:tr>
      <w:tr w:rsidR="00BD5609" w:rsidRPr="00C8716F" w14:paraId="3119FB09" w14:textId="77777777" w:rsidTr="00D25A2B">
        <w:trPr>
          <w:gridAfter w:val="1"/>
          <w:wAfter w:w="21" w:type="dxa"/>
          <w:trHeight w:hRule="exact" w:val="896"/>
        </w:trPr>
        <w:tc>
          <w:tcPr>
            <w:tcW w:w="663" w:type="dxa"/>
            <w:vMerge/>
            <w:tcBorders>
              <w:left w:val="single" w:sz="4" w:space="0" w:color="000000"/>
              <w:bottom w:val="single" w:sz="4" w:space="0" w:color="000000"/>
              <w:right w:val="single" w:sz="4" w:space="0" w:color="000000"/>
            </w:tcBorders>
          </w:tcPr>
          <w:p w14:paraId="4F287BEA" w14:textId="77777777" w:rsidR="00BD5609" w:rsidRPr="00C8716F" w:rsidRDefault="00BD5609" w:rsidP="00E8777A">
            <w:pPr>
              <w:spacing w:before="74" w:after="1039" w:line="231" w:lineRule="exact"/>
              <w:jc w:val="center"/>
              <w:textAlignment w:val="baseline"/>
              <w:rPr>
                <w:rFonts w:ascii="Arial Narrow" w:eastAsia="Arial Narrow" w:hAnsi="Arial Narrow"/>
                <w:b/>
                <w:color w:val="000000"/>
                <w:lang w:val="de-DE"/>
              </w:rPr>
            </w:pPr>
          </w:p>
        </w:tc>
        <w:tc>
          <w:tcPr>
            <w:tcW w:w="2035" w:type="dxa"/>
            <w:vMerge/>
            <w:tcBorders>
              <w:left w:val="single" w:sz="4" w:space="0" w:color="000000"/>
              <w:bottom w:val="single" w:sz="4" w:space="0" w:color="000000"/>
              <w:right w:val="single" w:sz="4" w:space="0" w:color="000000"/>
            </w:tcBorders>
          </w:tcPr>
          <w:p w14:paraId="5F269C51" w14:textId="77777777" w:rsidR="00BD5609" w:rsidRPr="00C8716F" w:rsidRDefault="00BD5609" w:rsidP="00E8777A">
            <w:pPr>
              <w:spacing w:after="734" w:line="305" w:lineRule="exact"/>
              <w:ind w:left="72"/>
              <w:textAlignment w:val="baseline"/>
              <w:rPr>
                <w:rFonts w:ascii="Arial Narrow" w:eastAsia="Arial Narrow" w:hAnsi="Arial Narrow"/>
                <w:color w:val="000000"/>
                <w:lang w:val="de-DE"/>
              </w:rPr>
            </w:pPr>
          </w:p>
        </w:tc>
        <w:tc>
          <w:tcPr>
            <w:tcW w:w="5777" w:type="dxa"/>
            <w:tcBorders>
              <w:top w:val="single" w:sz="4" w:space="0" w:color="000000"/>
              <w:left w:val="single" w:sz="4" w:space="0" w:color="000000"/>
              <w:bottom w:val="single" w:sz="4" w:space="0" w:color="000000"/>
              <w:right w:val="single" w:sz="4" w:space="0" w:color="000000"/>
            </w:tcBorders>
          </w:tcPr>
          <w:p w14:paraId="3434343C" w14:textId="77777777" w:rsidR="00BD5609" w:rsidRPr="00C8716F" w:rsidRDefault="00BD5609" w:rsidP="00E8777A">
            <w:pPr>
              <w:spacing w:before="81" w:line="228"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Ökologie versus Ökonomie</w:t>
            </w:r>
          </w:p>
          <w:p w14:paraId="6747C73C" w14:textId="5E0C4205" w:rsidR="00BD5609" w:rsidRPr="00C8716F" w:rsidRDefault="00BD5609" w:rsidP="00E8777A">
            <w:pPr>
              <w:spacing w:before="81"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(Wirtschaft und Naturschutz – eine Alternative?; Verantwortung für die Erde übernehmen; Folgen des Welthandels)</w:t>
            </w:r>
          </w:p>
        </w:tc>
        <w:tc>
          <w:tcPr>
            <w:tcW w:w="2576" w:type="dxa"/>
            <w:vMerge/>
            <w:tcBorders>
              <w:left w:val="single" w:sz="4" w:space="0" w:color="000000"/>
              <w:bottom w:val="single" w:sz="4" w:space="0" w:color="000000"/>
              <w:right w:val="single" w:sz="4" w:space="0" w:color="000000"/>
            </w:tcBorders>
          </w:tcPr>
          <w:p w14:paraId="47B333A5" w14:textId="77777777" w:rsidR="00BD5609" w:rsidRPr="00C8716F" w:rsidRDefault="00BD5609" w:rsidP="00E8777A">
            <w:pPr>
              <w:spacing w:before="86" w:after="121" w:line="222" w:lineRule="exact"/>
              <w:ind w:left="72"/>
              <w:textAlignment w:val="baseline"/>
              <w:rPr>
                <w:rFonts w:ascii="Arial Narrow" w:eastAsia="Arial Narrow" w:hAnsi="Arial Narrow"/>
                <w:color w:val="000000"/>
                <w:lang w:val="de-DE"/>
              </w:rPr>
            </w:pPr>
          </w:p>
        </w:tc>
        <w:tc>
          <w:tcPr>
            <w:tcW w:w="3538" w:type="dxa"/>
            <w:tcBorders>
              <w:top w:val="single" w:sz="4" w:space="0" w:color="000000"/>
              <w:left w:val="single" w:sz="4" w:space="0" w:color="000000"/>
              <w:bottom w:val="single" w:sz="4" w:space="0" w:color="000000"/>
              <w:right w:val="single" w:sz="4" w:space="0" w:color="000000"/>
            </w:tcBorders>
          </w:tcPr>
          <w:p w14:paraId="1DDCFAD7" w14:textId="77777777" w:rsidR="00BD5609" w:rsidRPr="00C8716F" w:rsidRDefault="00BD5609" w:rsidP="00BD5609">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Wirtschaft, Umwelt; Naturschutz</w:t>
            </w:r>
          </w:p>
          <w:p w14:paraId="40D11B88" w14:textId="65F11374" w:rsidR="002E7754" w:rsidRPr="00C8716F" w:rsidRDefault="002E7754" w:rsidP="00BD5609">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Das Klimaproblem</w:t>
            </w:r>
          </w:p>
        </w:tc>
      </w:tr>
      <w:tr w:rsidR="00D25A2B" w:rsidRPr="00C8716F" w14:paraId="65884F24" w14:textId="77777777" w:rsidTr="00D25A2B">
        <w:trPr>
          <w:trHeight w:hRule="exact" w:val="1294"/>
        </w:trPr>
        <w:tc>
          <w:tcPr>
            <w:tcW w:w="663" w:type="dxa"/>
            <w:vMerge w:val="restart"/>
            <w:tcBorders>
              <w:top w:val="single" w:sz="4" w:space="0" w:color="000000"/>
              <w:left w:val="single" w:sz="4" w:space="0" w:color="000000"/>
              <w:right w:val="single" w:sz="4" w:space="0" w:color="000000"/>
            </w:tcBorders>
          </w:tcPr>
          <w:p w14:paraId="6495279F" w14:textId="77777777" w:rsidR="00D25A2B" w:rsidRPr="00C8716F" w:rsidRDefault="00D25A2B" w:rsidP="00E8777A">
            <w:pPr>
              <w:spacing w:before="79" w:after="1038"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lastRenderedPageBreak/>
              <w:t>8</w:t>
            </w:r>
          </w:p>
          <w:p w14:paraId="491DDA53" w14:textId="77777777" w:rsidR="00D25A2B" w:rsidRPr="00C8716F" w:rsidRDefault="00D25A2B" w:rsidP="00E8777A">
            <w:pPr>
              <w:spacing w:before="74" w:after="4125" w:line="231" w:lineRule="exact"/>
              <w:jc w:val="center"/>
              <w:textAlignment w:val="baseline"/>
              <w:rPr>
                <w:rFonts w:ascii="Arial Narrow" w:eastAsia="Arial Narrow" w:hAnsi="Arial Narrow"/>
                <w:b/>
                <w:color w:val="000000"/>
                <w:lang w:val="de-DE"/>
              </w:rPr>
            </w:pPr>
          </w:p>
        </w:tc>
        <w:tc>
          <w:tcPr>
            <w:tcW w:w="2035" w:type="dxa"/>
            <w:vMerge w:val="restart"/>
            <w:tcBorders>
              <w:top w:val="single" w:sz="4" w:space="0" w:color="000000"/>
              <w:left w:val="single" w:sz="4" w:space="0" w:color="000000"/>
              <w:right w:val="single" w:sz="4" w:space="0" w:color="000000"/>
            </w:tcBorders>
          </w:tcPr>
          <w:p w14:paraId="194D7AA5" w14:textId="77777777" w:rsidR="00D25A2B" w:rsidRPr="00C8716F" w:rsidRDefault="00D25A2B" w:rsidP="00E8777A">
            <w:pPr>
              <w:spacing w:after="740" w:line="304" w:lineRule="exact"/>
              <w:ind w:left="72"/>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FK 6 – Die Frage nach Wahrheit, Wirklichkeit und Medien</w:t>
            </w:r>
          </w:p>
        </w:tc>
        <w:tc>
          <w:tcPr>
            <w:tcW w:w="5777" w:type="dxa"/>
            <w:tcBorders>
              <w:top w:val="single" w:sz="4" w:space="0" w:color="000000"/>
              <w:left w:val="single" w:sz="4" w:space="0" w:color="000000"/>
              <w:bottom w:val="single" w:sz="4" w:space="0" w:color="000000"/>
              <w:right w:val="single" w:sz="4" w:space="0" w:color="000000"/>
            </w:tcBorders>
          </w:tcPr>
          <w:p w14:paraId="4C66D346" w14:textId="77777777" w:rsidR="00D25A2B" w:rsidRPr="00C8716F" w:rsidRDefault="00D25A2B" w:rsidP="00E8777A">
            <w:pPr>
              <w:spacing w:before="79"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„Wahr“ und „falsch“</w:t>
            </w:r>
          </w:p>
          <w:p w14:paraId="3C8B73E9" w14:textId="0A49C9B7" w:rsidR="00D25A2B" w:rsidRPr="00C8716F" w:rsidRDefault="00D25A2B" w:rsidP="00274205">
            <w:pPr>
              <w:spacing w:before="76"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(Wahre und falsche Aussagen; logisch argumentieren; Logik oder Gefühl?)</w:t>
            </w:r>
          </w:p>
        </w:tc>
        <w:tc>
          <w:tcPr>
            <w:tcW w:w="2576" w:type="dxa"/>
            <w:tcBorders>
              <w:top w:val="single" w:sz="4" w:space="0" w:color="000000"/>
              <w:left w:val="single" w:sz="4" w:space="0" w:color="000000"/>
              <w:bottom w:val="single" w:sz="4" w:space="0" w:color="000000"/>
              <w:right w:val="single" w:sz="4" w:space="0" w:color="000000"/>
            </w:tcBorders>
          </w:tcPr>
          <w:p w14:paraId="4CEA966C" w14:textId="77777777" w:rsidR="00D25A2B" w:rsidRPr="00C8716F" w:rsidRDefault="00D25A2B" w:rsidP="00E8777A">
            <w:pPr>
              <w:spacing w:before="79"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3</w:t>
            </w:r>
          </w:p>
          <w:p w14:paraId="5E9992D6" w14:textId="77777777" w:rsidR="00D25A2B" w:rsidRPr="00C8716F" w:rsidRDefault="00D25A2B" w:rsidP="00E8777A">
            <w:pPr>
              <w:spacing w:before="85"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5, SK 6</w:t>
            </w:r>
          </w:p>
          <w:p w14:paraId="44A30145" w14:textId="77777777" w:rsidR="00D25A2B" w:rsidRPr="00C8716F" w:rsidRDefault="00D25A2B" w:rsidP="00E8777A">
            <w:pPr>
              <w:spacing w:before="90"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2, SaK 6</w:t>
            </w:r>
          </w:p>
          <w:p w14:paraId="3C7492A0" w14:textId="77777777" w:rsidR="00D25A2B" w:rsidRPr="00C8716F" w:rsidRDefault="00D25A2B" w:rsidP="00E8777A">
            <w:pPr>
              <w:spacing w:before="85" w:after="121"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3, MK 4, MK7</w:t>
            </w:r>
          </w:p>
        </w:tc>
        <w:tc>
          <w:tcPr>
            <w:tcW w:w="3559" w:type="dxa"/>
            <w:gridSpan w:val="2"/>
            <w:tcBorders>
              <w:top w:val="single" w:sz="4" w:space="0" w:color="000000"/>
              <w:left w:val="single" w:sz="4" w:space="0" w:color="000000"/>
              <w:bottom w:val="single" w:sz="4" w:space="0" w:color="000000"/>
              <w:right w:val="single" w:sz="4" w:space="0" w:color="000000"/>
            </w:tcBorders>
          </w:tcPr>
          <w:p w14:paraId="5F29E6CE" w14:textId="77777777" w:rsidR="00D25A2B" w:rsidRPr="00C8716F" w:rsidRDefault="00D25A2B" w:rsidP="00E8777A">
            <w:pPr>
              <w:spacing w:after="734" w:line="307" w:lineRule="exact"/>
              <w:ind w:left="277" w:right="72" w:hanging="241"/>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wahr, falsch, Argumentation, Argument, Logik</w:t>
            </w:r>
          </w:p>
        </w:tc>
      </w:tr>
      <w:tr w:rsidR="00D25A2B" w:rsidRPr="00C8716F" w14:paraId="2FC6C6E5" w14:textId="77777777" w:rsidTr="00D25A2B">
        <w:trPr>
          <w:trHeight w:hRule="exact" w:val="1597"/>
        </w:trPr>
        <w:tc>
          <w:tcPr>
            <w:tcW w:w="663" w:type="dxa"/>
            <w:vMerge/>
            <w:tcBorders>
              <w:left w:val="single" w:sz="4" w:space="0" w:color="000000"/>
              <w:bottom w:val="single" w:sz="0" w:space="0" w:color="000000"/>
              <w:right w:val="single" w:sz="4" w:space="0" w:color="000000"/>
            </w:tcBorders>
          </w:tcPr>
          <w:p w14:paraId="0ABBC8FD" w14:textId="496A92D6" w:rsidR="00D25A2B" w:rsidRPr="00C8716F" w:rsidRDefault="00D25A2B" w:rsidP="00E8777A">
            <w:pPr>
              <w:spacing w:before="74" w:after="4125" w:line="231" w:lineRule="exact"/>
              <w:jc w:val="center"/>
              <w:textAlignment w:val="baseline"/>
              <w:rPr>
                <w:rFonts w:ascii="Arial Narrow" w:eastAsia="Arial Narrow" w:hAnsi="Arial Narrow"/>
                <w:b/>
                <w:color w:val="000000"/>
                <w:lang w:val="de-DE"/>
              </w:rPr>
            </w:pPr>
          </w:p>
        </w:tc>
        <w:tc>
          <w:tcPr>
            <w:tcW w:w="2035" w:type="dxa"/>
            <w:vMerge/>
            <w:tcBorders>
              <w:left w:val="single" w:sz="4" w:space="0" w:color="000000"/>
              <w:bottom w:val="single" w:sz="0" w:space="0" w:color="000000"/>
              <w:right w:val="single" w:sz="4" w:space="0" w:color="000000"/>
            </w:tcBorders>
          </w:tcPr>
          <w:p w14:paraId="611A4157" w14:textId="3649D484" w:rsidR="00D25A2B" w:rsidRPr="00C8716F" w:rsidRDefault="00D25A2B" w:rsidP="00D25A2B">
            <w:pPr>
              <w:spacing w:after="3823" w:line="303" w:lineRule="exact"/>
              <w:textAlignment w:val="baseline"/>
              <w:rPr>
                <w:rFonts w:ascii="Arial Narrow" w:eastAsia="Arial Narrow" w:hAnsi="Arial Narrow"/>
                <w:color w:val="000000"/>
                <w:spacing w:val="11"/>
                <w:lang w:val="de-DE"/>
              </w:rPr>
            </w:pPr>
          </w:p>
        </w:tc>
        <w:tc>
          <w:tcPr>
            <w:tcW w:w="5777" w:type="dxa"/>
            <w:tcBorders>
              <w:top w:val="single" w:sz="5" w:space="0" w:color="000000"/>
              <w:left w:val="single" w:sz="4" w:space="0" w:color="000000"/>
              <w:bottom w:val="single" w:sz="5" w:space="0" w:color="000000"/>
              <w:right w:val="single" w:sz="5" w:space="0" w:color="000000"/>
            </w:tcBorders>
          </w:tcPr>
          <w:p w14:paraId="47497F9F" w14:textId="77777777" w:rsidR="00D25A2B" w:rsidRPr="00C8716F" w:rsidRDefault="00D25A2B" w:rsidP="00E8777A">
            <w:pPr>
              <w:spacing w:before="74"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Virtualität und Schein</w:t>
            </w:r>
          </w:p>
          <w:p w14:paraId="69B1C882" w14:textId="77777777" w:rsidR="00D25A2B" w:rsidRPr="00C8716F" w:rsidRDefault="00D25A2B" w:rsidP="00E8777A">
            <w:pPr>
              <w:spacing w:before="81" w:line="224"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(In welcher Welt leben wir? Realitätsverlust; die Realität der Bilder; Realität, Simulation, Virtualität)</w:t>
            </w:r>
          </w:p>
        </w:tc>
        <w:tc>
          <w:tcPr>
            <w:tcW w:w="2576" w:type="dxa"/>
            <w:tcBorders>
              <w:top w:val="single" w:sz="5" w:space="0" w:color="000000"/>
              <w:left w:val="single" w:sz="5" w:space="0" w:color="000000"/>
              <w:bottom w:val="single" w:sz="0" w:space="0" w:color="000000"/>
              <w:right w:val="single" w:sz="5" w:space="0" w:color="000000"/>
            </w:tcBorders>
          </w:tcPr>
          <w:p w14:paraId="64660395" w14:textId="77777777" w:rsidR="00D25A2B" w:rsidRPr="00C8716F" w:rsidRDefault="00D25A2B" w:rsidP="00E8777A">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4</w:t>
            </w:r>
          </w:p>
          <w:p w14:paraId="38A45B99" w14:textId="77777777" w:rsidR="00D25A2B" w:rsidRPr="00C8716F" w:rsidRDefault="00D25A2B" w:rsidP="00E8777A">
            <w:pPr>
              <w:spacing w:before="91"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5, Sk 6</w:t>
            </w:r>
          </w:p>
          <w:p w14:paraId="145AC8B6" w14:textId="77777777" w:rsidR="00D25A2B" w:rsidRPr="00C8716F" w:rsidRDefault="00D25A2B" w:rsidP="00E8777A">
            <w:pPr>
              <w:spacing w:before="87"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2, SaK 3, SaK 6</w:t>
            </w:r>
          </w:p>
          <w:p w14:paraId="79D2B692" w14:textId="77777777" w:rsidR="00D25A2B" w:rsidRPr="00C8716F" w:rsidRDefault="00D25A2B" w:rsidP="00E8777A">
            <w:pPr>
              <w:spacing w:before="86"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2, MK 3, MK 4,</w:t>
            </w:r>
          </w:p>
          <w:p w14:paraId="23B2F1AE" w14:textId="77777777" w:rsidR="00D25A2B" w:rsidRPr="00C8716F" w:rsidRDefault="00D25A2B" w:rsidP="00E8777A">
            <w:pPr>
              <w:spacing w:before="91" w:after="2896"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7</w:t>
            </w:r>
          </w:p>
        </w:tc>
        <w:tc>
          <w:tcPr>
            <w:tcW w:w="3559" w:type="dxa"/>
            <w:gridSpan w:val="2"/>
            <w:tcBorders>
              <w:top w:val="single" w:sz="5" w:space="0" w:color="000000"/>
              <w:left w:val="single" w:sz="5" w:space="0" w:color="000000"/>
              <w:bottom w:val="single" w:sz="0" w:space="0" w:color="000000"/>
              <w:right w:val="single" w:sz="5" w:space="0" w:color="000000"/>
            </w:tcBorders>
          </w:tcPr>
          <w:p w14:paraId="22EE76C1" w14:textId="77777777" w:rsidR="00D25A2B" w:rsidRPr="00C8716F" w:rsidRDefault="00D25A2B" w:rsidP="00E8777A">
            <w:pPr>
              <w:spacing w:before="74" w:line="229" w:lineRule="exact"/>
              <w:ind w:left="72" w:right="36"/>
              <w:textAlignment w:val="baseline"/>
              <w:rPr>
                <w:rFonts w:ascii="Arial Narrow" w:eastAsia="Arial Narrow" w:hAnsi="Arial Narrow"/>
                <w:color w:val="000000"/>
                <w:lang w:val="de-DE"/>
              </w:rPr>
            </w:pPr>
            <w:r w:rsidRPr="00C8716F">
              <w:rPr>
                <w:rFonts w:ascii="Arial Narrow" w:eastAsia="Arial Narrow" w:hAnsi="Arial Narrow"/>
                <w:color w:val="000000"/>
                <w:lang w:val="de-DE"/>
              </w:rPr>
              <w:t>- optische Täuschungen</w:t>
            </w:r>
          </w:p>
          <w:p w14:paraId="314E9C16" w14:textId="77777777" w:rsidR="00D25A2B" w:rsidRPr="00C8716F" w:rsidRDefault="00D25A2B" w:rsidP="00E8777A">
            <w:pPr>
              <w:spacing w:before="83" w:line="229" w:lineRule="exact"/>
              <w:ind w:left="72" w:right="36"/>
              <w:textAlignment w:val="baseline"/>
              <w:rPr>
                <w:rFonts w:ascii="Arial Narrow" w:eastAsia="Arial Narrow" w:hAnsi="Arial Narrow"/>
                <w:color w:val="000000"/>
                <w:lang w:val="de-DE"/>
              </w:rPr>
            </w:pPr>
            <w:r w:rsidRPr="00C8716F">
              <w:rPr>
                <w:rFonts w:ascii="Arial Narrow" w:eastAsia="Arial Narrow" w:hAnsi="Arial Narrow"/>
                <w:color w:val="000000"/>
                <w:lang w:val="de-DE"/>
              </w:rPr>
              <w:t>- Begriffe: Virtualität, Schein, Realität</w:t>
            </w:r>
          </w:p>
        </w:tc>
      </w:tr>
    </w:tbl>
    <w:p w14:paraId="1068830D" w14:textId="50A3BFA1" w:rsidR="00935B5F" w:rsidRPr="00C8716F" w:rsidRDefault="00935B5F">
      <w:pPr>
        <w:rPr>
          <w:rFonts w:ascii="Arial Narrow" w:hAnsi="Arial Narrow"/>
        </w:rPr>
      </w:pPr>
    </w:p>
    <w:tbl>
      <w:tblPr>
        <w:tblW w:w="21643" w:type="dxa"/>
        <w:tblInd w:w="3" w:type="dxa"/>
        <w:tblLayout w:type="fixed"/>
        <w:tblCellMar>
          <w:left w:w="0" w:type="dxa"/>
          <w:right w:w="0" w:type="dxa"/>
        </w:tblCellMar>
        <w:tblLook w:val="04A0" w:firstRow="1" w:lastRow="0" w:firstColumn="1" w:lastColumn="0" w:noHBand="0" w:noVBand="1"/>
      </w:tblPr>
      <w:tblGrid>
        <w:gridCol w:w="709"/>
        <w:gridCol w:w="6"/>
        <w:gridCol w:w="2113"/>
        <w:gridCol w:w="5683"/>
        <w:gridCol w:w="2560"/>
        <w:gridCol w:w="3524"/>
        <w:gridCol w:w="3524"/>
        <w:gridCol w:w="3524"/>
      </w:tblGrid>
      <w:tr w:rsidR="002E7754" w:rsidRPr="00C8716F" w14:paraId="72AEB828" w14:textId="77777777" w:rsidTr="00C8716F">
        <w:trPr>
          <w:gridAfter w:val="2"/>
          <w:wAfter w:w="7048" w:type="dxa"/>
          <w:trHeight w:hRule="exact" w:val="290"/>
        </w:trPr>
        <w:tc>
          <w:tcPr>
            <w:tcW w:w="709" w:type="dxa"/>
            <w:tcBorders>
              <w:top w:val="single" w:sz="5" w:space="0" w:color="000000"/>
              <w:left w:val="single" w:sz="5" w:space="0" w:color="000000"/>
              <w:bottom w:val="single" w:sz="5" w:space="0" w:color="000000"/>
              <w:right w:val="single" w:sz="5" w:space="0" w:color="000000"/>
            </w:tcBorders>
            <w:shd w:val="clear" w:color="BFBFBF" w:fill="BFBFBF"/>
          </w:tcPr>
          <w:p w14:paraId="2220FE98" w14:textId="33DBC02E" w:rsidR="00935B5F" w:rsidRPr="00C8716F" w:rsidRDefault="00935B5F" w:rsidP="00E8777A">
            <w:pPr>
              <w:textAlignment w:val="baseline"/>
              <w:rPr>
                <w:rFonts w:ascii="Arial Narrow" w:eastAsia="Times New Roman" w:hAnsi="Arial Narrow"/>
                <w:color w:val="000000"/>
                <w:lang w:val="de-DE"/>
              </w:rPr>
            </w:pPr>
          </w:p>
        </w:tc>
        <w:tc>
          <w:tcPr>
            <w:tcW w:w="2119" w:type="dxa"/>
            <w:gridSpan w:val="2"/>
            <w:tcBorders>
              <w:top w:val="single" w:sz="5" w:space="0" w:color="000000"/>
              <w:left w:val="single" w:sz="5" w:space="0" w:color="000000"/>
              <w:bottom w:val="single" w:sz="5" w:space="0" w:color="000000"/>
              <w:right w:val="single" w:sz="5" w:space="0" w:color="000000"/>
            </w:tcBorders>
            <w:shd w:val="clear" w:color="BFBFBF" w:fill="BFBFBF"/>
          </w:tcPr>
          <w:p w14:paraId="66D3C530" w14:textId="77777777" w:rsidR="00935B5F" w:rsidRPr="00C8716F" w:rsidRDefault="00935B5F" w:rsidP="00E8777A">
            <w:pPr>
              <w:textAlignment w:val="baseline"/>
              <w:rPr>
                <w:rFonts w:ascii="Arial Narrow" w:eastAsia="Times New Roman" w:hAnsi="Arial Narrow"/>
                <w:color w:val="000000"/>
                <w:lang w:val="de-DE"/>
              </w:rPr>
            </w:pPr>
          </w:p>
        </w:tc>
        <w:tc>
          <w:tcPr>
            <w:tcW w:w="5683" w:type="dxa"/>
            <w:tcBorders>
              <w:top w:val="single" w:sz="5" w:space="0" w:color="000000"/>
              <w:left w:val="single" w:sz="5" w:space="0" w:color="000000"/>
              <w:bottom w:val="single" w:sz="5" w:space="0" w:color="000000"/>
              <w:right w:val="single" w:sz="5" w:space="0" w:color="000000"/>
            </w:tcBorders>
            <w:shd w:val="clear" w:color="BFBFBF" w:fill="BFBFBF"/>
          </w:tcPr>
          <w:p w14:paraId="6540B693" w14:textId="77777777" w:rsidR="00935B5F" w:rsidRPr="00C8716F" w:rsidRDefault="00935B5F" w:rsidP="00E8777A">
            <w:pPr>
              <w:textAlignment w:val="baseline"/>
              <w:rPr>
                <w:rFonts w:ascii="Arial Narrow" w:eastAsia="Times New Roman" w:hAnsi="Arial Narrow"/>
                <w:color w:val="000000"/>
                <w:lang w:val="de-DE"/>
              </w:rPr>
            </w:pPr>
          </w:p>
        </w:tc>
        <w:tc>
          <w:tcPr>
            <w:tcW w:w="2560" w:type="dxa"/>
            <w:tcBorders>
              <w:top w:val="single" w:sz="5" w:space="0" w:color="000000"/>
              <w:left w:val="single" w:sz="5" w:space="0" w:color="000000"/>
              <w:bottom w:val="single" w:sz="5" w:space="0" w:color="000000"/>
              <w:right w:val="single" w:sz="5" w:space="0" w:color="000000"/>
            </w:tcBorders>
            <w:shd w:val="clear" w:color="BFBFBF" w:fill="BFBFBF"/>
          </w:tcPr>
          <w:p w14:paraId="7EA91411" w14:textId="77777777" w:rsidR="00935B5F" w:rsidRPr="00C8716F" w:rsidRDefault="00935B5F" w:rsidP="00E8777A">
            <w:pPr>
              <w:textAlignment w:val="baseline"/>
              <w:rPr>
                <w:rFonts w:ascii="Arial Narrow" w:eastAsia="Times New Roman" w:hAnsi="Arial Narrow"/>
                <w:color w:val="000000"/>
                <w:lang w:val="de-DE"/>
              </w:rPr>
            </w:pPr>
          </w:p>
        </w:tc>
        <w:tc>
          <w:tcPr>
            <w:tcW w:w="3524" w:type="dxa"/>
            <w:tcBorders>
              <w:top w:val="single" w:sz="5" w:space="0" w:color="000000"/>
              <w:left w:val="single" w:sz="5" w:space="0" w:color="000000"/>
              <w:bottom w:val="single" w:sz="5" w:space="0" w:color="000000"/>
              <w:right w:val="single" w:sz="5" w:space="0" w:color="000000"/>
            </w:tcBorders>
            <w:shd w:val="clear" w:color="BFBFBF" w:fill="BFBFBF"/>
          </w:tcPr>
          <w:p w14:paraId="3773DB3E" w14:textId="77777777" w:rsidR="00935B5F" w:rsidRPr="00C8716F" w:rsidRDefault="00935B5F" w:rsidP="00E8777A">
            <w:pPr>
              <w:textAlignment w:val="baseline"/>
              <w:rPr>
                <w:rFonts w:ascii="Arial Narrow" w:eastAsia="Times New Roman" w:hAnsi="Arial Narrow"/>
                <w:color w:val="000000"/>
                <w:lang w:val="de-DE"/>
              </w:rPr>
            </w:pPr>
          </w:p>
        </w:tc>
      </w:tr>
      <w:tr w:rsidR="00935B5F" w:rsidRPr="00C8716F" w14:paraId="23DB8089" w14:textId="77777777" w:rsidTr="00C8716F">
        <w:trPr>
          <w:gridAfter w:val="2"/>
          <w:wAfter w:w="7048" w:type="dxa"/>
          <w:trHeight w:hRule="exact" w:val="1576"/>
        </w:trPr>
        <w:tc>
          <w:tcPr>
            <w:tcW w:w="709" w:type="dxa"/>
            <w:vMerge w:val="restart"/>
            <w:tcBorders>
              <w:top w:val="single" w:sz="5" w:space="0" w:color="000000"/>
              <w:left w:val="single" w:sz="5" w:space="0" w:color="000000"/>
              <w:right w:val="single" w:sz="5" w:space="0" w:color="000000"/>
            </w:tcBorders>
          </w:tcPr>
          <w:p w14:paraId="78030B35" w14:textId="77777777" w:rsidR="00935B5F" w:rsidRPr="00C8716F" w:rsidRDefault="00935B5F" w:rsidP="00E8777A">
            <w:pPr>
              <w:spacing w:before="79" w:after="3510"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9</w:t>
            </w:r>
          </w:p>
        </w:tc>
        <w:tc>
          <w:tcPr>
            <w:tcW w:w="2119" w:type="dxa"/>
            <w:gridSpan w:val="2"/>
            <w:vMerge w:val="restart"/>
            <w:tcBorders>
              <w:top w:val="single" w:sz="5" w:space="0" w:color="000000"/>
              <w:left w:val="single" w:sz="5" w:space="0" w:color="000000"/>
              <w:right w:val="single" w:sz="5" w:space="0" w:color="000000"/>
            </w:tcBorders>
          </w:tcPr>
          <w:p w14:paraId="27D1DC87" w14:textId="52F9FBB9" w:rsidR="00935B5F" w:rsidRPr="00C8716F" w:rsidRDefault="00935B5F" w:rsidP="00E8777A">
            <w:pPr>
              <w:spacing w:after="3213" w:line="303"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FK 5 – Die Frage nach Natur, Kultur und Technik </w:t>
            </w:r>
          </w:p>
        </w:tc>
        <w:tc>
          <w:tcPr>
            <w:tcW w:w="5683" w:type="dxa"/>
            <w:tcBorders>
              <w:top w:val="single" w:sz="5" w:space="0" w:color="000000"/>
              <w:left w:val="single" w:sz="5" w:space="0" w:color="000000"/>
              <w:bottom w:val="single" w:sz="5" w:space="0" w:color="000000"/>
              <w:right w:val="single" w:sz="5" w:space="0" w:color="000000"/>
            </w:tcBorders>
          </w:tcPr>
          <w:p w14:paraId="3905ECA7" w14:textId="6D3318E3" w:rsidR="00935B5F" w:rsidRPr="00C8716F" w:rsidRDefault="00935B5F" w:rsidP="00935B5F">
            <w:pPr>
              <w:spacing w:before="79" w:line="231" w:lineRule="exact"/>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Der Mensch als kulturelles Wesen</w:t>
            </w:r>
          </w:p>
          <w:p w14:paraId="5832CF93" w14:textId="4CD1372E" w:rsidR="00935B5F" w:rsidRPr="00C8716F" w:rsidRDefault="00935B5F" w:rsidP="00724F4C">
            <w:pPr>
              <w:spacing w:before="76"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w:t>
            </w:r>
            <w:r w:rsidR="00724F4C" w:rsidRPr="00C8716F">
              <w:rPr>
                <w:rFonts w:ascii="Arial Narrow" w:eastAsia="Arial Narrow" w:hAnsi="Arial Narrow"/>
                <w:color w:val="000000"/>
                <w:lang w:val="de-DE"/>
              </w:rPr>
              <w:t xml:space="preserve">Begriffsbestimmung Kultur – Hoch-, Pop-/, Subkultur, </w:t>
            </w:r>
            <w:r w:rsidRPr="00C8716F">
              <w:rPr>
                <w:rFonts w:ascii="Arial Narrow" w:eastAsia="Arial Narrow" w:hAnsi="Arial Narrow"/>
                <w:color w:val="000000"/>
                <w:lang w:val="de-DE"/>
              </w:rPr>
              <w:t>der Mensch</w:t>
            </w:r>
            <w:r w:rsidR="00E8777A" w:rsidRPr="00C8716F">
              <w:rPr>
                <w:rFonts w:ascii="Arial Narrow" w:eastAsia="Arial Narrow" w:hAnsi="Arial Narrow"/>
                <w:color w:val="000000"/>
                <w:lang w:val="de-DE"/>
              </w:rPr>
              <w:t xml:space="preserve"> </w:t>
            </w:r>
            <w:r w:rsidRPr="00C8716F">
              <w:rPr>
                <w:rFonts w:ascii="Arial Narrow" w:eastAsia="Arial Narrow" w:hAnsi="Arial Narrow"/>
                <w:color w:val="000000"/>
                <w:lang w:val="de-DE"/>
              </w:rPr>
              <w:t xml:space="preserve">als kulturelles Wesen; Kultur und Werte; </w:t>
            </w:r>
            <w:r w:rsidR="00E8777A" w:rsidRPr="00C8716F">
              <w:rPr>
                <w:rFonts w:ascii="Arial Narrow" w:eastAsia="Arial Narrow" w:hAnsi="Arial Narrow"/>
                <w:color w:val="000000"/>
                <w:lang w:val="de-DE"/>
              </w:rPr>
              <w:t xml:space="preserve">verschiedene Erziehungskonzepte, </w:t>
            </w:r>
            <w:r w:rsidRPr="00C8716F">
              <w:rPr>
                <w:rFonts w:ascii="Arial Narrow" w:eastAsia="Arial Narrow" w:hAnsi="Arial Narrow"/>
                <w:color w:val="000000"/>
                <w:lang w:val="de-DE"/>
              </w:rPr>
              <w:t>)</w:t>
            </w:r>
          </w:p>
        </w:tc>
        <w:tc>
          <w:tcPr>
            <w:tcW w:w="2560" w:type="dxa"/>
            <w:vMerge w:val="restart"/>
            <w:tcBorders>
              <w:top w:val="single" w:sz="5" w:space="0" w:color="000000"/>
              <w:left w:val="single" w:sz="5" w:space="0" w:color="000000"/>
              <w:right w:val="single" w:sz="5" w:space="0" w:color="000000"/>
            </w:tcBorders>
          </w:tcPr>
          <w:p w14:paraId="30522D92" w14:textId="77777777" w:rsidR="00935B5F" w:rsidRPr="00C8716F" w:rsidRDefault="00935B5F" w:rsidP="00E8777A">
            <w:pPr>
              <w:spacing w:before="79"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3, PK 4, PK 5, PK 7</w:t>
            </w:r>
          </w:p>
          <w:p w14:paraId="5BAAF47B" w14:textId="77777777" w:rsidR="00935B5F" w:rsidRPr="00C8716F" w:rsidRDefault="00935B5F" w:rsidP="00E8777A">
            <w:pPr>
              <w:spacing w:before="86"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2, SK 5, SK 6, SK 7</w:t>
            </w:r>
          </w:p>
          <w:p w14:paraId="48720699" w14:textId="77777777" w:rsidR="00935B5F" w:rsidRPr="00C8716F" w:rsidRDefault="00935B5F" w:rsidP="00E8777A">
            <w:pPr>
              <w:spacing w:before="86"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1, SaK 3, SaK 4, SaK 5,</w:t>
            </w:r>
          </w:p>
          <w:p w14:paraId="5973F558" w14:textId="77777777" w:rsidR="00935B5F" w:rsidRPr="00C8716F" w:rsidRDefault="00935B5F" w:rsidP="00E8777A">
            <w:pPr>
              <w:spacing w:before="91"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7, SaK 8</w:t>
            </w:r>
          </w:p>
          <w:p w14:paraId="50982209" w14:textId="77777777" w:rsidR="00935B5F" w:rsidRPr="00C8716F" w:rsidRDefault="00935B5F" w:rsidP="00E8777A">
            <w:pPr>
              <w:spacing w:before="87"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2, MK 3, MK 4, MK 5,</w:t>
            </w:r>
          </w:p>
          <w:p w14:paraId="775E90C7" w14:textId="77777777" w:rsidR="00935B5F" w:rsidRPr="00C8716F" w:rsidRDefault="00935B5F" w:rsidP="00E8777A">
            <w:pPr>
              <w:spacing w:before="86" w:after="1979"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8</w:t>
            </w:r>
          </w:p>
        </w:tc>
        <w:tc>
          <w:tcPr>
            <w:tcW w:w="3524" w:type="dxa"/>
            <w:tcBorders>
              <w:top w:val="single" w:sz="5" w:space="0" w:color="000000"/>
              <w:left w:val="single" w:sz="5" w:space="0" w:color="000000"/>
              <w:bottom w:val="single" w:sz="0" w:space="0" w:color="000000"/>
              <w:right w:val="single" w:sz="5" w:space="0" w:color="000000"/>
            </w:tcBorders>
          </w:tcPr>
          <w:p w14:paraId="2E7CE7E8" w14:textId="5A63C01C" w:rsidR="00935B5F" w:rsidRPr="00C8716F" w:rsidRDefault="00935B5F" w:rsidP="00E8777A">
            <w:pPr>
              <w:spacing w:line="307" w:lineRule="exact"/>
              <w:ind w:left="72" w:right="360"/>
              <w:textAlignment w:val="baseline"/>
              <w:rPr>
                <w:rFonts w:ascii="Arial Narrow" w:eastAsia="Arial Narrow" w:hAnsi="Arial Narrow"/>
                <w:color w:val="000000"/>
                <w:lang w:val="de-DE"/>
              </w:rPr>
            </w:pPr>
            <w:r w:rsidRPr="00C8716F">
              <w:rPr>
                <w:rFonts w:ascii="Arial Narrow" w:eastAsia="Arial Narrow" w:hAnsi="Arial Narrow"/>
                <w:color w:val="000000"/>
                <w:lang w:val="de-DE"/>
              </w:rPr>
              <w:t>- möglich Film</w:t>
            </w:r>
            <w:r w:rsidR="00E8777A" w:rsidRPr="00C8716F">
              <w:rPr>
                <w:rFonts w:ascii="Arial Narrow" w:eastAsia="Arial Narrow" w:hAnsi="Arial Narrow"/>
                <w:color w:val="000000"/>
                <w:lang w:val="de-DE"/>
              </w:rPr>
              <w:t>e</w:t>
            </w:r>
            <w:r w:rsidRPr="00C8716F">
              <w:rPr>
                <w:rFonts w:ascii="Arial Narrow" w:eastAsia="Arial Narrow" w:hAnsi="Arial Narrow"/>
                <w:color w:val="000000"/>
                <w:lang w:val="de-DE"/>
              </w:rPr>
              <w:t xml:space="preserve"> „Die Kinder des Monsieur Mathieu“</w:t>
            </w:r>
            <w:r w:rsidR="00E8777A" w:rsidRPr="00C8716F">
              <w:rPr>
                <w:rFonts w:ascii="Arial Narrow" w:eastAsia="Arial Narrow" w:hAnsi="Arial Narrow"/>
                <w:color w:val="000000"/>
                <w:lang w:val="de-DE"/>
              </w:rPr>
              <w:t xml:space="preserve">, „Into the Wild“, „The Wild Child“, </w:t>
            </w:r>
            <w:r w:rsidR="00724F4C" w:rsidRPr="00C8716F">
              <w:rPr>
                <w:rFonts w:ascii="Arial Narrow" w:eastAsia="Arial Narrow" w:hAnsi="Arial Narrow"/>
                <w:color w:val="000000"/>
                <w:lang w:val="de-DE"/>
              </w:rPr>
              <w:t>„Rhythm is it“</w:t>
            </w:r>
          </w:p>
          <w:p w14:paraId="48F616F5" w14:textId="340ABD80" w:rsidR="00935B5F" w:rsidRPr="00C8716F" w:rsidRDefault="00935B5F" w:rsidP="00935B5F">
            <w:pPr>
              <w:spacing w:line="307" w:lineRule="exact"/>
              <w:ind w:left="72" w:right="360"/>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 - Begriffe: Kultur, Erziehung</w:t>
            </w:r>
          </w:p>
        </w:tc>
      </w:tr>
      <w:tr w:rsidR="00935B5F" w:rsidRPr="00C8716F" w14:paraId="769B4965" w14:textId="77777777" w:rsidTr="00C8716F">
        <w:trPr>
          <w:gridAfter w:val="2"/>
          <w:wAfter w:w="7048" w:type="dxa"/>
          <w:trHeight w:hRule="exact" w:val="1436"/>
        </w:trPr>
        <w:tc>
          <w:tcPr>
            <w:tcW w:w="709" w:type="dxa"/>
            <w:vMerge/>
            <w:tcBorders>
              <w:left w:val="single" w:sz="5" w:space="0" w:color="000000"/>
              <w:bottom w:val="single" w:sz="4" w:space="0" w:color="000000"/>
              <w:right w:val="single" w:sz="5" w:space="0" w:color="000000"/>
            </w:tcBorders>
          </w:tcPr>
          <w:p w14:paraId="0D8F2868" w14:textId="77777777" w:rsidR="00935B5F" w:rsidRPr="00C8716F" w:rsidRDefault="00935B5F" w:rsidP="00E8777A">
            <w:pPr>
              <w:spacing w:before="74" w:after="1039" w:line="231" w:lineRule="exact"/>
              <w:jc w:val="center"/>
              <w:textAlignment w:val="baseline"/>
              <w:rPr>
                <w:rFonts w:ascii="Arial Narrow" w:eastAsia="Arial Narrow" w:hAnsi="Arial Narrow"/>
                <w:b/>
                <w:color w:val="000000"/>
                <w:lang w:val="de-DE"/>
              </w:rPr>
            </w:pPr>
          </w:p>
        </w:tc>
        <w:tc>
          <w:tcPr>
            <w:tcW w:w="2119" w:type="dxa"/>
            <w:gridSpan w:val="2"/>
            <w:vMerge/>
            <w:tcBorders>
              <w:left w:val="single" w:sz="5" w:space="0" w:color="000000"/>
              <w:bottom w:val="single" w:sz="4" w:space="0" w:color="000000"/>
              <w:right w:val="single" w:sz="5" w:space="0" w:color="000000"/>
            </w:tcBorders>
          </w:tcPr>
          <w:p w14:paraId="480DC711" w14:textId="77777777" w:rsidR="00935B5F" w:rsidRPr="00C8716F" w:rsidRDefault="00935B5F" w:rsidP="00E8777A">
            <w:pPr>
              <w:spacing w:after="734" w:line="305" w:lineRule="exact"/>
              <w:ind w:left="72"/>
              <w:textAlignment w:val="baseline"/>
              <w:rPr>
                <w:rFonts w:ascii="Arial Narrow" w:eastAsia="Arial Narrow" w:hAnsi="Arial Narrow"/>
                <w:color w:val="000000"/>
                <w:lang w:val="de-DE"/>
              </w:rPr>
            </w:pPr>
          </w:p>
        </w:tc>
        <w:tc>
          <w:tcPr>
            <w:tcW w:w="5683" w:type="dxa"/>
            <w:tcBorders>
              <w:top w:val="single" w:sz="4" w:space="0" w:color="000000"/>
              <w:left w:val="single" w:sz="5" w:space="0" w:color="000000"/>
              <w:bottom w:val="single" w:sz="4" w:space="0" w:color="auto"/>
              <w:right w:val="single" w:sz="5" w:space="0" w:color="000000"/>
            </w:tcBorders>
          </w:tcPr>
          <w:p w14:paraId="03B620F9" w14:textId="77777777" w:rsidR="00935B5F" w:rsidRPr="00C8716F" w:rsidRDefault="00935B5F" w:rsidP="00935B5F">
            <w:pPr>
              <w:spacing w:before="89"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Technik – Nutzen und Risiko</w:t>
            </w:r>
          </w:p>
          <w:p w14:paraId="7D1BB53D" w14:textId="35EB5FA5" w:rsidR="00935B5F" w:rsidRPr="00C8716F" w:rsidRDefault="00935B5F" w:rsidP="00935B5F">
            <w:pPr>
              <w:spacing w:before="81"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(Was ist Natur, was ist Technik ?; Technik als Organersatz bzw. –erweiterung; der Weg ins Weltall; wie viel</w:t>
            </w:r>
          </w:p>
          <w:p w14:paraId="2B04DBA0" w14:textId="77777777" w:rsidR="00935B5F" w:rsidRPr="00C8716F" w:rsidRDefault="00935B5F" w:rsidP="00935B5F">
            <w:pPr>
              <w:spacing w:before="79" w:line="224"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Technik braucht man?)</w:t>
            </w:r>
          </w:p>
          <w:p w14:paraId="539AB43C" w14:textId="77777777" w:rsidR="00935B5F" w:rsidRPr="00C8716F" w:rsidRDefault="00935B5F" w:rsidP="00935B5F">
            <w:pPr>
              <w:spacing w:before="81" w:line="228" w:lineRule="exact"/>
              <w:textAlignment w:val="baseline"/>
              <w:rPr>
                <w:rFonts w:ascii="Arial Narrow" w:eastAsia="Arial Narrow" w:hAnsi="Arial Narrow"/>
                <w:color w:val="000000"/>
                <w:lang w:val="de-DE"/>
              </w:rPr>
            </w:pPr>
          </w:p>
        </w:tc>
        <w:tc>
          <w:tcPr>
            <w:tcW w:w="2560" w:type="dxa"/>
            <w:vMerge/>
            <w:tcBorders>
              <w:left w:val="single" w:sz="5" w:space="0" w:color="000000"/>
              <w:bottom w:val="single" w:sz="4" w:space="0" w:color="auto"/>
              <w:right w:val="single" w:sz="5" w:space="0" w:color="000000"/>
            </w:tcBorders>
          </w:tcPr>
          <w:p w14:paraId="71015290" w14:textId="77777777" w:rsidR="00935B5F" w:rsidRPr="00C8716F" w:rsidRDefault="00935B5F" w:rsidP="00E8777A">
            <w:pPr>
              <w:spacing w:before="86" w:after="121" w:line="222" w:lineRule="exact"/>
              <w:ind w:left="72"/>
              <w:textAlignment w:val="baseline"/>
              <w:rPr>
                <w:rFonts w:ascii="Arial Narrow" w:eastAsia="Arial Narrow" w:hAnsi="Arial Narrow"/>
                <w:color w:val="000000"/>
                <w:lang w:val="de-DE"/>
              </w:rPr>
            </w:pPr>
          </w:p>
        </w:tc>
        <w:tc>
          <w:tcPr>
            <w:tcW w:w="3524" w:type="dxa"/>
            <w:tcBorders>
              <w:top w:val="single" w:sz="4" w:space="0" w:color="000000"/>
              <w:left w:val="single" w:sz="5" w:space="0" w:color="000000"/>
              <w:bottom w:val="single" w:sz="4" w:space="0" w:color="auto"/>
              <w:right w:val="single" w:sz="4" w:space="0" w:color="000000"/>
            </w:tcBorders>
          </w:tcPr>
          <w:p w14:paraId="4303FE20" w14:textId="77777777" w:rsidR="00935B5F" w:rsidRDefault="00935B5F" w:rsidP="00935B5F">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Technik, Organersatz, Organerweiterung, Fortschritt, Verantwortung</w:t>
            </w:r>
          </w:p>
          <w:p w14:paraId="5AC94650" w14:textId="54F2DD38" w:rsidR="00A903EE" w:rsidRPr="00C8716F" w:rsidRDefault="00A903EE" w:rsidP="00935B5F">
            <w:pPr>
              <w:pStyle w:val="Listenabsatz"/>
              <w:numPr>
                <w:ilvl w:val="0"/>
                <w:numId w:val="15"/>
              </w:numPr>
              <w:spacing w:before="74" w:after="1042" w:line="228" w:lineRule="exact"/>
              <w:textAlignment w:val="baseline"/>
              <w:rPr>
                <w:rFonts w:ascii="Arial Narrow" w:eastAsia="Arial Narrow" w:hAnsi="Arial Narrow"/>
                <w:color w:val="000000"/>
                <w:lang w:val="de-DE"/>
              </w:rPr>
            </w:pPr>
            <w:r>
              <w:rPr>
                <w:rFonts w:ascii="Arial Narrow" w:eastAsia="Arial Narrow" w:hAnsi="Arial Narrow"/>
                <w:color w:val="000000"/>
                <w:lang w:val="de-DE"/>
              </w:rPr>
              <w:t>Optional Filme: „Taste the waste“, „We feed the world“</w:t>
            </w:r>
          </w:p>
        </w:tc>
      </w:tr>
      <w:tr w:rsidR="00A25B0C" w:rsidRPr="00C8716F" w14:paraId="7B0DF5C4" w14:textId="77777777" w:rsidTr="00C8716F">
        <w:trPr>
          <w:gridAfter w:val="2"/>
          <w:wAfter w:w="7048" w:type="dxa"/>
          <w:trHeight w:hRule="exact" w:val="1393"/>
        </w:trPr>
        <w:tc>
          <w:tcPr>
            <w:tcW w:w="709" w:type="dxa"/>
            <w:vMerge w:val="restart"/>
            <w:tcBorders>
              <w:top w:val="single" w:sz="5" w:space="0" w:color="000000"/>
              <w:left w:val="single" w:sz="5" w:space="0" w:color="000000"/>
              <w:right w:val="single" w:sz="5" w:space="0" w:color="000000"/>
            </w:tcBorders>
          </w:tcPr>
          <w:p w14:paraId="2876CDF7" w14:textId="77777777" w:rsidR="00A25B0C" w:rsidRPr="00C8716F" w:rsidRDefault="00A25B0C" w:rsidP="00E8777A">
            <w:pPr>
              <w:spacing w:before="72" w:after="5655" w:line="239" w:lineRule="exact"/>
              <w:jc w:val="center"/>
              <w:textAlignment w:val="baseline"/>
              <w:rPr>
                <w:rFonts w:ascii="Arial Narrow" w:eastAsia="Times New Roman" w:hAnsi="Arial Narrow"/>
                <w:b/>
                <w:color w:val="000000"/>
                <w:lang w:val="de-DE"/>
              </w:rPr>
            </w:pPr>
            <w:r w:rsidRPr="00C8716F">
              <w:rPr>
                <w:rFonts w:ascii="Arial Narrow" w:eastAsia="Times New Roman" w:hAnsi="Arial Narrow"/>
                <w:b/>
                <w:color w:val="000000"/>
                <w:lang w:val="de-DE"/>
              </w:rPr>
              <w:t>9</w:t>
            </w:r>
          </w:p>
        </w:tc>
        <w:tc>
          <w:tcPr>
            <w:tcW w:w="2119" w:type="dxa"/>
            <w:gridSpan w:val="2"/>
            <w:vMerge w:val="restart"/>
            <w:tcBorders>
              <w:top w:val="single" w:sz="5" w:space="0" w:color="000000"/>
              <w:left w:val="single" w:sz="5" w:space="0" w:color="000000"/>
              <w:right w:val="single" w:sz="4" w:space="0" w:color="auto"/>
            </w:tcBorders>
          </w:tcPr>
          <w:p w14:paraId="70C83958" w14:textId="77777777" w:rsidR="00A25B0C" w:rsidRPr="00C8716F" w:rsidRDefault="00A25B0C" w:rsidP="00E8777A">
            <w:pPr>
              <w:spacing w:after="5354" w:line="306" w:lineRule="exact"/>
              <w:ind w:left="72"/>
              <w:textAlignment w:val="baseline"/>
              <w:rPr>
                <w:rFonts w:ascii="Arial Narrow" w:eastAsia="Times New Roman" w:hAnsi="Arial Narrow"/>
                <w:color w:val="000000"/>
                <w:lang w:val="de-DE"/>
              </w:rPr>
            </w:pPr>
            <w:r w:rsidRPr="00C8716F">
              <w:rPr>
                <w:rFonts w:ascii="Arial Narrow" w:eastAsia="Arial Narrow" w:hAnsi="Arial Narrow"/>
                <w:color w:val="000000"/>
                <w:lang w:val="de-DE"/>
              </w:rPr>
              <w:t xml:space="preserve">FK 4 – Die Frage nach Recht, Staat und </w:t>
            </w:r>
            <w:r w:rsidRPr="00C8716F">
              <w:rPr>
                <w:rFonts w:ascii="Arial Narrow" w:eastAsia="Arial Narrow" w:hAnsi="Arial Narrow"/>
                <w:color w:val="000000"/>
                <w:lang w:val="de-DE"/>
              </w:rPr>
              <w:lastRenderedPageBreak/>
              <w:t>Wirtschaft</w:t>
            </w:r>
          </w:p>
        </w:tc>
        <w:tc>
          <w:tcPr>
            <w:tcW w:w="5683" w:type="dxa"/>
            <w:tcBorders>
              <w:top w:val="single" w:sz="4" w:space="0" w:color="auto"/>
              <w:left w:val="single" w:sz="4" w:space="0" w:color="auto"/>
              <w:bottom w:val="single" w:sz="5" w:space="0" w:color="000000"/>
              <w:right w:val="single" w:sz="4" w:space="0" w:color="000000"/>
            </w:tcBorders>
          </w:tcPr>
          <w:p w14:paraId="4C4CE326" w14:textId="77777777" w:rsidR="00A25B0C" w:rsidRPr="00C8716F" w:rsidRDefault="00A25B0C" w:rsidP="00E8777A">
            <w:pPr>
              <w:spacing w:before="72" w:line="239" w:lineRule="exact"/>
              <w:ind w:left="72"/>
              <w:textAlignment w:val="baseline"/>
              <w:rPr>
                <w:rFonts w:ascii="Arial Narrow" w:eastAsia="Times New Roman" w:hAnsi="Arial Narrow"/>
                <w:b/>
                <w:color w:val="000000"/>
                <w:lang w:val="de-DE"/>
              </w:rPr>
            </w:pPr>
            <w:r w:rsidRPr="00C8716F">
              <w:rPr>
                <w:rFonts w:ascii="Arial Narrow" w:eastAsia="Times New Roman" w:hAnsi="Arial Narrow"/>
                <w:b/>
                <w:color w:val="000000"/>
                <w:lang w:val="de-DE"/>
              </w:rPr>
              <w:lastRenderedPageBreak/>
              <w:t>Recht und Gerechtigkeit</w:t>
            </w:r>
          </w:p>
          <w:p w14:paraId="3CB2FE26" w14:textId="77777777" w:rsidR="00A25B0C" w:rsidRPr="00C8716F" w:rsidRDefault="00A25B0C" w:rsidP="00E8777A">
            <w:pPr>
              <w:spacing w:before="68" w:line="233" w:lineRule="exact"/>
              <w:ind w:left="72"/>
              <w:textAlignment w:val="baseline"/>
              <w:rPr>
                <w:rFonts w:ascii="Arial Narrow" w:eastAsia="Times New Roman" w:hAnsi="Arial Narrow"/>
                <w:color w:val="000000"/>
                <w:lang w:val="de-DE"/>
              </w:rPr>
            </w:pPr>
            <w:r w:rsidRPr="00C8716F">
              <w:rPr>
                <w:rFonts w:ascii="Arial Narrow" w:eastAsia="Times New Roman" w:hAnsi="Arial Narrow"/>
                <w:color w:val="000000"/>
                <w:lang w:val="de-DE"/>
              </w:rPr>
              <w:t>(Für alle das Gleiche?; Gerechtigkeit: verteilen – aus-</w:t>
            </w:r>
          </w:p>
          <w:p w14:paraId="39CCCD60" w14:textId="77777777" w:rsidR="00A25B0C" w:rsidRPr="00C8716F" w:rsidRDefault="00A25B0C" w:rsidP="00E8777A">
            <w:pPr>
              <w:spacing w:before="79" w:line="233" w:lineRule="exact"/>
              <w:ind w:left="72"/>
              <w:textAlignment w:val="baseline"/>
              <w:rPr>
                <w:rFonts w:ascii="Arial Narrow" w:eastAsia="Times New Roman" w:hAnsi="Arial Narrow"/>
                <w:color w:val="000000"/>
                <w:lang w:val="de-DE"/>
              </w:rPr>
            </w:pPr>
            <w:r w:rsidRPr="00C8716F">
              <w:rPr>
                <w:rFonts w:ascii="Arial Narrow" w:eastAsia="Times New Roman" w:hAnsi="Arial Narrow"/>
                <w:color w:val="000000"/>
                <w:lang w:val="de-DE"/>
              </w:rPr>
              <w:t>gleichen?; gerecht richten; Rechte entdecken; gleiche</w:t>
            </w:r>
          </w:p>
          <w:p w14:paraId="00EF9FFD" w14:textId="77777777" w:rsidR="00A25B0C" w:rsidRPr="00C8716F" w:rsidRDefault="00A25B0C" w:rsidP="00E8777A">
            <w:pPr>
              <w:spacing w:before="74" w:line="233" w:lineRule="exact"/>
              <w:ind w:left="72"/>
              <w:textAlignment w:val="baseline"/>
              <w:rPr>
                <w:rFonts w:ascii="Arial Narrow" w:eastAsia="Times New Roman" w:hAnsi="Arial Narrow"/>
                <w:color w:val="000000"/>
                <w:lang w:val="de-DE"/>
              </w:rPr>
            </w:pPr>
            <w:r w:rsidRPr="00C8716F">
              <w:rPr>
                <w:rFonts w:ascii="Arial Narrow" w:eastAsia="Times New Roman" w:hAnsi="Arial Narrow"/>
                <w:color w:val="000000"/>
                <w:lang w:val="de-DE"/>
              </w:rPr>
              <w:t>Recht für alle Menschen; Menschenwürde)</w:t>
            </w:r>
          </w:p>
        </w:tc>
        <w:tc>
          <w:tcPr>
            <w:tcW w:w="2560" w:type="dxa"/>
            <w:vMerge w:val="restart"/>
            <w:tcBorders>
              <w:top w:val="single" w:sz="4" w:space="0" w:color="auto"/>
              <w:left w:val="single" w:sz="4" w:space="0" w:color="000000"/>
              <w:right w:val="single" w:sz="4" w:space="0" w:color="000000"/>
            </w:tcBorders>
          </w:tcPr>
          <w:p w14:paraId="03D964A9" w14:textId="77777777" w:rsidR="00A25B0C" w:rsidRPr="00C8716F" w:rsidRDefault="00A25B0C" w:rsidP="00E8777A">
            <w:pPr>
              <w:spacing w:after="4427" w:line="307" w:lineRule="exact"/>
              <w:ind w:left="36"/>
              <w:textAlignment w:val="baseline"/>
              <w:rPr>
                <w:rFonts w:ascii="Arial Narrow" w:eastAsia="Times New Roman" w:hAnsi="Arial Narrow"/>
                <w:color w:val="000000"/>
                <w:spacing w:val="-13"/>
                <w:lang w:val="de-DE"/>
              </w:rPr>
            </w:pPr>
            <w:r w:rsidRPr="00C8716F">
              <w:rPr>
                <w:rFonts w:ascii="Arial Narrow" w:eastAsia="Times New Roman" w:hAnsi="Arial Narrow"/>
                <w:lang w:val="de-DE"/>
              </w:rPr>
              <w:t>PK 2, PK 3, PK 4, PK 5</w:t>
            </w:r>
            <w:r w:rsidRPr="00C8716F">
              <w:rPr>
                <w:rFonts w:ascii="Arial Narrow" w:eastAsia="Times New Roman" w:hAnsi="Arial Narrow"/>
                <w:lang w:val="de-DE"/>
              </w:rPr>
              <w:br/>
              <w:t>SK 2,SK 3, SK 4, SK 4, SK 7</w:t>
            </w:r>
            <w:r w:rsidRPr="00C8716F">
              <w:rPr>
                <w:rFonts w:ascii="Arial Narrow" w:eastAsia="Times New Roman" w:hAnsi="Arial Narrow"/>
                <w:lang w:val="de-DE"/>
              </w:rPr>
              <w:br/>
              <w:t>SaK 1, SaK 2, SaK 7</w:t>
            </w:r>
            <w:r w:rsidRPr="00C8716F">
              <w:rPr>
                <w:rFonts w:ascii="Arial Narrow" w:eastAsia="Times New Roman" w:hAnsi="Arial Narrow"/>
                <w:lang w:val="de-DE"/>
              </w:rPr>
              <w:br/>
            </w:r>
            <w:r w:rsidRPr="00C8716F">
              <w:rPr>
                <w:rFonts w:ascii="Arial Narrow" w:eastAsia="Times New Roman" w:hAnsi="Arial Narrow"/>
                <w:lang w:val="de-DE"/>
              </w:rPr>
              <w:lastRenderedPageBreak/>
              <w:t>MK 1, MK 3, Mk 4, MK 5, MK7</w:t>
            </w:r>
          </w:p>
        </w:tc>
        <w:tc>
          <w:tcPr>
            <w:tcW w:w="3524" w:type="dxa"/>
            <w:tcBorders>
              <w:top w:val="single" w:sz="4" w:space="0" w:color="auto"/>
              <w:left w:val="single" w:sz="4" w:space="0" w:color="000000"/>
              <w:bottom w:val="single" w:sz="0" w:space="0" w:color="000000"/>
              <w:right w:val="single" w:sz="4" w:space="0" w:color="auto"/>
            </w:tcBorders>
          </w:tcPr>
          <w:p w14:paraId="45F76044" w14:textId="77777777" w:rsidR="00A25B0C" w:rsidRPr="00C8716F" w:rsidRDefault="00A25B0C" w:rsidP="00E8777A">
            <w:pPr>
              <w:spacing w:line="308" w:lineRule="exact"/>
              <w:ind w:left="72" w:right="72"/>
              <w:jc w:val="both"/>
              <w:textAlignment w:val="baseline"/>
              <w:rPr>
                <w:rFonts w:ascii="Arial Narrow" w:eastAsia="Times New Roman" w:hAnsi="Arial Narrow"/>
                <w:color w:val="000000"/>
                <w:lang w:val="de-DE"/>
              </w:rPr>
            </w:pPr>
            <w:r w:rsidRPr="00C8716F">
              <w:rPr>
                <w:rFonts w:ascii="Arial Narrow" w:eastAsia="Times New Roman" w:hAnsi="Arial Narrow"/>
                <w:color w:val="000000"/>
                <w:lang w:val="de-DE"/>
              </w:rPr>
              <w:lastRenderedPageBreak/>
              <w:t>- möglich Ultimatum-Spiel / Gemeinwohl-Spiel - Begriffe: Recht, Gerechtigkeit, Menschenwürde</w:t>
            </w:r>
          </w:p>
          <w:p w14:paraId="095E2068" w14:textId="77777777" w:rsidR="00A25B0C" w:rsidRPr="00C8716F" w:rsidRDefault="00A25B0C" w:rsidP="00A25B0C">
            <w:pPr>
              <w:spacing w:before="74" w:line="233" w:lineRule="exact"/>
              <w:textAlignment w:val="baseline"/>
              <w:rPr>
                <w:rFonts w:ascii="Arial Narrow" w:eastAsia="Times New Roman" w:hAnsi="Arial Narrow"/>
                <w:lang w:val="de-DE"/>
              </w:rPr>
            </w:pPr>
          </w:p>
        </w:tc>
      </w:tr>
      <w:tr w:rsidR="00A25B0C" w:rsidRPr="00C8716F" w14:paraId="370E63C9" w14:textId="6055C0BC" w:rsidTr="00C8716F">
        <w:trPr>
          <w:trHeight w:hRule="exact" w:val="1100"/>
        </w:trPr>
        <w:tc>
          <w:tcPr>
            <w:tcW w:w="709" w:type="dxa"/>
            <w:vMerge/>
            <w:tcBorders>
              <w:left w:val="single" w:sz="5" w:space="0" w:color="000000"/>
              <w:right w:val="single" w:sz="5" w:space="0" w:color="000000"/>
            </w:tcBorders>
          </w:tcPr>
          <w:p w14:paraId="1DB962DE" w14:textId="77777777" w:rsidR="00A25B0C" w:rsidRPr="00C8716F" w:rsidRDefault="00A25B0C" w:rsidP="00E8777A">
            <w:pPr>
              <w:spacing w:before="74" w:after="1039" w:line="231" w:lineRule="exact"/>
              <w:jc w:val="center"/>
              <w:textAlignment w:val="baseline"/>
              <w:rPr>
                <w:rFonts w:ascii="Arial Narrow" w:eastAsia="Arial Narrow" w:hAnsi="Arial Narrow"/>
                <w:b/>
                <w:color w:val="000000"/>
                <w:lang w:val="de-DE"/>
              </w:rPr>
            </w:pPr>
          </w:p>
        </w:tc>
        <w:tc>
          <w:tcPr>
            <w:tcW w:w="2119" w:type="dxa"/>
            <w:gridSpan w:val="2"/>
            <w:vMerge/>
            <w:tcBorders>
              <w:left w:val="single" w:sz="5" w:space="0" w:color="000000"/>
              <w:right w:val="single" w:sz="4" w:space="0" w:color="auto"/>
            </w:tcBorders>
          </w:tcPr>
          <w:p w14:paraId="6C12A29B" w14:textId="77777777" w:rsidR="00A25B0C" w:rsidRPr="00C8716F" w:rsidRDefault="00A25B0C" w:rsidP="00E8777A">
            <w:pPr>
              <w:spacing w:after="734" w:line="305" w:lineRule="exact"/>
              <w:ind w:left="72"/>
              <w:textAlignment w:val="baseline"/>
              <w:rPr>
                <w:rFonts w:ascii="Arial Narrow" w:eastAsia="Arial Narrow" w:hAnsi="Arial Narrow"/>
                <w:color w:val="000000"/>
                <w:lang w:val="de-DE"/>
              </w:rPr>
            </w:pPr>
          </w:p>
        </w:tc>
        <w:tc>
          <w:tcPr>
            <w:tcW w:w="5683" w:type="dxa"/>
            <w:tcBorders>
              <w:top w:val="single" w:sz="4" w:space="0" w:color="000000"/>
              <w:left w:val="single" w:sz="4" w:space="0" w:color="auto"/>
              <w:bottom w:val="single" w:sz="4" w:space="0" w:color="auto"/>
              <w:right w:val="single" w:sz="4" w:space="0" w:color="000000"/>
            </w:tcBorders>
          </w:tcPr>
          <w:p w14:paraId="06350898" w14:textId="77777777" w:rsidR="00A25B0C" w:rsidRPr="00C8716F" w:rsidRDefault="00A25B0C" w:rsidP="00E8777A">
            <w:pPr>
              <w:spacing w:before="92" w:line="239" w:lineRule="exact"/>
              <w:ind w:left="72"/>
              <w:textAlignment w:val="baseline"/>
              <w:rPr>
                <w:rFonts w:ascii="Arial Narrow" w:eastAsia="Times New Roman" w:hAnsi="Arial Narrow"/>
                <w:b/>
                <w:color w:val="000000"/>
                <w:lang w:val="de-DE"/>
              </w:rPr>
            </w:pPr>
            <w:r w:rsidRPr="00C8716F">
              <w:rPr>
                <w:rFonts w:ascii="Arial Narrow" w:eastAsia="Times New Roman" w:hAnsi="Arial Narrow"/>
                <w:b/>
                <w:color w:val="000000"/>
                <w:lang w:val="de-DE"/>
              </w:rPr>
              <w:t>Utopien und ihre politische Funktion</w:t>
            </w:r>
          </w:p>
          <w:p w14:paraId="3B975702" w14:textId="77777777" w:rsidR="00A25B0C" w:rsidRPr="00C8716F" w:rsidRDefault="00A25B0C" w:rsidP="00E8777A">
            <w:pPr>
              <w:spacing w:before="68" w:line="233" w:lineRule="exact"/>
              <w:ind w:left="72"/>
              <w:textAlignment w:val="baseline"/>
              <w:rPr>
                <w:rFonts w:ascii="Arial Narrow" w:eastAsia="Times New Roman" w:hAnsi="Arial Narrow"/>
                <w:color w:val="000000"/>
                <w:lang w:val="de-DE"/>
              </w:rPr>
            </w:pPr>
            <w:r w:rsidRPr="00C8716F">
              <w:rPr>
                <w:rFonts w:ascii="Arial Narrow" w:eastAsia="Times New Roman" w:hAnsi="Arial Narrow"/>
                <w:color w:val="000000"/>
                <w:lang w:val="de-DE"/>
              </w:rPr>
              <w:t>(Utopien; was ist der ideale Staat?; die Zukunft als</w:t>
            </w:r>
          </w:p>
          <w:p w14:paraId="21F50AD9" w14:textId="37F1AC83" w:rsidR="00A25B0C" w:rsidRPr="00C8716F" w:rsidRDefault="00A25B0C" w:rsidP="00E8777A">
            <w:pPr>
              <w:spacing w:before="81" w:line="228" w:lineRule="exact"/>
              <w:ind w:left="72"/>
              <w:textAlignment w:val="baseline"/>
              <w:rPr>
                <w:rFonts w:ascii="Arial Narrow" w:eastAsia="Arial Narrow" w:hAnsi="Arial Narrow"/>
                <w:color w:val="000000"/>
                <w:lang w:val="de-DE"/>
              </w:rPr>
            </w:pPr>
            <w:r w:rsidRPr="00C8716F">
              <w:rPr>
                <w:rFonts w:ascii="Arial Narrow" w:eastAsia="Times New Roman" w:hAnsi="Arial Narrow"/>
                <w:color w:val="000000"/>
                <w:lang w:val="de-DE"/>
              </w:rPr>
              <w:t>Hoffnung der Gegenwart)</w:t>
            </w:r>
          </w:p>
        </w:tc>
        <w:tc>
          <w:tcPr>
            <w:tcW w:w="2560" w:type="dxa"/>
            <w:vMerge/>
            <w:tcBorders>
              <w:left w:val="single" w:sz="4" w:space="0" w:color="000000"/>
              <w:bottom w:val="single" w:sz="4" w:space="0" w:color="auto"/>
              <w:right w:val="single" w:sz="4" w:space="0" w:color="000000"/>
            </w:tcBorders>
          </w:tcPr>
          <w:p w14:paraId="50ADE818" w14:textId="77777777" w:rsidR="00A25B0C" w:rsidRPr="00C8716F" w:rsidRDefault="00A25B0C" w:rsidP="00E8777A">
            <w:pPr>
              <w:spacing w:before="86" w:after="121" w:line="222" w:lineRule="exact"/>
              <w:ind w:left="72"/>
              <w:textAlignment w:val="baseline"/>
              <w:rPr>
                <w:rFonts w:ascii="Arial Narrow" w:eastAsia="Arial Narrow" w:hAnsi="Arial Narrow"/>
                <w:color w:val="000000"/>
                <w:lang w:val="de-DE"/>
              </w:rPr>
            </w:pPr>
          </w:p>
        </w:tc>
        <w:tc>
          <w:tcPr>
            <w:tcW w:w="3524" w:type="dxa"/>
            <w:tcBorders>
              <w:top w:val="single" w:sz="4" w:space="0" w:color="000000"/>
              <w:left w:val="single" w:sz="4" w:space="0" w:color="000000"/>
              <w:bottom w:val="single" w:sz="4" w:space="0" w:color="auto"/>
              <w:right w:val="single" w:sz="4" w:space="0" w:color="auto"/>
            </w:tcBorders>
          </w:tcPr>
          <w:p w14:paraId="02BCDA97" w14:textId="3948B521" w:rsidR="00A25B0C" w:rsidRPr="00C8716F" w:rsidRDefault="00A25B0C" w:rsidP="00A25B0C">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 T. Morus „Utopia“; George Orwell „!984“</w:t>
            </w:r>
          </w:p>
          <w:p w14:paraId="3AADC293" w14:textId="221A90AC" w:rsidR="00A25B0C" w:rsidRPr="00C8716F" w:rsidRDefault="00A25B0C" w:rsidP="00A25B0C">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Utopie, idealer Staat</w:t>
            </w:r>
          </w:p>
        </w:tc>
        <w:tc>
          <w:tcPr>
            <w:tcW w:w="3524" w:type="dxa"/>
            <w:tcBorders>
              <w:left w:val="single" w:sz="4" w:space="0" w:color="auto"/>
            </w:tcBorders>
          </w:tcPr>
          <w:p w14:paraId="54CFE2E8" w14:textId="77777777" w:rsidR="00A25B0C" w:rsidRPr="00C8716F" w:rsidRDefault="00A25B0C">
            <w:pPr>
              <w:rPr>
                <w:rFonts w:ascii="Arial Narrow" w:hAnsi="Arial Narrow"/>
                <w:lang w:val="de-DE"/>
              </w:rPr>
            </w:pPr>
          </w:p>
        </w:tc>
        <w:tc>
          <w:tcPr>
            <w:tcW w:w="3524" w:type="dxa"/>
          </w:tcPr>
          <w:p w14:paraId="4640CCBA" w14:textId="77777777" w:rsidR="00A25B0C" w:rsidRPr="00C8716F" w:rsidRDefault="00A25B0C">
            <w:pPr>
              <w:rPr>
                <w:rFonts w:ascii="Arial Narrow" w:hAnsi="Arial Narrow"/>
                <w:lang w:val="de-DE"/>
              </w:rPr>
            </w:pPr>
          </w:p>
        </w:tc>
      </w:tr>
      <w:tr w:rsidR="00A25B0C" w:rsidRPr="00C8716F" w14:paraId="329BBA7A" w14:textId="77777777" w:rsidTr="00C8716F">
        <w:trPr>
          <w:gridAfter w:val="2"/>
          <w:wAfter w:w="7048" w:type="dxa"/>
          <w:trHeight w:hRule="exact" w:val="1489"/>
        </w:trPr>
        <w:tc>
          <w:tcPr>
            <w:tcW w:w="709" w:type="dxa"/>
            <w:vMerge/>
            <w:tcBorders>
              <w:left w:val="single" w:sz="5" w:space="0" w:color="000000"/>
              <w:right w:val="single" w:sz="5" w:space="0" w:color="000000"/>
            </w:tcBorders>
          </w:tcPr>
          <w:p w14:paraId="6BF6CB4D" w14:textId="77777777" w:rsidR="00A25B0C" w:rsidRPr="00C8716F" w:rsidRDefault="00A25B0C" w:rsidP="00E8777A">
            <w:pPr>
              <w:spacing w:before="74" w:after="1039" w:line="231" w:lineRule="exact"/>
              <w:jc w:val="center"/>
              <w:textAlignment w:val="baseline"/>
              <w:rPr>
                <w:rFonts w:ascii="Arial Narrow" w:eastAsia="Arial Narrow" w:hAnsi="Arial Narrow"/>
                <w:b/>
                <w:color w:val="000000"/>
                <w:lang w:val="de-DE"/>
              </w:rPr>
            </w:pPr>
          </w:p>
        </w:tc>
        <w:tc>
          <w:tcPr>
            <w:tcW w:w="2119" w:type="dxa"/>
            <w:gridSpan w:val="2"/>
            <w:vMerge/>
            <w:tcBorders>
              <w:left w:val="single" w:sz="5" w:space="0" w:color="000000"/>
              <w:right w:val="single" w:sz="5" w:space="0" w:color="000000"/>
            </w:tcBorders>
          </w:tcPr>
          <w:p w14:paraId="75E23C96" w14:textId="77777777" w:rsidR="00A25B0C" w:rsidRPr="00C8716F" w:rsidRDefault="00A25B0C" w:rsidP="00E8777A">
            <w:pPr>
              <w:spacing w:after="734" w:line="305" w:lineRule="exact"/>
              <w:ind w:left="72"/>
              <w:textAlignment w:val="baseline"/>
              <w:rPr>
                <w:rFonts w:ascii="Arial Narrow" w:eastAsia="Arial Narrow" w:hAnsi="Arial Narrow"/>
                <w:color w:val="000000"/>
                <w:lang w:val="de-DE"/>
              </w:rPr>
            </w:pPr>
          </w:p>
        </w:tc>
        <w:tc>
          <w:tcPr>
            <w:tcW w:w="5683" w:type="dxa"/>
            <w:tcBorders>
              <w:top w:val="single" w:sz="4" w:space="0" w:color="auto"/>
              <w:left w:val="single" w:sz="5" w:space="0" w:color="000000"/>
              <w:bottom w:val="single" w:sz="4" w:space="0" w:color="000000"/>
              <w:right w:val="single" w:sz="5" w:space="0" w:color="000000"/>
            </w:tcBorders>
          </w:tcPr>
          <w:p w14:paraId="033B2AD3" w14:textId="77777777" w:rsidR="00A25B0C" w:rsidRPr="00C8716F" w:rsidRDefault="00A25B0C" w:rsidP="00E8777A">
            <w:pPr>
              <w:spacing w:before="91" w:line="239" w:lineRule="exact"/>
              <w:ind w:left="72"/>
              <w:textAlignment w:val="baseline"/>
              <w:rPr>
                <w:rFonts w:ascii="Arial Narrow" w:eastAsia="Times New Roman" w:hAnsi="Arial Narrow"/>
                <w:b/>
                <w:color w:val="000000"/>
                <w:lang w:val="de-DE"/>
              </w:rPr>
            </w:pPr>
            <w:r w:rsidRPr="00C8716F">
              <w:rPr>
                <w:rFonts w:ascii="Arial Narrow" w:eastAsia="Times New Roman" w:hAnsi="Arial Narrow"/>
                <w:b/>
                <w:color w:val="000000"/>
                <w:lang w:val="de-DE"/>
              </w:rPr>
              <w:t>Arbeits- und Wirtschaftswelt</w:t>
            </w:r>
          </w:p>
          <w:p w14:paraId="1D0F792E" w14:textId="58EC94A9" w:rsidR="00A25B0C" w:rsidRPr="00C8716F" w:rsidRDefault="00A25B0C" w:rsidP="00A25B0C">
            <w:pPr>
              <w:spacing w:line="307" w:lineRule="exact"/>
              <w:ind w:left="72" w:right="180"/>
              <w:textAlignment w:val="baseline"/>
              <w:rPr>
                <w:rFonts w:ascii="Arial Narrow" w:eastAsia="Times New Roman" w:hAnsi="Arial Narrow"/>
                <w:color w:val="000000"/>
                <w:spacing w:val="-2"/>
                <w:lang w:val="de-DE"/>
              </w:rPr>
            </w:pPr>
            <w:r w:rsidRPr="00C8716F">
              <w:rPr>
                <w:rFonts w:ascii="Arial Narrow" w:eastAsia="Times New Roman" w:hAnsi="Arial Narrow"/>
                <w:color w:val="000000"/>
                <w:spacing w:val="-2"/>
                <w:lang w:val="de-DE"/>
              </w:rPr>
              <w:t>(Finde ich meinen Platz in der Arbeitswelt?; ist Arbeit das halbe Leben?; gi</w:t>
            </w:r>
            <w:r w:rsidR="00724F4C" w:rsidRPr="00C8716F">
              <w:rPr>
                <w:rFonts w:ascii="Arial Narrow" w:eastAsia="Times New Roman" w:hAnsi="Arial Narrow"/>
                <w:color w:val="000000"/>
                <w:spacing w:val="-2"/>
                <w:lang w:val="de-DE"/>
              </w:rPr>
              <w:t>bt es ein Recht auf Arbeit?; ar</w:t>
            </w:r>
            <w:r w:rsidRPr="00C8716F">
              <w:rPr>
                <w:rFonts w:ascii="Arial Narrow" w:eastAsia="Times New Roman" w:hAnsi="Arial Narrow"/>
                <w:color w:val="000000"/>
                <w:spacing w:val="-2"/>
                <w:lang w:val="de-DE"/>
              </w:rPr>
              <w:t>beitslos – und dann?; Globalisierung; arbeiten und arbeiten lassen)</w:t>
            </w:r>
          </w:p>
        </w:tc>
        <w:tc>
          <w:tcPr>
            <w:tcW w:w="2560" w:type="dxa"/>
            <w:vMerge/>
            <w:tcBorders>
              <w:top w:val="single" w:sz="4" w:space="0" w:color="auto"/>
              <w:left w:val="single" w:sz="5" w:space="0" w:color="000000"/>
              <w:right w:val="single" w:sz="5" w:space="0" w:color="000000"/>
            </w:tcBorders>
          </w:tcPr>
          <w:p w14:paraId="75A8A28A" w14:textId="77777777" w:rsidR="00A25B0C" w:rsidRPr="00C8716F" w:rsidRDefault="00A25B0C" w:rsidP="00E8777A">
            <w:pPr>
              <w:spacing w:before="86" w:after="121" w:line="222" w:lineRule="exact"/>
              <w:ind w:left="72"/>
              <w:textAlignment w:val="baseline"/>
              <w:rPr>
                <w:rFonts w:ascii="Arial Narrow" w:eastAsia="Arial Narrow" w:hAnsi="Arial Narrow"/>
                <w:color w:val="000000"/>
                <w:lang w:val="de-DE"/>
              </w:rPr>
            </w:pPr>
          </w:p>
        </w:tc>
        <w:tc>
          <w:tcPr>
            <w:tcW w:w="3524" w:type="dxa"/>
            <w:tcBorders>
              <w:top w:val="single" w:sz="4" w:space="0" w:color="auto"/>
              <w:left w:val="single" w:sz="5" w:space="0" w:color="000000"/>
              <w:bottom w:val="single" w:sz="4" w:space="0" w:color="000000"/>
              <w:right w:val="single" w:sz="4" w:space="0" w:color="000000"/>
            </w:tcBorders>
          </w:tcPr>
          <w:p w14:paraId="070FFEF3" w14:textId="77777777" w:rsidR="00A25B0C" w:rsidRPr="00C8716F" w:rsidRDefault="00A25B0C"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Arbeitswelt, Wirtschaft, Globalisierung, Arbeitslosigkeit, Digital Natives</w:t>
            </w:r>
          </w:p>
          <w:p w14:paraId="61707740" w14:textId="13EBEFCE" w:rsidR="00724F4C" w:rsidRPr="00C8716F" w:rsidRDefault="00724F4C"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Mögliche Projekte „Planspiel Börse“, „Die Schüler-AG“</w:t>
            </w:r>
          </w:p>
        </w:tc>
      </w:tr>
      <w:tr w:rsidR="00A25B0C" w:rsidRPr="00C8716F" w14:paraId="7386FFAB" w14:textId="77777777" w:rsidTr="00C8716F">
        <w:trPr>
          <w:gridAfter w:val="2"/>
          <w:wAfter w:w="7048" w:type="dxa"/>
          <w:trHeight w:hRule="exact" w:val="2621"/>
        </w:trPr>
        <w:tc>
          <w:tcPr>
            <w:tcW w:w="709" w:type="dxa"/>
            <w:vMerge/>
            <w:tcBorders>
              <w:left w:val="single" w:sz="5" w:space="0" w:color="000000"/>
              <w:bottom w:val="single" w:sz="4" w:space="0" w:color="000000"/>
              <w:right w:val="single" w:sz="5" w:space="0" w:color="000000"/>
            </w:tcBorders>
          </w:tcPr>
          <w:p w14:paraId="60E33E60" w14:textId="6794F597" w:rsidR="00A25B0C" w:rsidRPr="00C8716F" w:rsidRDefault="00A25B0C" w:rsidP="00E8777A">
            <w:pPr>
              <w:spacing w:before="74" w:after="1039" w:line="231" w:lineRule="exact"/>
              <w:jc w:val="center"/>
              <w:textAlignment w:val="baseline"/>
              <w:rPr>
                <w:rFonts w:ascii="Arial Narrow" w:eastAsia="Arial Narrow" w:hAnsi="Arial Narrow"/>
                <w:b/>
                <w:color w:val="000000"/>
                <w:lang w:val="de-DE"/>
              </w:rPr>
            </w:pPr>
          </w:p>
        </w:tc>
        <w:tc>
          <w:tcPr>
            <w:tcW w:w="2119" w:type="dxa"/>
            <w:gridSpan w:val="2"/>
            <w:vMerge/>
            <w:tcBorders>
              <w:left w:val="single" w:sz="5" w:space="0" w:color="000000"/>
              <w:bottom w:val="single" w:sz="4" w:space="0" w:color="000000"/>
              <w:right w:val="single" w:sz="5" w:space="0" w:color="000000"/>
            </w:tcBorders>
          </w:tcPr>
          <w:p w14:paraId="08DCC471" w14:textId="2537C533" w:rsidR="00A25B0C" w:rsidRPr="00C8716F" w:rsidRDefault="00A25B0C" w:rsidP="00E8777A">
            <w:pPr>
              <w:spacing w:after="734" w:line="305" w:lineRule="exact"/>
              <w:ind w:left="72"/>
              <w:textAlignment w:val="baseline"/>
              <w:rPr>
                <w:rFonts w:ascii="Arial Narrow" w:eastAsia="Arial Narrow" w:hAnsi="Arial Narrow"/>
                <w:color w:val="000000"/>
                <w:lang w:val="de-DE"/>
              </w:rPr>
            </w:pPr>
          </w:p>
        </w:tc>
        <w:tc>
          <w:tcPr>
            <w:tcW w:w="5683" w:type="dxa"/>
            <w:tcBorders>
              <w:top w:val="single" w:sz="4" w:space="0" w:color="000000"/>
              <w:left w:val="single" w:sz="5" w:space="0" w:color="000000"/>
              <w:bottom w:val="single" w:sz="4" w:space="0" w:color="000000"/>
              <w:right w:val="single" w:sz="5" w:space="0" w:color="000000"/>
            </w:tcBorders>
          </w:tcPr>
          <w:p w14:paraId="1868D52E" w14:textId="77777777" w:rsidR="00A25B0C" w:rsidRPr="00C8716F" w:rsidRDefault="00A25B0C" w:rsidP="00E8777A">
            <w:pPr>
              <w:spacing w:before="91" w:line="239" w:lineRule="exact"/>
              <w:ind w:left="72"/>
              <w:textAlignment w:val="baseline"/>
              <w:rPr>
                <w:rFonts w:ascii="Arial Narrow" w:eastAsia="Times New Roman" w:hAnsi="Arial Narrow"/>
                <w:b/>
                <w:color w:val="000000"/>
                <w:lang w:val="de-DE"/>
              </w:rPr>
            </w:pPr>
            <w:r w:rsidRPr="00C8716F">
              <w:rPr>
                <w:rFonts w:ascii="Arial Narrow" w:eastAsia="Times New Roman" w:hAnsi="Arial Narrow"/>
                <w:b/>
                <w:color w:val="000000"/>
                <w:lang w:val="de-DE"/>
              </w:rPr>
              <w:t>Völkergemeinschaft und Frieden</w:t>
            </w:r>
          </w:p>
          <w:p w14:paraId="08C70D0C" w14:textId="77777777" w:rsidR="00A25B0C" w:rsidRPr="00C8716F" w:rsidRDefault="00A25B0C" w:rsidP="00E8777A">
            <w:pPr>
              <w:spacing w:before="81" w:line="228" w:lineRule="exact"/>
              <w:ind w:left="72"/>
              <w:textAlignment w:val="baseline"/>
              <w:rPr>
                <w:rFonts w:ascii="Arial Narrow" w:eastAsia="Arial Narrow" w:hAnsi="Arial Narrow"/>
                <w:color w:val="000000"/>
                <w:lang w:val="de-DE"/>
              </w:rPr>
            </w:pPr>
            <w:r w:rsidRPr="00C8716F">
              <w:rPr>
                <w:rFonts w:ascii="Arial Narrow" w:eastAsia="Times New Roman" w:hAnsi="Arial Narrow"/>
                <w:color w:val="000000"/>
                <w:spacing w:val="-1"/>
                <w:lang w:val="de-DE"/>
              </w:rPr>
              <w:t>(UNO; Krieg und seine Folgen; gibt es einen gerechten Krieg?; Abrüstung; Staatsgewalt und Menschenrechte)</w:t>
            </w:r>
          </w:p>
        </w:tc>
        <w:tc>
          <w:tcPr>
            <w:tcW w:w="2560" w:type="dxa"/>
            <w:vMerge/>
            <w:tcBorders>
              <w:left w:val="single" w:sz="5" w:space="0" w:color="000000"/>
              <w:bottom w:val="single" w:sz="4" w:space="0" w:color="000000"/>
              <w:right w:val="single" w:sz="5" w:space="0" w:color="000000"/>
            </w:tcBorders>
          </w:tcPr>
          <w:p w14:paraId="574C35D6" w14:textId="77777777" w:rsidR="00A25B0C" w:rsidRPr="00C8716F" w:rsidRDefault="00A25B0C" w:rsidP="00E8777A">
            <w:pPr>
              <w:spacing w:before="86" w:after="121" w:line="222" w:lineRule="exact"/>
              <w:ind w:left="72"/>
              <w:textAlignment w:val="baseline"/>
              <w:rPr>
                <w:rFonts w:ascii="Arial Narrow" w:eastAsia="Arial Narrow" w:hAnsi="Arial Narrow"/>
                <w:color w:val="000000"/>
                <w:lang w:val="de-DE"/>
              </w:rPr>
            </w:pPr>
          </w:p>
        </w:tc>
        <w:tc>
          <w:tcPr>
            <w:tcW w:w="3524" w:type="dxa"/>
            <w:tcBorders>
              <w:top w:val="single" w:sz="4" w:space="0" w:color="000000"/>
              <w:left w:val="single" w:sz="5" w:space="0" w:color="000000"/>
              <w:bottom w:val="single" w:sz="4" w:space="0" w:color="000000"/>
              <w:right w:val="single" w:sz="4" w:space="0" w:color="000000"/>
            </w:tcBorders>
          </w:tcPr>
          <w:p w14:paraId="21BA4097" w14:textId="77777777" w:rsidR="00A25B0C" w:rsidRPr="00C8716F" w:rsidRDefault="00A25B0C"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Friedensbewegungen bzw. –organisationen</w:t>
            </w:r>
          </w:p>
          <w:p w14:paraId="5D5B64B6" w14:textId="77777777" w:rsidR="00A25B0C" w:rsidRPr="00C8716F" w:rsidRDefault="00A25B0C"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Begriffe: UNO, Frieden, Krieg, Staatsgewalt, Menschenrechte </w:t>
            </w:r>
          </w:p>
          <w:p w14:paraId="014C9F46" w14:textId="77688A32" w:rsidR="00724F4C" w:rsidRPr="00C8716F" w:rsidRDefault="00724F4C"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Mögliche Projekte zur Friedenserziehung „Krieg und Friede im Film“, „Kriegsberichterstattung in den Medien“, „Informationen zur Friedensbewegung“, „Einen Friedensbaum pflanzen“, „An Politiker schreiben“</w:t>
            </w:r>
          </w:p>
        </w:tc>
      </w:tr>
      <w:tr w:rsidR="002E7754" w:rsidRPr="00C8716F" w14:paraId="0F390780" w14:textId="77777777" w:rsidTr="00C8716F">
        <w:trPr>
          <w:gridAfter w:val="2"/>
          <w:wAfter w:w="7048" w:type="dxa"/>
          <w:trHeight w:val="1775"/>
        </w:trPr>
        <w:tc>
          <w:tcPr>
            <w:tcW w:w="709" w:type="dxa"/>
            <w:vMerge w:val="restart"/>
            <w:tcBorders>
              <w:top w:val="single" w:sz="5" w:space="0" w:color="000000"/>
              <w:left w:val="single" w:sz="5" w:space="0" w:color="000000"/>
              <w:bottom w:val="single" w:sz="0" w:space="0" w:color="000000"/>
              <w:right w:val="single" w:sz="5" w:space="0" w:color="000000"/>
            </w:tcBorders>
            <w:shd w:val="clear" w:color="auto" w:fill="F2F2F2" w:themeFill="background1" w:themeFillShade="F2"/>
          </w:tcPr>
          <w:p w14:paraId="531F5E9D" w14:textId="77777777" w:rsidR="002E7754" w:rsidRPr="00C8716F" w:rsidRDefault="002E7754" w:rsidP="00E8777A">
            <w:pPr>
              <w:spacing w:before="74" w:after="4125" w:line="231"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9</w:t>
            </w:r>
          </w:p>
        </w:tc>
        <w:tc>
          <w:tcPr>
            <w:tcW w:w="2119" w:type="dxa"/>
            <w:gridSpan w:val="2"/>
            <w:vMerge w:val="restart"/>
            <w:tcBorders>
              <w:top w:val="single" w:sz="5" w:space="0" w:color="000000"/>
              <w:left w:val="single" w:sz="5" w:space="0" w:color="000000"/>
              <w:bottom w:val="single" w:sz="0" w:space="0" w:color="000000"/>
              <w:right w:val="single" w:sz="5" w:space="0" w:color="000000"/>
            </w:tcBorders>
            <w:shd w:val="clear" w:color="auto" w:fill="F2F2F2" w:themeFill="background1" w:themeFillShade="F2"/>
          </w:tcPr>
          <w:p w14:paraId="757D89A5" w14:textId="77777777" w:rsidR="002E7754" w:rsidRPr="00C8716F" w:rsidRDefault="002E7754" w:rsidP="00E8777A">
            <w:pPr>
              <w:spacing w:after="3823" w:line="303" w:lineRule="exact"/>
              <w:ind w:left="72"/>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FK 6 – Die Frage nach Wahrheit, Wirklichkeit und Medien</w:t>
            </w:r>
          </w:p>
        </w:tc>
        <w:tc>
          <w:tcPr>
            <w:tcW w:w="5683" w:type="dxa"/>
            <w:tcBorders>
              <w:top w:val="single" w:sz="5" w:space="0" w:color="000000"/>
              <w:left w:val="single" w:sz="5" w:space="0" w:color="000000"/>
              <w:right w:val="single" w:sz="5" w:space="0" w:color="000000"/>
            </w:tcBorders>
            <w:shd w:val="clear" w:color="auto" w:fill="F2F2F2" w:themeFill="background1" w:themeFillShade="F2"/>
          </w:tcPr>
          <w:p w14:paraId="047ED1B3" w14:textId="77777777" w:rsidR="002E7754" w:rsidRPr="00C8716F" w:rsidRDefault="002E7754" w:rsidP="00E8777A">
            <w:pPr>
              <w:spacing w:before="93"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Vorurteil, Urteil, Wissen</w:t>
            </w:r>
          </w:p>
          <w:p w14:paraId="57AA556C" w14:textId="103F781D" w:rsidR="002E7754" w:rsidRPr="00C8716F" w:rsidRDefault="002E7754" w:rsidP="00E8777A">
            <w:pPr>
              <w:spacing w:line="304" w:lineRule="exact"/>
              <w:ind w:left="72" w:right="252"/>
              <w:jc w:val="both"/>
              <w:textAlignment w:val="baseline"/>
              <w:rPr>
                <w:rFonts w:ascii="Arial Narrow" w:eastAsia="Arial Narrow" w:hAnsi="Arial Narrow"/>
                <w:color w:val="000000"/>
                <w:lang w:val="de-DE"/>
              </w:rPr>
            </w:pPr>
            <w:r w:rsidRPr="00C8716F">
              <w:rPr>
                <w:rFonts w:ascii="Arial Narrow" w:eastAsia="Arial Narrow" w:hAnsi="Arial Narrow"/>
                <w:color w:val="000000"/>
                <w:lang w:val="de-DE"/>
              </w:rPr>
              <w:t>(Der erste Blick kann täuschen; Vorurteil und Diskriminierung; Sündenböcke; Einflüsse auf unser Urteil; richtig urteilen; von der Wahrnehmung zum Wissen)</w:t>
            </w:r>
          </w:p>
        </w:tc>
        <w:tc>
          <w:tcPr>
            <w:tcW w:w="2560" w:type="dxa"/>
            <w:vMerge w:val="restart"/>
            <w:tcBorders>
              <w:top w:val="single" w:sz="5" w:space="0" w:color="000000"/>
              <w:left w:val="single" w:sz="5" w:space="0" w:color="000000"/>
              <w:bottom w:val="single" w:sz="0" w:space="0" w:color="000000"/>
              <w:right w:val="single" w:sz="5" w:space="0" w:color="000000"/>
            </w:tcBorders>
            <w:shd w:val="clear" w:color="auto" w:fill="F2F2F2" w:themeFill="background1" w:themeFillShade="F2"/>
          </w:tcPr>
          <w:p w14:paraId="3C9BF5FD" w14:textId="77777777" w:rsidR="002E7754" w:rsidRPr="00C8716F" w:rsidRDefault="002E7754" w:rsidP="00E8777A">
            <w:pPr>
              <w:spacing w:before="74"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4</w:t>
            </w:r>
          </w:p>
          <w:p w14:paraId="4638B803" w14:textId="77777777" w:rsidR="002E7754" w:rsidRPr="00C8716F" w:rsidRDefault="002E7754" w:rsidP="00E8777A">
            <w:pPr>
              <w:spacing w:before="91"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SK 5, Sk 6</w:t>
            </w:r>
          </w:p>
          <w:p w14:paraId="08F82169" w14:textId="77777777" w:rsidR="002E7754" w:rsidRPr="00C8716F" w:rsidRDefault="002E7754" w:rsidP="00E8777A">
            <w:pPr>
              <w:spacing w:before="87"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SaK 2, SaK 3, SaK 6</w:t>
            </w:r>
          </w:p>
          <w:p w14:paraId="32267636" w14:textId="77777777" w:rsidR="002E7754" w:rsidRPr="00C8716F" w:rsidRDefault="002E7754" w:rsidP="00E8777A">
            <w:pPr>
              <w:spacing w:before="86"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1, MK 2, MK 3, MK 4,</w:t>
            </w:r>
          </w:p>
          <w:p w14:paraId="0891D0E2" w14:textId="77777777" w:rsidR="002E7754" w:rsidRPr="00C8716F" w:rsidRDefault="002E7754" w:rsidP="00E8777A">
            <w:pPr>
              <w:spacing w:before="91" w:after="2896" w:line="221"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MK 7</w:t>
            </w:r>
          </w:p>
        </w:tc>
        <w:tc>
          <w:tcPr>
            <w:tcW w:w="3524" w:type="dxa"/>
            <w:tcBorders>
              <w:top w:val="single" w:sz="5" w:space="0" w:color="000000"/>
              <w:left w:val="single" w:sz="5" w:space="0" w:color="000000"/>
              <w:bottom w:val="single" w:sz="0" w:space="0" w:color="000000"/>
              <w:right w:val="single" w:sz="5" w:space="0" w:color="000000"/>
            </w:tcBorders>
            <w:shd w:val="clear" w:color="auto" w:fill="F2F2F2" w:themeFill="background1" w:themeFillShade="F2"/>
          </w:tcPr>
          <w:p w14:paraId="2332A4BD" w14:textId="32A6EF5A" w:rsidR="002E7754" w:rsidRPr="00C8716F" w:rsidRDefault="002E7754" w:rsidP="00D72BE4">
            <w:pPr>
              <w:tabs>
                <w:tab w:val="left" w:pos="216"/>
                <w:tab w:val="right" w:pos="3456"/>
              </w:tabs>
              <w:spacing w:before="698"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w:t>
            </w:r>
            <w:r w:rsidRPr="00C8716F">
              <w:rPr>
                <w:rFonts w:ascii="Arial Narrow" w:eastAsia="Arial Narrow" w:hAnsi="Arial Narrow"/>
                <w:color w:val="000000"/>
                <w:lang w:val="de-DE"/>
              </w:rPr>
              <w:tab/>
              <w:t>Begriffe: Vorurteil, Urteil, Wissen,</w:t>
            </w:r>
          </w:p>
          <w:p w14:paraId="68E6BC4D" w14:textId="77777777" w:rsidR="002E7754" w:rsidRPr="00C8716F" w:rsidRDefault="002E7754" w:rsidP="00D72BE4">
            <w:pPr>
              <w:spacing w:before="79"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Wahrnehmung</w:t>
            </w:r>
          </w:p>
          <w:p w14:paraId="7660FC3A" w14:textId="77777777" w:rsidR="002E7754" w:rsidRDefault="00B200F2" w:rsidP="00D72BE4">
            <w:pPr>
              <w:spacing w:before="79"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mögliches Projekt „Sündenböcke damals und heute“</w:t>
            </w:r>
          </w:p>
          <w:p w14:paraId="76D2C769" w14:textId="01B9449F" w:rsidR="00263391" w:rsidRPr="00C8716F" w:rsidRDefault="00263391" w:rsidP="00D72BE4">
            <w:pPr>
              <w:spacing w:before="79" w:line="228" w:lineRule="exact"/>
              <w:ind w:left="72"/>
              <w:textAlignment w:val="baseline"/>
              <w:rPr>
                <w:rFonts w:ascii="Arial Narrow" w:eastAsia="Arial Narrow" w:hAnsi="Arial Narrow"/>
                <w:color w:val="000000"/>
                <w:lang w:val="de-DE"/>
              </w:rPr>
            </w:pPr>
            <w:r>
              <w:rPr>
                <w:rFonts w:ascii="Arial Narrow" w:eastAsia="Arial Narrow" w:hAnsi="Arial Narrow"/>
                <w:color w:val="000000"/>
                <w:lang w:val="de-DE"/>
              </w:rPr>
              <w:t xml:space="preserve">Optional: Jane Teller, </w:t>
            </w:r>
            <w:r w:rsidRPr="00263391">
              <w:rPr>
                <w:rFonts w:ascii="Arial Narrow" w:eastAsia="Arial Narrow" w:hAnsi="Arial Narrow"/>
                <w:color w:val="000000"/>
                <w:u w:val="single"/>
                <w:lang w:val="de-DE"/>
              </w:rPr>
              <w:t>Nichts. Was im Leben wichtig ist</w:t>
            </w:r>
            <w:r>
              <w:rPr>
                <w:rFonts w:ascii="Arial Narrow" w:eastAsia="Arial Narrow" w:hAnsi="Arial Narrow"/>
                <w:color w:val="000000"/>
                <w:lang w:val="de-DE"/>
              </w:rPr>
              <w:t>, Roman</w:t>
            </w:r>
          </w:p>
        </w:tc>
      </w:tr>
      <w:tr w:rsidR="002E7754" w:rsidRPr="00C8716F" w14:paraId="56792052" w14:textId="77777777" w:rsidTr="00C8716F">
        <w:trPr>
          <w:gridAfter w:val="2"/>
          <w:wAfter w:w="7048" w:type="dxa"/>
          <w:trHeight w:hRule="exact" w:val="2498"/>
        </w:trPr>
        <w:tc>
          <w:tcPr>
            <w:tcW w:w="709" w:type="dxa"/>
            <w:vMerge/>
            <w:tcBorders>
              <w:top w:val="single" w:sz="0" w:space="0" w:color="000000"/>
              <w:left w:val="single" w:sz="5" w:space="0" w:color="000000"/>
              <w:bottom w:val="single" w:sz="5" w:space="0" w:color="000000"/>
              <w:right w:val="single" w:sz="5" w:space="0" w:color="000000"/>
            </w:tcBorders>
            <w:shd w:val="clear" w:color="auto" w:fill="F2F2F2" w:themeFill="background1" w:themeFillShade="F2"/>
          </w:tcPr>
          <w:p w14:paraId="7882ABB1" w14:textId="77777777" w:rsidR="00A25B0C" w:rsidRPr="00C8716F" w:rsidRDefault="00A25B0C" w:rsidP="00E8777A">
            <w:pPr>
              <w:rPr>
                <w:rFonts w:ascii="Arial Narrow" w:hAnsi="Arial Narrow"/>
                <w:lang w:val="de-DE"/>
              </w:rPr>
            </w:pPr>
          </w:p>
        </w:tc>
        <w:tc>
          <w:tcPr>
            <w:tcW w:w="2119" w:type="dxa"/>
            <w:gridSpan w:val="2"/>
            <w:vMerge/>
            <w:tcBorders>
              <w:top w:val="single" w:sz="0" w:space="0" w:color="000000"/>
              <w:left w:val="single" w:sz="5" w:space="0" w:color="000000"/>
              <w:bottom w:val="single" w:sz="5" w:space="0" w:color="000000"/>
              <w:right w:val="single" w:sz="5" w:space="0" w:color="000000"/>
            </w:tcBorders>
            <w:shd w:val="clear" w:color="auto" w:fill="F2F2F2" w:themeFill="background1" w:themeFillShade="F2"/>
          </w:tcPr>
          <w:p w14:paraId="4801AF65" w14:textId="77777777" w:rsidR="00A25B0C" w:rsidRPr="00C8716F" w:rsidRDefault="00A25B0C" w:rsidP="00E8777A">
            <w:pPr>
              <w:rPr>
                <w:rFonts w:ascii="Arial Narrow" w:hAnsi="Arial Narrow"/>
                <w:lang w:val="de-DE"/>
              </w:rPr>
            </w:pPr>
          </w:p>
        </w:tc>
        <w:tc>
          <w:tcPr>
            <w:tcW w:w="568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3B2868B" w14:textId="77777777" w:rsidR="00A25B0C" w:rsidRPr="00C8716F" w:rsidRDefault="00A25B0C" w:rsidP="00E8777A">
            <w:pPr>
              <w:spacing w:before="89" w:line="231"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Quellen der Erkenntnis</w:t>
            </w:r>
          </w:p>
          <w:p w14:paraId="72E03598" w14:textId="3B411ED0" w:rsidR="00A25B0C" w:rsidRPr="00C8716F" w:rsidRDefault="00A25B0C" w:rsidP="00B200F2">
            <w:pPr>
              <w:spacing w:after="115" w:line="307" w:lineRule="exact"/>
              <w:ind w:left="72" w:right="72"/>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w:t>
            </w:r>
            <w:r w:rsidR="00B200F2" w:rsidRPr="00C8716F">
              <w:rPr>
                <w:rFonts w:ascii="Arial Narrow" w:eastAsia="Arial Narrow" w:hAnsi="Arial Narrow"/>
                <w:color w:val="000000"/>
                <w:spacing w:val="8"/>
                <w:lang w:val="de-DE"/>
              </w:rPr>
              <w:t>Optische Täuschung – naiver Realismus, vom Vorurteil zum Urteil: Fehlschlüsse, Festhalten an Erfahrungen, starke Gefühle, Verallgemeinerungen, Schwarz-Weiß-Denken, Differenz von Schein und Sein; Begriffsbestimmungen: Wahrheit, Wissen, Meinen, Glauben; ethische Dimensionen des Erkennens von Wahrheit; Spannung von Rationalismus vs. Empirismus in geschichtlicher Dimension)</w:t>
            </w:r>
          </w:p>
        </w:tc>
        <w:tc>
          <w:tcPr>
            <w:tcW w:w="2560" w:type="dxa"/>
            <w:vMerge/>
            <w:tcBorders>
              <w:top w:val="single" w:sz="0" w:space="0" w:color="000000"/>
              <w:left w:val="single" w:sz="5" w:space="0" w:color="000000"/>
              <w:bottom w:val="single" w:sz="5" w:space="0" w:color="000000"/>
              <w:right w:val="single" w:sz="5" w:space="0" w:color="000000"/>
            </w:tcBorders>
            <w:shd w:val="clear" w:color="auto" w:fill="F2F2F2" w:themeFill="background1" w:themeFillShade="F2"/>
          </w:tcPr>
          <w:p w14:paraId="1E7503C7" w14:textId="77777777" w:rsidR="00A25B0C" w:rsidRPr="00C8716F" w:rsidRDefault="00A25B0C" w:rsidP="00E8777A">
            <w:pPr>
              <w:rPr>
                <w:rFonts w:ascii="Arial Narrow" w:hAnsi="Arial Narrow"/>
                <w:lang w:val="de-DE"/>
              </w:rPr>
            </w:pPr>
          </w:p>
        </w:tc>
        <w:tc>
          <w:tcPr>
            <w:tcW w:w="3524" w:type="dxa"/>
            <w:tcBorders>
              <w:top w:val="single" w:sz="0" w:space="0" w:color="000000"/>
              <w:left w:val="single" w:sz="5" w:space="0" w:color="000000"/>
              <w:bottom w:val="single" w:sz="5" w:space="0" w:color="000000"/>
              <w:right w:val="single" w:sz="5" w:space="0" w:color="000000"/>
            </w:tcBorders>
            <w:shd w:val="clear" w:color="auto" w:fill="F2F2F2" w:themeFill="background1" w:themeFillShade="F2"/>
          </w:tcPr>
          <w:p w14:paraId="264A16C0" w14:textId="4C47E6FB" w:rsidR="00A25B0C" w:rsidRPr="00C8716F" w:rsidRDefault="00B200F2" w:rsidP="00B200F2">
            <w:pPr>
              <w:pStyle w:val="Listenabsatz"/>
              <w:numPr>
                <w:ilvl w:val="0"/>
                <w:numId w:val="15"/>
              </w:numPr>
              <w:rPr>
                <w:rFonts w:ascii="Arial Narrow" w:hAnsi="Arial Narrow"/>
                <w:lang w:val="de-DE"/>
              </w:rPr>
            </w:pPr>
            <w:r w:rsidRPr="00C8716F">
              <w:rPr>
                <w:rFonts w:ascii="Arial Narrow" w:hAnsi="Arial Narrow"/>
                <w:lang w:val="de-DE"/>
              </w:rPr>
              <w:t>Begriffe: Vernunft, Logik Erfahrung, sinnliche Wahrnehmung, Konstruktion, Rationalismus/Empirismus, Erkenntnis</w:t>
            </w:r>
          </w:p>
          <w:p w14:paraId="0A1EB101" w14:textId="397FA797" w:rsidR="00B200F2" w:rsidRPr="00C8716F" w:rsidRDefault="00B200F2" w:rsidP="00B200F2">
            <w:pPr>
              <w:pStyle w:val="Listenabsatz"/>
              <w:numPr>
                <w:ilvl w:val="0"/>
                <w:numId w:val="15"/>
              </w:numPr>
              <w:rPr>
                <w:rFonts w:ascii="Arial Narrow" w:hAnsi="Arial Narrow"/>
                <w:lang w:val="de-DE"/>
              </w:rPr>
            </w:pPr>
            <w:r w:rsidRPr="00C8716F">
              <w:rPr>
                <w:rFonts w:ascii="Arial Narrow" w:hAnsi="Arial Narrow"/>
                <w:lang w:val="de-DE"/>
              </w:rPr>
              <w:t>Mögliches Projekt „Hochstapler in Literatur und Film“</w:t>
            </w:r>
          </w:p>
        </w:tc>
      </w:tr>
      <w:tr w:rsidR="002E7754" w:rsidRPr="00C8716F" w14:paraId="599C4A55" w14:textId="77777777" w:rsidTr="00C8716F">
        <w:trPr>
          <w:gridAfter w:val="2"/>
          <w:wAfter w:w="7048" w:type="dxa"/>
          <w:trHeight w:hRule="exact" w:val="1799"/>
        </w:trPr>
        <w:tc>
          <w:tcPr>
            <w:tcW w:w="715" w:type="dxa"/>
            <w:gridSpan w:val="2"/>
            <w:tcBorders>
              <w:top w:val="single" w:sz="4" w:space="0" w:color="000000"/>
              <w:left w:val="single" w:sz="4" w:space="0" w:color="000000"/>
              <w:bottom w:val="single" w:sz="4" w:space="0" w:color="000000"/>
              <w:right w:val="single" w:sz="4" w:space="0" w:color="000000"/>
            </w:tcBorders>
          </w:tcPr>
          <w:p w14:paraId="0ED8D1E0" w14:textId="77777777" w:rsidR="002E7754" w:rsidRPr="00C8716F" w:rsidRDefault="002E7754" w:rsidP="00E8777A">
            <w:pPr>
              <w:spacing w:before="83" w:after="1042" w:line="228" w:lineRule="exact"/>
              <w:jc w:val="center"/>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lastRenderedPageBreak/>
              <w:t>9</w:t>
            </w:r>
          </w:p>
        </w:tc>
        <w:tc>
          <w:tcPr>
            <w:tcW w:w="2113" w:type="dxa"/>
            <w:tcBorders>
              <w:top w:val="single" w:sz="4" w:space="0" w:color="000000"/>
              <w:left w:val="single" w:sz="4" w:space="0" w:color="000000"/>
              <w:bottom w:val="single" w:sz="4" w:space="0" w:color="000000"/>
              <w:right w:val="single" w:sz="4" w:space="0" w:color="000000"/>
            </w:tcBorders>
          </w:tcPr>
          <w:p w14:paraId="2EF8378C" w14:textId="77777777" w:rsidR="002E7754" w:rsidRPr="00C8716F" w:rsidRDefault="002E7754" w:rsidP="00E8777A">
            <w:pPr>
              <w:spacing w:after="734" w:line="308" w:lineRule="exact"/>
              <w:ind w:left="72"/>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FK 7- Die Frage nach Ursprung, Zukunft und Sinn</w:t>
            </w:r>
          </w:p>
        </w:tc>
        <w:tc>
          <w:tcPr>
            <w:tcW w:w="5683" w:type="dxa"/>
            <w:tcBorders>
              <w:top w:val="single" w:sz="4" w:space="0" w:color="000000"/>
              <w:left w:val="single" w:sz="4" w:space="0" w:color="000000"/>
              <w:bottom w:val="single" w:sz="4" w:space="0" w:color="000000"/>
              <w:right w:val="single" w:sz="4" w:space="0" w:color="000000"/>
            </w:tcBorders>
          </w:tcPr>
          <w:p w14:paraId="0377C00B" w14:textId="77777777" w:rsidR="002E7754" w:rsidRPr="00C8716F" w:rsidRDefault="002E7754" w:rsidP="00E8777A">
            <w:pPr>
              <w:spacing w:before="83" w:line="228" w:lineRule="exact"/>
              <w:ind w:left="72"/>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Sterben und Tod</w:t>
            </w:r>
          </w:p>
          <w:p w14:paraId="240F12BB" w14:textId="77777777" w:rsidR="002E7754" w:rsidRPr="00C8716F" w:rsidRDefault="002E7754" w:rsidP="00E8777A">
            <w:pPr>
              <w:spacing w:before="3" w:after="115" w:line="308" w:lineRule="exact"/>
              <w:ind w:left="72" w:right="252"/>
              <w:textAlignment w:val="baseline"/>
              <w:rPr>
                <w:rFonts w:ascii="Arial Narrow" w:eastAsia="Arial Narrow" w:hAnsi="Arial Narrow"/>
                <w:color w:val="000000"/>
                <w:lang w:val="de-DE"/>
              </w:rPr>
            </w:pPr>
            <w:r w:rsidRPr="00C8716F">
              <w:rPr>
                <w:rFonts w:ascii="Arial Narrow" w:eastAsia="Arial Narrow" w:hAnsi="Arial Narrow"/>
                <w:color w:val="000000"/>
                <w:lang w:val="de-DE"/>
              </w:rPr>
              <w:t>(Angst vor dem Tod?; Weiterleben nach dem Tod?; Vorstellungen vom Jenseits; der Tod gehört zum Leben; Sterben helfen?; Überwindung des Todes; Sterben und Tod in verschiedenen Religionen)</w:t>
            </w:r>
          </w:p>
        </w:tc>
        <w:tc>
          <w:tcPr>
            <w:tcW w:w="2560" w:type="dxa"/>
            <w:tcBorders>
              <w:top w:val="single" w:sz="4" w:space="0" w:color="000000"/>
              <w:left w:val="single" w:sz="4" w:space="0" w:color="000000"/>
              <w:bottom w:val="single" w:sz="4" w:space="0" w:color="000000"/>
              <w:right w:val="single" w:sz="4" w:space="0" w:color="000000"/>
            </w:tcBorders>
          </w:tcPr>
          <w:p w14:paraId="714E5444" w14:textId="77777777" w:rsidR="002E7754" w:rsidRPr="00C8716F" w:rsidRDefault="002E7754" w:rsidP="00E8777A">
            <w:pPr>
              <w:spacing w:after="121" w:line="308" w:lineRule="exact"/>
              <w:ind w:left="36"/>
              <w:textAlignment w:val="baseline"/>
              <w:rPr>
                <w:rFonts w:ascii="Arial Narrow" w:eastAsia="Arial Narrow" w:hAnsi="Arial Narrow"/>
                <w:color w:val="000000"/>
                <w:lang w:val="de-DE"/>
              </w:rPr>
            </w:pPr>
            <w:r w:rsidRPr="00C8716F">
              <w:rPr>
                <w:rFonts w:ascii="Arial Narrow" w:eastAsia="Arial Narrow" w:hAnsi="Arial Narrow"/>
                <w:color w:val="000000"/>
                <w:lang w:val="de-DE"/>
              </w:rPr>
              <w:t xml:space="preserve">PK 2, PK 4, PK 8 </w:t>
            </w:r>
            <w:r w:rsidRPr="00C8716F">
              <w:rPr>
                <w:rFonts w:ascii="Arial Narrow" w:eastAsia="Arial Narrow" w:hAnsi="Arial Narrow"/>
                <w:color w:val="000000"/>
                <w:lang w:val="de-DE"/>
              </w:rPr>
              <w:br/>
              <w:t xml:space="preserve">SK 2, SK 3, SK 5, SK 6 </w:t>
            </w:r>
            <w:r w:rsidRPr="00C8716F">
              <w:rPr>
                <w:rFonts w:ascii="Arial Narrow" w:eastAsia="Arial Narrow" w:hAnsi="Arial Narrow"/>
                <w:color w:val="000000"/>
                <w:lang w:val="de-DE"/>
              </w:rPr>
              <w:br/>
              <w:t xml:space="preserve">SaK 5, SaK 7, SaK 8 </w:t>
            </w:r>
            <w:r w:rsidRPr="00C8716F">
              <w:rPr>
                <w:rFonts w:ascii="Arial Narrow" w:eastAsia="Arial Narrow" w:hAnsi="Arial Narrow"/>
                <w:color w:val="000000"/>
                <w:lang w:val="de-DE"/>
              </w:rPr>
              <w:br/>
              <w:t>MK 4, MK 5, MK 7</w:t>
            </w:r>
          </w:p>
        </w:tc>
        <w:tc>
          <w:tcPr>
            <w:tcW w:w="3524" w:type="dxa"/>
            <w:tcBorders>
              <w:top w:val="single" w:sz="4" w:space="0" w:color="000000"/>
              <w:left w:val="single" w:sz="4" w:space="0" w:color="000000"/>
              <w:bottom w:val="single" w:sz="4" w:space="0" w:color="000000"/>
              <w:right w:val="single" w:sz="4" w:space="0" w:color="000000"/>
            </w:tcBorders>
          </w:tcPr>
          <w:p w14:paraId="6503A7B7" w14:textId="77777777" w:rsidR="002E7754" w:rsidRPr="00C8716F" w:rsidRDefault="002E7754" w:rsidP="00E8777A">
            <w:pPr>
              <w:spacing w:before="83"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möglich Exkursion: Friedhof etc.</w:t>
            </w:r>
          </w:p>
          <w:p w14:paraId="584610CA" w14:textId="77777777" w:rsidR="002E7754" w:rsidRPr="00C8716F" w:rsidRDefault="002E7754" w:rsidP="00E8777A">
            <w:pPr>
              <w:spacing w:before="85" w:line="229"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 Todesanzeigen aus der Zeitung</w:t>
            </w:r>
          </w:p>
          <w:p w14:paraId="525A00C7" w14:textId="77777777" w:rsidR="002E7754" w:rsidRDefault="002E7754" w:rsidP="00E8777A">
            <w:pPr>
              <w:tabs>
                <w:tab w:val="left" w:pos="288"/>
                <w:tab w:val="left" w:pos="1152"/>
                <w:tab w:val="left" w:pos="1728"/>
                <w:tab w:val="right" w:pos="3456"/>
              </w:tabs>
              <w:spacing w:before="79" w:line="228"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Tod, Diesseits, Jenseits, Todesangst, Todesüberwindung, Sterben</w:t>
            </w:r>
          </w:p>
          <w:p w14:paraId="12FEF226" w14:textId="6745C666" w:rsidR="001A0BC6" w:rsidRPr="00C8716F" w:rsidRDefault="001A0BC6" w:rsidP="00E8777A">
            <w:pPr>
              <w:tabs>
                <w:tab w:val="left" w:pos="288"/>
                <w:tab w:val="left" w:pos="1152"/>
                <w:tab w:val="left" w:pos="1728"/>
                <w:tab w:val="right" w:pos="3456"/>
              </w:tabs>
              <w:spacing w:before="79" w:line="228" w:lineRule="exact"/>
              <w:ind w:left="72"/>
              <w:textAlignment w:val="baseline"/>
              <w:rPr>
                <w:rFonts w:ascii="Arial Narrow" w:eastAsia="Arial Narrow" w:hAnsi="Arial Narrow"/>
                <w:color w:val="000000"/>
                <w:lang w:val="de-DE"/>
              </w:rPr>
            </w:pPr>
            <w:r>
              <w:rPr>
                <w:rFonts w:ascii="Arial Narrow" w:eastAsia="Arial Narrow" w:hAnsi="Arial Narrow"/>
                <w:color w:val="000000"/>
                <w:lang w:val="de-DE"/>
              </w:rPr>
              <w:t xml:space="preserve">- </w:t>
            </w:r>
            <w:r w:rsidR="00263391">
              <w:rPr>
                <w:rFonts w:ascii="Arial Narrow" w:eastAsia="Arial Narrow" w:hAnsi="Arial Narrow"/>
                <w:color w:val="000000"/>
                <w:lang w:val="de-DE"/>
              </w:rPr>
              <w:t xml:space="preserve">Optional: Jane Teller, </w:t>
            </w:r>
            <w:r w:rsidR="00263391" w:rsidRPr="00263391">
              <w:rPr>
                <w:rFonts w:ascii="Arial Narrow" w:eastAsia="Arial Narrow" w:hAnsi="Arial Narrow"/>
                <w:color w:val="000000"/>
                <w:u w:val="single"/>
                <w:lang w:val="de-DE"/>
              </w:rPr>
              <w:t>Nichts. Was im Leben wichtig ist</w:t>
            </w:r>
            <w:r w:rsidR="00263391">
              <w:rPr>
                <w:rFonts w:ascii="Arial Narrow" w:eastAsia="Arial Narrow" w:hAnsi="Arial Narrow"/>
                <w:color w:val="000000"/>
                <w:lang w:val="de-DE"/>
              </w:rPr>
              <w:t>, Roman</w:t>
            </w:r>
          </w:p>
        </w:tc>
      </w:tr>
      <w:tr w:rsidR="00D25A2B" w:rsidRPr="00C8716F" w14:paraId="3801F280" w14:textId="77777777" w:rsidTr="00C8716F">
        <w:trPr>
          <w:gridAfter w:val="2"/>
          <w:wAfter w:w="7048" w:type="dxa"/>
          <w:trHeight w:hRule="exact" w:val="2079"/>
        </w:trPr>
        <w:tc>
          <w:tcPr>
            <w:tcW w:w="709" w:type="dxa"/>
            <w:tcBorders>
              <w:top w:val="single" w:sz="4" w:space="0" w:color="000000"/>
              <w:left w:val="single" w:sz="4" w:space="0" w:color="000000"/>
              <w:bottom w:val="single" w:sz="4" w:space="0" w:color="000000"/>
              <w:right w:val="single" w:sz="4" w:space="0" w:color="000000"/>
            </w:tcBorders>
          </w:tcPr>
          <w:p w14:paraId="72FC5F13" w14:textId="77777777" w:rsidR="00A25B0C" w:rsidRPr="00C8716F" w:rsidRDefault="00A25B0C" w:rsidP="00E8777A">
            <w:pPr>
              <w:spacing w:before="74" w:after="1039" w:line="231" w:lineRule="exact"/>
              <w:jc w:val="center"/>
              <w:textAlignment w:val="baseline"/>
              <w:rPr>
                <w:rFonts w:ascii="Arial Narrow" w:eastAsia="Arial Narrow" w:hAnsi="Arial Narrow"/>
                <w:b/>
                <w:color w:val="000000"/>
                <w:lang w:val="de-DE"/>
              </w:rPr>
            </w:pPr>
          </w:p>
        </w:tc>
        <w:tc>
          <w:tcPr>
            <w:tcW w:w="2119" w:type="dxa"/>
            <w:gridSpan w:val="2"/>
            <w:tcBorders>
              <w:top w:val="single" w:sz="4" w:space="0" w:color="000000"/>
              <w:left w:val="single" w:sz="4" w:space="0" w:color="000000"/>
              <w:bottom w:val="single" w:sz="4" w:space="0" w:color="000000"/>
              <w:right w:val="single" w:sz="4" w:space="0" w:color="000000"/>
            </w:tcBorders>
          </w:tcPr>
          <w:p w14:paraId="56D85210" w14:textId="77777777" w:rsidR="00A25B0C" w:rsidRPr="00C8716F" w:rsidRDefault="00A25B0C" w:rsidP="00E8777A">
            <w:pPr>
              <w:spacing w:after="734" w:line="305" w:lineRule="exact"/>
              <w:ind w:left="72"/>
              <w:textAlignment w:val="baseline"/>
              <w:rPr>
                <w:rFonts w:ascii="Arial Narrow" w:eastAsia="Arial Narrow" w:hAnsi="Arial Narrow"/>
                <w:color w:val="000000"/>
                <w:lang w:val="de-DE"/>
              </w:rPr>
            </w:pPr>
          </w:p>
        </w:tc>
        <w:tc>
          <w:tcPr>
            <w:tcW w:w="5683" w:type="dxa"/>
            <w:tcBorders>
              <w:top w:val="single" w:sz="4" w:space="0" w:color="000000"/>
              <w:left w:val="single" w:sz="4" w:space="0" w:color="000000"/>
              <w:bottom w:val="single" w:sz="4" w:space="0" w:color="000000"/>
              <w:right w:val="single" w:sz="4" w:space="0" w:color="000000"/>
            </w:tcBorders>
          </w:tcPr>
          <w:p w14:paraId="6C8434F6" w14:textId="77777777" w:rsidR="00A25B0C" w:rsidRPr="00C8716F" w:rsidRDefault="002E7754" w:rsidP="00E8777A">
            <w:pPr>
              <w:spacing w:line="307" w:lineRule="exact"/>
              <w:ind w:left="72" w:right="180"/>
              <w:textAlignment w:val="baseline"/>
              <w:rPr>
                <w:rFonts w:ascii="Arial Narrow" w:eastAsia="Arial Narrow" w:hAnsi="Arial Narrow"/>
                <w:b/>
                <w:color w:val="000000"/>
                <w:lang w:val="de-DE"/>
              </w:rPr>
            </w:pPr>
            <w:r w:rsidRPr="00C8716F">
              <w:rPr>
                <w:rFonts w:ascii="Arial Narrow" w:eastAsia="Arial Narrow" w:hAnsi="Arial Narrow"/>
                <w:b/>
                <w:color w:val="000000"/>
                <w:lang w:val="de-DE"/>
              </w:rPr>
              <w:t>Menschen und Gottesbilder in Religionen</w:t>
            </w:r>
          </w:p>
          <w:p w14:paraId="43D11AE3" w14:textId="3E2AAA49" w:rsidR="002E7754" w:rsidRPr="00C8716F" w:rsidRDefault="002E7754" w:rsidP="00C8716F">
            <w:pPr>
              <w:spacing w:line="307" w:lineRule="exact"/>
              <w:ind w:left="72" w:right="180"/>
              <w:textAlignment w:val="baseline"/>
              <w:rPr>
                <w:rFonts w:ascii="Arial Narrow" w:eastAsia="Arial Narrow" w:hAnsi="Arial Narrow"/>
                <w:color w:val="000000"/>
                <w:lang w:val="de-DE"/>
              </w:rPr>
            </w:pPr>
            <w:r w:rsidRPr="00C8716F">
              <w:rPr>
                <w:rFonts w:ascii="Arial Narrow" w:eastAsia="Arial Narrow" w:hAnsi="Arial Narrow"/>
                <w:color w:val="000000"/>
                <w:lang w:val="de-DE"/>
              </w:rPr>
              <w:t>(</w:t>
            </w:r>
            <w:r w:rsidR="00C8716F" w:rsidRPr="00C8716F">
              <w:rPr>
                <w:rFonts w:ascii="Arial Narrow" w:eastAsia="Arial Narrow" w:hAnsi="Arial Narrow"/>
                <w:color w:val="000000"/>
                <w:lang w:val="de-DE"/>
              </w:rPr>
              <w:t>persönliche Gottesvorstellungen; polytheistische, monotheistische, pantheistische Gottesbilder; Gemeinsamkeiten und Unterschiede der Gottesvorstellungen; ist die Existenz Gottes beweisbar?; verschiedene religiöse Menschenbilder; Dialog der Religionen)</w:t>
            </w:r>
          </w:p>
        </w:tc>
        <w:tc>
          <w:tcPr>
            <w:tcW w:w="2560" w:type="dxa"/>
            <w:tcBorders>
              <w:top w:val="single" w:sz="4" w:space="0" w:color="000000"/>
              <w:left w:val="single" w:sz="4" w:space="0" w:color="000000"/>
              <w:bottom w:val="single" w:sz="4" w:space="0" w:color="000000"/>
              <w:right w:val="single" w:sz="4" w:space="0" w:color="000000"/>
            </w:tcBorders>
          </w:tcPr>
          <w:p w14:paraId="6087F2E8" w14:textId="77777777" w:rsidR="002E7754" w:rsidRPr="00C8716F" w:rsidRDefault="002E7754" w:rsidP="002E7754">
            <w:pPr>
              <w:spacing w:before="86" w:after="121" w:line="222" w:lineRule="exact"/>
              <w:ind w:left="72"/>
              <w:textAlignment w:val="baseline"/>
              <w:rPr>
                <w:rFonts w:ascii="Arial Narrow" w:eastAsia="Arial Narrow" w:hAnsi="Arial Narrow"/>
                <w:color w:val="000000"/>
                <w:lang w:val="de-DE"/>
              </w:rPr>
            </w:pPr>
            <w:r w:rsidRPr="00C8716F">
              <w:rPr>
                <w:rFonts w:ascii="Arial Narrow" w:eastAsia="Arial Narrow" w:hAnsi="Arial Narrow"/>
                <w:color w:val="000000"/>
                <w:lang w:val="de-DE"/>
              </w:rPr>
              <w:t>PK 2, PK 7, PK 8</w:t>
            </w:r>
            <w:r w:rsidRPr="00C8716F">
              <w:rPr>
                <w:rFonts w:ascii="Arial Narrow" w:eastAsia="Arial Narrow" w:hAnsi="Arial Narrow"/>
                <w:color w:val="000000"/>
                <w:lang w:val="de-DE"/>
              </w:rPr>
              <w:br/>
              <w:t>SK 5, SK 6</w:t>
            </w:r>
            <w:r w:rsidRPr="00C8716F">
              <w:rPr>
                <w:rFonts w:ascii="Arial Narrow" w:eastAsia="Arial Narrow" w:hAnsi="Arial Narrow"/>
                <w:color w:val="000000"/>
                <w:lang w:val="de-DE"/>
              </w:rPr>
              <w:br/>
              <w:t>SaK 2, SaK 7</w:t>
            </w:r>
            <w:r w:rsidRPr="00C8716F">
              <w:rPr>
                <w:rFonts w:ascii="Arial Narrow" w:eastAsia="Arial Narrow" w:hAnsi="Arial Narrow"/>
                <w:color w:val="000000"/>
                <w:lang w:val="de-DE"/>
              </w:rPr>
              <w:br/>
              <w:t>MK 1, MK 3, MK 4, MK 7</w:t>
            </w:r>
          </w:p>
          <w:p w14:paraId="48013F98" w14:textId="77777777" w:rsidR="00A25B0C" w:rsidRPr="00C8716F" w:rsidRDefault="00A25B0C" w:rsidP="00E8777A">
            <w:pPr>
              <w:spacing w:before="86" w:after="121" w:line="222" w:lineRule="exact"/>
              <w:ind w:left="72"/>
              <w:textAlignment w:val="baseline"/>
              <w:rPr>
                <w:rFonts w:ascii="Arial Narrow" w:eastAsia="Arial Narrow" w:hAnsi="Arial Narrow"/>
                <w:color w:val="000000"/>
                <w:lang w:val="de-DE"/>
              </w:rPr>
            </w:pPr>
          </w:p>
        </w:tc>
        <w:tc>
          <w:tcPr>
            <w:tcW w:w="3524" w:type="dxa"/>
            <w:tcBorders>
              <w:top w:val="single" w:sz="4" w:space="0" w:color="000000"/>
              <w:left w:val="single" w:sz="4" w:space="0" w:color="000000"/>
              <w:bottom w:val="single" w:sz="4" w:space="0" w:color="000000"/>
              <w:right w:val="single" w:sz="4" w:space="0" w:color="000000"/>
            </w:tcBorders>
          </w:tcPr>
          <w:p w14:paraId="5E667806" w14:textId="77777777" w:rsidR="00A25B0C" w:rsidRPr="00C8716F" w:rsidRDefault="00C8716F"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Begriffe: polytheistische, monotheistische, pantheistische Gottesbilder</w:t>
            </w:r>
          </w:p>
          <w:p w14:paraId="72F18ED8" w14:textId="7CA4B413" w:rsidR="00C8716F" w:rsidRPr="00C8716F" w:rsidRDefault="00C8716F" w:rsidP="00E8777A">
            <w:pPr>
              <w:pStyle w:val="Listenabsatz"/>
              <w:numPr>
                <w:ilvl w:val="0"/>
                <w:numId w:val="15"/>
              </w:numPr>
              <w:spacing w:before="74" w:after="1042" w:line="228" w:lineRule="exact"/>
              <w:textAlignment w:val="baseline"/>
              <w:rPr>
                <w:rFonts w:ascii="Arial Narrow" w:eastAsia="Arial Narrow" w:hAnsi="Arial Narrow"/>
                <w:color w:val="000000"/>
                <w:lang w:val="de-DE"/>
              </w:rPr>
            </w:pPr>
            <w:r w:rsidRPr="00C8716F">
              <w:rPr>
                <w:rFonts w:ascii="Arial Narrow" w:eastAsia="Arial Narrow" w:hAnsi="Arial Narrow"/>
                <w:color w:val="000000"/>
                <w:lang w:val="de-DE"/>
              </w:rPr>
              <w:t>Mögliche Projekte: „Dialog der Religionen“, „Besuch von Gotteshäusern“</w:t>
            </w:r>
          </w:p>
        </w:tc>
      </w:tr>
    </w:tbl>
    <w:p w14:paraId="05E9C781" w14:textId="1C176549" w:rsidR="005E4C90" w:rsidRPr="00C8716F" w:rsidRDefault="005E4C90">
      <w:pPr>
        <w:rPr>
          <w:rFonts w:ascii="Arial Narrow" w:hAnsi="Arial Narrow"/>
          <w:lang w:val="de-DE"/>
        </w:rPr>
        <w:sectPr w:rsidR="005E4C90" w:rsidRPr="00C8716F">
          <w:pgSz w:w="16843" w:h="11904" w:orient="landscape"/>
          <w:pgMar w:top="1120" w:right="839" w:bottom="568" w:left="1401" w:header="720" w:footer="720" w:gutter="0"/>
          <w:cols w:space="720"/>
        </w:sectPr>
      </w:pPr>
    </w:p>
    <w:p w14:paraId="40B20198" w14:textId="77777777" w:rsidR="005E4C90" w:rsidRPr="00C8716F" w:rsidRDefault="004E1320">
      <w:pPr>
        <w:spacing w:before="22" w:line="244" w:lineRule="exact"/>
        <w:textAlignment w:val="baseline"/>
        <w:rPr>
          <w:rFonts w:ascii="Arial Narrow" w:eastAsia="Arial Narrow" w:hAnsi="Arial Narrow"/>
          <w:b/>
          <w:color w:val="000000"/>
          <w:spacing w:val="10"/>
          <w:lang w:val="de-DE"/>
        </w:rPr>
      </w:pPr>
      <w:r w:rsidRPr="00C8716F">
        <w:rPr>
          <w:rFonts w:ascii="Arial Narrow" w:eastAsia="Arial Narrow" w:hAnsi="Arial Narrow"/>
          <w:b/>
          <w:color w:val="000000"/>
          <w:spacing w:val="10"/>
          <w:lang w:val="de-DE"/>
        </w:rPr>
        <w:lastRenderedPageBreak/>
        <w:t>Kompetenzerwartungen in den Jahrgangstufen 7-9</w:t>
      </w:r>
    </w:p>
    <w:p w14:paraId="07F3E94E" w14:textId="77777777" w:rsidR="005E4C90" w:rsidRPr="00C8716F" w:rsidRDefault="004E1320">
      <w:pPr>
        <w:spacing w:before="206" w:line="269" w:lineRule="exact"/>
        <w:ind w:right="144"/>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Am Ende der Sekundarstufe I sollen die Schülerinnen und Schüler über die nachfolgenden Kompetenzen verfügen:</w:t>
      </w:r>
    </w:p>
    <w:p w14:paraId="334A1AF2" w14:textId="77777777" w:rsidR="005E4C90" w:rsidRPr="00C8716F" w:rsidRDefault="004E1320">
      <w:pPr>
        <w:spacing w:before="281" w:line="228" w:lineRule="exact"/>
        <w:textAlignment w:val="baseline"/>
        <w:rPr>
          <w:rFonts w:ascii="Arial Narrow" w:eastAsia="Arial Narrow" w:hAnsi="Arial Narrow"/>
          <w:b/>
          <w:color w:val="000000"/>
          <w:spacing w:val="4"/>
          <w:lang w:val="de-DE"/>
        </w:rPr>
      </w:pPr>
      <w:r w:rsidRPr="00C8716F">
        <w:rPr>
          <w:rFonts w:ascii="Arial Narrow" w:eastAsia="Arial Narrow" w:hAnsi="Arial Narrow"/>
          <w:b/>
          <w:color w:val="000000"/>
          <w:spacing w:val="4"/>
          <w:lang w:val="de-DE"/>
        </w:rPr>
        <w:t>Personale Kompetenz</w:t>
      </w:r>
    </w:p>
    <w:p w14:paraId="3CF885F0" w14:textId="77777777" w:rsidR="005E4C90" w:rsidRPr="00C8716F" w:rsidRDefault="004E1320">
      <w:pPr>
        <w:spacing w:before="137" w:line="228" w:lineRule="exact"/>
        <w:textAlignment w:val="baseline"/>
        <w:rPr>
          <w:rFonts w:ascii="Arial Narrow" w:eastAsia="Arial Narrow" w:hAnsi="Arial Narrow"/>
          <w:color w:val="000000"/>
          <w:spacing w:val="7"/>
          <w:lang w:val="de-DE"/>
        </w:rPr>
      </w:pPr>
      <w:r w:rsidRPr="00C8716F">
        <w:rPr>
          <w:rFonts w:ascii="Arial Narrow" w:eastAsia="Arial Narrow" w:hAnsi="Arial Narrow"/>
          <w:color w:val="000000"/>
          <w:spacing w:val="7"/>
          <w:lang w:val="de-DE"/>
        </w:rPr>
        <w:t>Die Schülerinnen und Schüler</w:t>
      </w:r>
    </w:p>
    <w:p w14:paraId="253721BB" w14:textId="77777777" w:rsidR="005E4C90" w:rsidRPr="00C8716F" w:rsidRDefault="004E1320">
      <w:pPr>
        <w:numPr>
          <w:ilvl w:val="0"/>
          <w:numId w:val="5"/>
        </w:numPr>
        <w:spacing w:before="43" w:line="269" w:lineRule="exact"/>
        <w:ind w:left="864" w:right="144"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reflektieren den Wert der eigenen Persönlichkeit in Beziehung zu anderen und bringen das Bewusstsein der eigenen Fähigkeiten (zum Beispiel in symbolischer Gestaltung) zum Ausdruck.</w:t>
      </w:r>
    </w:p>
    <w:p w14:paraId="4F15B8BB" w14:textId="77777777" w:rsidR="005E4C90" w:rsidRPr="00C8716F" w:rsidRDefault="004E1320">
      <w:pPr>
        <w:numPr>
          <w:ilvl w:val="0"/>
          <w:numId w:val="5"/>
        </w:numPr>
        <w:spacing w:before="20" w:line="268" w:lineRule="exact"/>
        <w:ind w:left="864" w:right="288" w:hanging="864"/>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artikulieren die Bewertung von Gefühlen als gesellschaftlich mitbedingt und erörtern Alterna</w:t>
      </w:r>
      <w:r w:rsidRPr="00C8716F">
        <w:rPr>
          <w:rFonts w:ascii="Arial Narrow" w:eastAsia="Arial Narrow" w:hAnsi="Arial Narrow"/>
          <w:color w:val="000000"/>
          <w:spacing w:val="11"/>
          <w:lang w:val="de-DE"/>
        </w:rPr>
        <w:softHyphen/>
        <w:t>tiven.</w:t>
      </w:r>
    </w:p>
    <w:p w14:paraId="0F5CC7D0" w14:textId="77777777" w:rsidR="005E4C90" w:rsidRPr="00C8716F" w:rsidRDefault="004E1320">
      <w:pPr>
        <w:numPr>
          <w:ilvl w:val="0"/>
          <w:numId w:val="5"/>
        </w:numPr>
        <w:spacing w:before="19" w:line="269" w:lineRule="exact"/>
        <w:ind w:left="864" w:right="144"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erproben in fiktiven Situationen vernunftgemäße Aktionen und Reaktionen, entwickeln bei starken Gefühlen einen rationalen Standpunkt und treffen eine verantwortliche Entscheidung.</w:t>
      </w:r>
    </w:p>
    <w:p w14:paraId="756A1CEC" w14:textId="77777777" w:rsidR="005E4C90" w:rsidRPr="00C8716F" w:rsidRDefault="004E1320">
      <w:pPr>
        <w:numPr>
          <w:ilvl w:val="0"/>
          <w:numId w:val="5"/>
        </w:numPr>
        <w:spacing w:before="60" w:line="228" w:lineRule="exact"/>
        <w:ind w:left="864" w:hanging="864"/>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bewerten komplexe Sachverhalte und Fallbeispiele und diskutieren diese angemessen.</w:t>
      </w:r>
    </w:p>
    <w:p w14:paraId="02E489F1" w14:textId="77777777" w:rsidR="005E4C90" w:rsidRPr="00C8716F" w:rsidRDefault="004E1320">
      <w:pPr>
        <w:numPr>
          <w:ilvl w:val="0"/>
          <w:numId w:val="5"/>
        </w:numPr>
        <w:spacing w:before="60" w:line="228" w:lineRule="exact"/>
        <w:ind w:left="864" w:hanging="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diskutieren Beispiele autonomen Handelns und Zivilcourage hinsichtlich ihrer Motive.</w:t>
      </w:r>
    </w:p>
    <w:p w14:paraId="148C8DF0" w14:textId="77777777" w:rsidR="005E4C90" w:rsidRPr="00C8716F" w:rsidRDefault="004E1320">
      <w:pPr>
        <w:numPr>
          <w:ilvl w:val="0"/>
          <w:numId w:val="5"/>
        </w:numPr>
        <w:spacing w:before="14" w:line="274" w:lineRule="exact"/>
        <w:ind w:left="864" w:right="360" w:hanging="864"/>
        <w:textAlignment w:val="baseline"/>
        <w:rPr>
          <w:rFonts w:ascii="Arial Narrow" w:eastAsia="Arial Narrow" w:hAnsi="Arial Narrow"/>
          <w:color w:val="000000"/>
          <w:spacing w:val="6"/>
          <w:lang w:val="de-DE"/>
        </w:rPr>
      </w:pPr>
      <w:r w:rsidRPr="00C8716F">
        <w:rPr>
          <w:rFonts w:ascii="Arial Narrow" w:eastAsia="Arial Narrow" w:hAnsi="Arial Narrow"/>
          <w:color w:val="000000"/>
          <w:spacing w:val="6"/>
          <w:lang w:val="de-DE"/>
        </w:rPr>
        <w:t>stellen verschiedene soziale Rollen authentisch dar und antizipieren und reflektieren soziale Rollen.</w:t>
      </w:r>
    </w:p>
    <w:p w14:paraId="6F2DEA2F" w14:textId="77777777" w:rsidR="005E4C90" w:rsidRPr="00C8716F" w:rsidRDefault="004E1320">
      <w:pPr>
        <w:numPr>
          <w:ilvl w:val="0"/>
          <w:numId w:val="5"/>
        </w:numPr>
        <w:spacing w:before="60" w:line="228" w:lineRule="exact"/>
        <w:ind w:left="864" w:hanging="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treffen begründet Entscheidungen im Spannungsfeld von Freiheit und Verantwortung.</w:t>
      </w:r>
    </w:p>
    <w:p w14:paraId="4F7DEE2E" w14:textId="77777777" w:rsidR="005E4C90" w:rsidRPr="00C8716F" w:rsidRDefault="004E1320">
      <w:pPr>
        <w:numPr>
          <w:ilvl w:val="0"/>
          <w:numId w:val="5"/>
        </w:numPr>
        <w:spacing w:before="14" w:line="269" w:lineRule="exact"/>
        <w:ind w:left="864" w:right="144"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erörtern Antworten der Religionen und der Philosophie auf die Frage nach einem sinnerfüllten Leben und finden begründet eigene Antworten.</w:t>
      </w:r>
    </w:p>
    <w:p w14:paraId="2D274423" w14:textId="77777777" w:rsidR="005E4C90" w:rsidRPr="00C8716F" w:rsidRDefault="004E1320">
      <w:pPr>
        <w:spacing w:before="439" w:line="228" w:lineRule="exact"/>
        <w:textAlignment w:val="baseline"/>
        <w:rPr>
          <w:rFonts w:ascii="Arial Narrow" w:eastAsia="Arial Narrow" w:hAnsi="Arial Narrow"/>
          <w:b/>
          <w:color w:val="000000"/>
          <w:spacing w:val="3"/>
          <w:lang w:val="de-DE"/>
        </w:rPr>
      </w:pPr>
      <w:r w:rsidRPr="00C8716F">
        <w:rPr>
          <w:rFonts w:ascii="Arial Narrow" w:eastAsia="Arial Narrow" w:hAnsi="Arial Narrow"/>
          <w:b/>
          <w:color w:val="000000"/>
          <w:spacing w:val="3"/>
          <w:lang w:val="de-DE"/>
        </w:rPr>
        <w:t>Soziale Kompetenz</w:t>
      </w:r>
    </w:p>
    <w:p w14:paraId="566DBBFE" w14:textId="77777777" w:rsidR="005E4C90" w:rsidRPr="00C8716F" w:rsidRDefault="004E1320">
      <w:pPr>
        <w:spacing w:before="142" w:line="228" w:lineRule="exact"/>
        <w:textAlignment w:val="baseline"/>
        <w:rPr>
          <w:rFonts w:ascii="Arial Narrow" w:eastAsia="Arial Narrow" w:hAnsi="Arial Narrow"/>
          <w:color w:val="000000"/>
          <w:spacing w:val="7"/>
          <w:lang w:val="de-DE"/>
        </w:rPr>
      </w:pPr>
      <w:r w:rsidRPr="00C8716F">
        <w:rPr>
          <w:rFonts w:ascii="Arial Narrow" w:eastAsia="Arial Narrow" w:hAnsi="Arial Narrow"/>
          <w:color w:val="000000"/>
          <w:spacing w:val="7"/>
          <w:lang w:val="de-DE"/>
        </w:rPr>
        <w:t>Die Schülerinnen und Schüler</w:t>
      </w:r>
    </w:p>
    <w:p w14:paraId="4AD1F1D7" w14:textId="77777777" w:rsidR="005E4C90" w:rsidRPr="00C8716F" w:rsidRDefault="004E1320">
      <w:pPr>
        <w:numPr>
          <w:ilvl w:val="0"/>
          <w:numId w:val="6"/>
        </w:numPr>
        <w:spacing w:before="45" w:line="268" w:lineRule="exact"/>
        <w:ind w:left="864" w:right="360"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reflektieren den Wert der Meinung anderer und formulieren Anerkennung und Achtung des anderen als notwendige Grundlage einer pluralen Gesellschaft.</w:t>
      </w:r>
    </w:p>
    <w:p w14:paraId="73379487" w14:textId="77777777" w:rsidR="005E4C90" w:rsidRPr="00C8716F" w:rsidRDefault="004E1320">
      <w:pPr>
        <w:numPr>
          <w:ilvl w:val="0"/>
          <w:numId w:val="6"/>
        </w:numPr>
        <w:spacing w:before="18" w:line="269" w:lineRule="exact"/>
        <w:ind w:left="864" w:right="504"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denken sich an die Stelle von Menschen unterschiedlicher Kulturen und argumentieren aus dieser fremden Perspektive.</w:t>
      </w:r>
    </w:p>
    <w:p w14:paraId="3649ED90" w14:textId="77777777" w:rsidR="005E4C90" w:rsidRPr="00C8716F" w:rsidRDefault="004E1320">
      <w:pPr>
        <w:numPr>
          <w:ilvl w:val="0"/>
          <w:numId w:val="6"/>
        </w:numPr>
        <w:spacing w:before="19" w:line="269" w:lineRule="exact"/>
        <w:ind w:left="864" w:right="504"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reflektieren und vergleichen individuelle Werthaltungen mit Werthaltungen verschiedener Weltanschauungen und gehen tolerant damit um.</w:t>
      </w:r>
    </w:p>
    <w:p w14:paraId="4D2B8427" w14:textId="77777777" w:rsidR="005E4C90" w:rsidRPr="00C8716F" w:rsidRDefault="004E1320">
      <w:pPr>
        <w:numPr>
          <w:ilvl w:val="0"/>
          <w:numId w:val="6"/>
        </w:numPr>
        <w:spacing w:before="60" w:line="228" w:lineRule="exact"/>
        <w:ind w:left="864" w:hanging="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erkennen und reflektieren Kooperation als ein Prinzip der Arbeits- und Wirtschaftswelt.</w:t>
      </w:r>
    </w:p>
    <w:p w14:paraId="1979BA04" w14:textId="77777777" w:rsidR="005E4C90" w:rsidRPr="00C8716F" w:rsidRDefault="004E1320">
      <w:pPr>
        <w:numPr>
          <w:ilvl w:val="0"/>
          <w:numId w:val="6"/>
        </w:numPr>
        <w:spacing w:before="19" w:line="269" w:lineRule="exact"/>
        <w:ind w:left="864" w:right="216" w:hanging="864"/>
        <w:textAlignment w:val="baseline"/>
        <w:rPr>
          <w:rFonts w:ascii="Arial Narrow" w:eastAsia="Arial Narrow" w:hAnsi="Arial Narrow"/>
          <w:color w:val="000000"/>
          <w:lang w:val="de-DE"/>
        </w:rPr>
      </w:pPr>
      <w:r w:rsidRPr="00C8716F">
        <w:rPr>
          <w:rFonts w:ascii="Arial Narrow" w:eastAsia="Arial Narrow" w:hAnsi="Arial Narrow"/>
          <w:color w:val="000000"/>
          <w:lang w:val="de-DE"/>
        </w:rPr>
        <w:t>lassen sich auf mögliche Beweggründe und Ziele anderer ein und entwickeln im täglichen Um</w:t>
      </w:r>
      <w:r w:rsidRPr="00C8716F">
        <w:rPr>
          <w:rFonts w:ascii="Arial Narrow" w:eastAsia="Arial Narrow" w:hAnsi="Arial Narrow"/>
          <w:color w:val="000000"/>
          <w:lang w:val="de-DE"/>
        </w:rPr>
        <w:softHyphen/>
        <w:t>gang miteinander eine kritische Akzeptanz.</w:t>
      </w:r>
    </w:p>
    <w:p w14:paraId="6DE1E9DE" w14:textId="77777777" w:rsidR="005E4C90" w:rsidRPr="00C8716F" w:rsidRDefault="004E1320">
      <w:pPr>
        <w:numPr>
          <w:ilvl w:val="0"/>
          <w:numId w:val="6"/>
        </w:numPr>
        <w:spacing w:before="19" w:line="269" w:lineRule="exact"/>
        <w:ind w:left="864" w:right="504" w:hanging="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entwickeln ein konstruktives Konfliktverhältnis und argumentieren in Streitgesprächen ver</w:t>
      </w:r>
      <w:r w:rsidRPr="00C8716F">
        <w:rPr>
          <w:rFonts w:ascii="Arial Narrow" w:eastAsia="Arial Narrow" w:hAnsi="Arial Narrow"/>
          <w:color w:val="000000"/>
          <w:spacing w:val="9"/>
          <w:lang w:val="de-DE"/>
        </w:rPr>
        <w:softHyphen/>
        <w:t>nunftgeleitet.</w:t>
      </w:r>
    </w:p>
    <w:p w14:paraId="0ED5CF41" w14:textId="77777777" w:rsidR="005E4C90" w:rsidRPr="00C8716F" w:rsidRDefault="004E1320">
      <w:pPr>
        <w:numPr>
          <w:ilvl w:val="0"/>
          <w:numId w:val="6"/>
        </w:numPr>
        <w:spacing w:before="21" w:line="268" w:lineRule="exact"/>
        <w:ind w:left="864" w:right="288" w:hanging="864"/>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lernen Bereiche sozialer Verantwortung kennen, erproben Möglichkeiten der Übernahme eigener Verantwortung und reflektieren die Notwendigkeit verantwortlichen Handelns in der Gesellschaft.</w:t>
      </w:r>
    </w:p>
    <w:p w14:paraId="3B7CAFC7" w14:textId="77777777" w:rsidR="005E4C90" w:rsidRPr="00C8716F" w:rsidRDefault="004E1320">
      <w:pPr>
        <w:spacing w:before="439" w:line="229" w:lineRule="exact"/>
        <w:textAlignment w:val="baseline"/>
        <w:rPr>
          <w:rFonts w:ascii="Arial Narrow" w:eastAsia="Arial Narrow" w:hAnsi="Arial Narrow"/>
          <w:b/>
          <w:color w:val="000000"/>
          <w:spacing w:val="4"/>
          <w:lang w:val="de-DE"/>
        </w:rPr>
      </w:pPr>
      <w:r w:rsidRPr="00C8716F">
        <w:rPr>
          <w:rFonts w:ascii="Arial Narrow" w:eastAsia="Arial Narrow" w:hAnsi="Arial Narrow"/>
          <w:b/>
          <w:color w:val="000000"/>
          <w:spacing w:val="4"/>
          <w:lang w:val="de-DE"/>
        </w:rPr>
        <w:t>Sachkompetenz</w:t>
      </w:r>
    </w:p>
    <w:p w14:paraId="397043DA" w14:textId="77777777" w:rsidR="005E4C90" w:rsidRPr="00C8716F" w:rsidRDefault="004E1320">
      <w:pPr>
        <w:spacing w:before="141" w:line="228" w:lineRule="exact"/>
        <w:textAlignment w:val="baseline"/>
        <w:rPr>
          <w:rFonts w:ascii="Arial Narrow" w:eastAsia="Arial Narrow" w:hAnsi="Arial Narrow"/>
          <w:color w:val="000000"/>
          <w:spacing w:val="7"/>
          <w:lang w:val="de-DE"/>
        </w:rPr>
      </w:pPr>
      <w:r w:rsidRPr="00C8716F">
        <w:rPr>
          <w:rFonts w:ascii="Arial Narrow" w:eastAsia="Arial Narrow" w:hAnsi="Arial Narrow"/>
          <w:color w:val="000000"/>
          <w:spacing w:val="7"/>
          <w:lang w:val="de-DE"/>
        </w:rPr>
        <w:t>Die Schülerinnen und Schüler</w:t>
      </w:r>
    </w:p>
    <w:p w14:paraId="22E7E4E1" w14:textId="77777777" w:rsidR="005E4C90" w:rsidRPr="00C8716F" w:rsidRDefault="004E1320">
      <w:pPr>
        <w:spacing w:before="79" w:line="228" w:lineRule="exact"/>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SaK 1: erfassen gesellschaftliche Probleme immer differenzierter in ihren Ursachen und ihrer ge-</w:t>
      </w:r>
      <w:r w:rsidRPr="00C8716F">
        <w:rPr>
          <w:rFonts w:ascii="Arial Narrow" w:eastAsia="Arial Narrow" w:hAnsi="Arial Narrow"/>
          <w:color w:val="000000"/>
          <w:lang w:val="de-DE"/>
        </w:rPr>
        <w:t xml:space="preserve"> </w:t>
      </w:r>
    </w:p>
    <w:p w14:paraId="354447AF" w14:textId="77777777" w:rsidR="005E4C90" w:rsidRPr="00C8716F" w:rsidRDefault="004E1320">
      <w:pPr>
        <w:spacing w:before="41" w:line="228" w:lineRule="exact"/>
        <w:ind w:left="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schichtlichen Entwicklung, diskutieren diese unter moralischen und politischen Aspekten und</w:t>
      </w:r>
    </w:p>
    <w:p w14:paraId="177EC40B" w14:textId="77777777" w:rsidR="005E4C90" w:rsidRPr="00C8716F" w:rsidRDefault="004E1320">
      <w:pPr>
        <w:spacing w:before="46" w:line="228" w:lineRule="exact"/>
        <w:ind w:left="864"/>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formulieren mögliche Antworten.</w:t>
      </w:r>
    </w:p>
    <w:p w14:paraId="753387B3" w14:textId="77777777" w:rsidR="005E4C90" w:rsidRPr="00C8716F" w:rsidRDefault="004E1320">
      <w:pPr>
        <w:spacing w:before="55" w:line="228" w:lineRule="exact"/>
        <w:textAlignment w:val="baseline"/>
        <w:rPr>
          <w:rFonts w:ascii="Arial Narrow" w:eastAsia="Arial Narrow" w:hAnsi="Arial Narrow"/>
          <w:color w:val="000000"/>
          <w:spacing w:val="12"/>
          <w:lang w:val="de-DE"/>
        </w:rPr>
      </w:pPr>
      <w:r w:rsidRPr="00C8716F">
        <w:rPr>
          <w:rFonts w:ascii="Arial Narrow" w:eastAsia="Arial Narrow" w:hAnsi="Arial Narrow"/>
          <w:color w:val="000000"/>
          <w:spacing w:val="12"/>
          <w:lang w:val="de-DE"/>
        </w:rPr>
        <w:t>SaK 2: entwickeln Übersicht über unsere Medienwelt, gehen kritisch mit neuen Medien um und re-</w:t>
      </w:r>
      <w:r w:rsidRPr="00C8716F">
        <w:rPr>
          <w:rFonts w:ascii="Arial Narrow" w:eastAsia="Arial Narrow" w:hAnsi="Arial Narrow"/>
          <w:color w:val="000000"/>
          <w:lang w:val="de-DE"/>
        </w:rPr>
        <w:t xml:space="preserve"> </w:t>
      </w:r>
    </w:p>
    <w:p w14:paraId="54E9D696" w14:textId="77777777" w:rsidR="005E4C90" w:rsidRPr="00C8716F" w:rsidRDefault="004E1320">
      <w:pPr>
        <w:spacing w:before="45" w:line="229" w:lineRule="exact"/>
        <w:ind w:left="864"/>
        <w:textAlignment w:val="baseline"/>
        <w:rPr>
          <w:rFonts w:ascii="Arial Narrow" w:eastAsia="Arial Narrow" w:hAnsi="Arial Narrow"/>
          <w:color w:val="000000"/>
          <w:spacing w:val="10"/>
          <w:lang w:val="de-DE"/>
        </w:rPr>
      </w:pPr>
      <w:r w:rsidRPr="00C8716F">
        <w:rPr>
          <w:rFonts w:ascii="Arial Narrow" w:eastAsia="Arial Narrow" w:hAnsi="Arial Narrow"/>
          <w:color w:val="000000"/>
          <w:spacing w:val="10"/>
          <w:lang w:val="de-DE"/>
        </w:rPr>
        <w:t>flektieren die Bedeutung der Medien und medialen Kulturtechniken.</w:t>
      </w:r>
    </w:p>
    <w:p w14:paraId="29DA1C60" w14:textId="77777777" w:rsidR="005E4C90" w:rsidRPr="00C8716F" w:rsidRDefault="004E1320">
      <w:pPr>
        <w:spacing w:before="55" w:line="228" w:lineRule="exact"/>
        <w:textAlignment w:val="baseline"/>
        <w:rPr>
          <w:rFonts w:ascii="Arial Narrow" w:eastAsia="Arial Narrow" w:hAnsi="Arial Narrow"/>
          <w:color w:val="000000"/>
          <w:spacing w:val="12"/>
          <w:lang w:val="de-DE"/>
        </w:rPr>
      </w:pPr>
      <w:r w:rsidRPr="00C8716F">
        <w:rPr>
          <w:rFonts w:ascii="Arial Narrow" w:eastAsia="Arial Narrow" w:hAnsi="Arial Narrow"/>
          <w:color w:val="000000"/>
          <w:spacing w:val="12"/>
          <w:lang w:val="de-DE"/>
        </w:rPr>
        <w:t>SaK 3: entwickeln verschiedene Menschen- und Weltbilder sowie Vorstellungen von Natur und disku-</w:t>
      </w:r>
      <w:r w:rsidRPr="00C8716F">
        <w:rPr>
          <w:rFonts w:ascii="Arial Narrow" w:eastAsia="Arial Narrow" w:hAnsi="Arial Narrow"/>
          <w:color w:val="000000"/>
          <w:lang w:val="de-DE"/>
        </w:rPr>
        <w:t xml:space="preserve"> </w:t>
      </w:r>
    </w:p>
    <w:p w14:paraId="2F7F4739" w14:textId="77777777" w:rsidR="005E4C90" w:rsidRPr="00C8716F" w:rsidRDefault="004E1320">
      <w:pPr>
        <w:spacing w:before="45" w:line="228" w:lineRule="exact"/>
        <w:ind w:left="864"/>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tieren kulturvergleichend Grundfragen menschlicher Existenz.</w:t>
      </w:r>
    </w:p>
    <w:p w14:paraId="40DC1FF6" w14:textId="77777777" w:rsidR="005E4C90" w:rsidRPr="00C8716F" w:rsidRDefault="004E1320">
      <w:pPr>
        <w:spacing w:before="60" w:line="228" w:lineRule="exact"/>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SaK 4: erfassen ethische und politische Grundbegriffe und wenden diese kontextbezogen an.</w:t>
      </w:r>
    </w:p>
    <w:p w14:paraId="57C2FA6E" w14:textId="77777777" w:rsidR="005E4C90" w:rsidRPr="00C8716F" w:rsidRDefault="004E1320">
      <w:pPr>
        <w:spacing w:before="60" w:line="228" w:lineRule="exact"/>
        <w:textAlignment w:val="baseline"/>
        <w:rPr>
          <w:rFonts w:ascii="Arial Narrow" w:eastAsia="Arial Narrow" w:hAnsi="Arial Narrow"/>
          <w:color w:val="000000"/>
          <w:spacing w:val="14"/>
          <w:lang w:val="de-DE"/>
        </w:rPr>
      </w:pPr>
      <w:r w:rsidRPr="00C8716F">
        <w:rPr>
          <w:rFonts w:ascii="Arial Narrow" w:eastAsia="Arial Narrow" w:hAnsi="Arial Narrow"/>
          <w:color w:val="000000"/>
          <w:spacing w:val="14"/>
          <w:lang w:val="de-DE"/>
        </w:rPr>
        <w:t>SaK 5: begründen kriteriengeleitet Werthaltungen.</w:t>
      </w:r>
    </w:p>
    <w:p w14:paraId="32025F29" w14:textId="77777777" w:rsidR="005E4C90" w:rsidRPr="00C8716F" w:rsidRDefault="005E4C90">
      <w:pPr>
        <w:rPr>
          <w:rFonts w:ascii="Arial Narrow" w:hAnsi="Arial Narrow"/>
          <w:lang w:val="de-DE"/>
        </w:rPr>
        <w:sectPr w:rsidR="005E4C90" w:rsidRPr="00C8716F">
          <w:pgSz w:w="11904" w:h="16843"/>
          <w:pgMar w:top="1140" w:right="1331" w:bottom="567" w:left="1133" w:header="720" w:footer="720" w:gutter="0"/>
          <w:cols w:space="720"/>
        </w:sectPr>
      </w:pPr>
    </w:p>
    <w:p w14:paraId="2009773F" w14:textId="77777777" w:rsidR="005E4C90" w:rsidRPr="00C8716F" w:rsidRDefault="004E1320">
      <w:pPr>
        <w:spacing w:before="19" w:line="228" w:lineRule="exact"/>
        <w:ind w:left="144"/>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lastRenderedPageBreak/>
        <w:t>SaK 6: beschreiben differenziert Wahrnehmungs- und Erkenntnisprozesse und ordnen sie entspre-</w:t>
      </w:r>
      <w:r w:rsidRPr="00C8716F">
        <w:rPr>
          <w:rFonts w:ascii="Arial Narrow" w:eastAsia="Arial Narrow" w:hAnsi="Arial Narrow"/>
          <w:color w:val="000000"/>
          <w:lang w:val="de-DE"/>
        </w:rPr>
        <w:t xml:space="preserve"> </w:t>
      </w:r>
    </w:p>
    <w:p w14:paraId="26306D14" w14:textId="77777777" w:rsidR="005E4C90" w:rsidRPr="00C8716F" w:rsidRDefault="004E1320">
      <w:pPr>
        <w:spacing w:before="41" w:line="228" w:lineRule="exact"/>
        <w:ind w:left="936"/>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chenden Modellen zu.</w:t>
      </w:r>
    </w:p>
    <w:p w14:paraId="2AD54CCB" w14:textId="77777777" w:rsidR="005E4C90" w:rsidRPr="00C8716F" w:rsidRDefault="004E1320">
      <w:pPr>
        <w:spacing w:before="65" w:line="228" w:lineRule="exact"/>
        <w:ind w:left="144"/>
        <w:textAlignment w:val="baseline"/>
        <w:rPr>
          <w:rFonts w:ascii="Arial Narrow" w:eastAsia="Arial Narrow" w:hAnsi="Arial Narrow"/>
          <w:color w:val="000000"/>
          <w:spacing w:val="11"/>
          <w:lang w:val="de-DE"/>
        </w:rPr>
      </w:pPr>
      <w:r w:rsidRPr="00C8716F">
        <w:rPr>
          <w:rFonts w:ascii="Arial Narrow" w:eastAsia="Arial Narrow" w:hAnsi="Arial Narrow"/>
          <w:color w:val="000000"/>
          <w:spacing w:val="11"/>
          <w:lang w:val="de-DE"/>
        </w:rPr>
        <w:t>SaK 7: reflektieren kulturelle Phänomene und philosophische Aspekte von Weltreligionen.</w:t>
      </w:r>
    </w:p>
    <w:p w14:paraId="53EFC7E2" w14:textId="77777777" w:rsidR="005E4C90" w:rsidRPr="00C8716F" w:rsidRDefault="004E1320">
      <w:pPr>
        <w:spacing w:before="55" w:line="228" w:lineRule="exact"/>
        <w:ind w:left="144"/>
        <w:textAlignment w:val="baseline"/>
        <w:rPr>
          <w:rFonts w:ascii="Arial Narrow" w:eastAsia="Arial Narrow" w:hAnsi="Arial Narrow"/>
          <w:color w:val="000000"/>
          <w:spacing w:val="10"/>
          <w:lang w:val="de-DE"/>
        </w:rPr>
      </w:pPr>
      <w:r w:rsidRPr="00C8716F">
        <w:rPr>
          <w:rFonts w:ascii="Arial Narrow" w:eastAsia="Arial Narrow" w:hAnsi="Arial Narrow"/>
          <w:color w:val="000000"/>
          <w:spacing w:val="10"/>
          <w:lang w:val="de-DE"/>
        </w:rPr>
        <w:t>SaK 8: nehmen gesellschaftliche Entwicklungen und Probleme in ihrer interkulturellen Prägung wahr,</w:t>
      </w:r>
    </w:p>
    <w:p w14:paraId="30D41586" w14:textId="77777777" w:rsidR="005E4C90" w:rsidRPr="00C8716F" w:rsidRDefault="004E1320">
      <w:pPr>
        <w:spacing w:before="41" w:line="228" w:lineRule="exact"/>
        <w:ind w:left="936"/>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bewerten sie moralisch-politisch und entwickeln Toleranz gegenüber anderen Sichtweisen.</w:t>
      </w:r>
    </w:p>
    <w:p w14:paraId="534A8926" w14:textId="77777777" w:rsidR="005E4C90" w:rsidRPr="00C8716F" w:rsidRDefault="004E1320">
      <w:pPr>
        <w:spacing w:before="439" w:line="228" w:lineRule="exact"/>
        <w:ind w:left="144"/>
        <w:textAlignment w:val="baseline"/>
        <w:rPr>
          <w:rFonts w:ascii="Arial Narrow" w:eastAsia="Arial Narrow" w:hAnsi="Arial Narrow"/>
          <w:b/>
          <w:color w:val="000000"/>
          <w:spacing w:val="8"/>
          <w:lang w:val="de-DE"/>
        </w:rPr>
      </w:pPr>
      <w:r w:rsidRPr="00C8716F">
        <w:rPr>
          <w:rFonts w:ascii="Arial Narrow" w:eastAsia="Arial Narrow" w:hAnsi="Arial Narrow"/>
          <w:b/>
          <w:color w:val="000000"/>
          <w:spacing w:val="8"/>
          <w:lang w:val="de-DE"/>
        </w:rPr>
        <w:t>Methodenkompetenz</w:t>
      </w:r>
    </w:p>
    <w:p w14:paraId="6D7C5DFA" w14:textId="77777777" w:rsidR="005E4C90" w:rsidRPr="00C8716F" w:rsidRDefault="004E1320">
      <w:pPr>
        <w:spacing w:before="141" w:line="228" w:lineRule="exact"/>
        <w:ind w:left="144"/>
        <w:textAlignment w:val="baseline"/>
        <w:rPr>
          <w:rFonts w:ascii="Arial Narrow" w:eastAsia="Arial Narrow" w:hAnsi="Arial Narrow"/>
          <w:color w:val="000000"/>
          <w:spacing w:val="6"/>
          <w:lang w:val="de-DE"/>
        </w:rPr>
      </w:pPr>
      <w:r w:rsidRPr="00C8716F">
        <w:rPr>
          <w:rFonts w:ascii="Arial Narrow" w:eastAsia="Arial Narrow" w:hAnsi="Arial Narrow"/>
          <w:color w:val="000000"/>
          <w:spacing w:val="6"/>
          <w:lang w:val="de-DE"/>
        </w:rPr>
        <w:t>Die Schülerinnen und Schüler</w:t>
      </w:r>
    </w:p>
    <w:p w14:paraId="572E4498" w14:textId="77777777" w:rsidR="005E4C90" w:rsidRPr="00C8716F" w:rsidRDefault="004E1320">
      <w:pPr>
        <w:numPr>
          <w:ilvl w:val="0"/>
          <w:numId w:val="7"/>
        </w:numPr>
        <w:tabs>
          <w:tab w:val="clear" w:pos="792"/>
          <w:tab w:val="left" w:pos="936"/>
        </w:tabs>
        <w:spacing w:before="84" w:line="229" w:lineRule="exact"/>
        <w:ind w:left="936" w:hanging="792"/>
        <w:textAlignment w:val="baseline"/>
        <w:rPr>
          <w:rFonts w:ascii="Arial Narrow" w:eastAsia="Arial Narrow" w:hAnsi="Arial Narrow"/>
          <w:color w:val="000000"/>
          <w:spacing w:val="10"/>
          <w:lang w:val="de-DE"/>
        </w:rPr>
      </w:pPr>
      <w:r w:rsidRPr="00C8716F">
        <w:rPr>
          <w:rFonts w:ascii="Arial Narrow" w:eastAsia="Arial Narrow" w:hAnsi="Arial Narrow"/>
          <w:color w:val="000000"/>
          <w:spacing w:val="10"/>
          <w:lang w:val="de-DE"/>
        </w:rPr>
        <w:t>beschreiben Komplexität und Perspektivität von Wahrnehmung.</w:t>
      </w:r>
    </w:p>
    <w:p w14:paraId="250A4FF7" w14:textId="77777777" w:rsidR="005E4C90" w:rsidRPr="00C8716F" w:rsidRDefault="004E1320">
      <w:pPr>
        <w:numPr>
          <w:ilvl w:val="0"/>
          <w:numId w:val="7"/>
        </w:numPr>
        <w:tabs>
          <w:tab w:val="clear" w:pos="792"/>
          <w:tab w:val="left" w:pos="936"/>
        </w:tabs>
        <w:spacing w:before="59" w:line="229" w:lineRule="exact"/>
        <w:ind w:left="936" w:hanging="792"/>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erarbeiten philosophische Gedanken und Texte.</w:t>
      </w:r>
    </w:p>
    <w:p w14:paraId="17AA7AEB" w14:textId="77777777" w:rsidR="005E4C90" w:rsidRPr="00C8716F" w:rsidRDefault="004E1320">
      <w:pPr>
        <w:numPr>
          <w:ilvl w:val="0"/>
          <w:numId w:val="7"/>
        </w:numPr>
        <w:tabs>
          <w:tab w:val="clear" w:pos="792"/>
          <w:tab w:val="left" w:pos="936"/>
        </w:tabs>
        <w:spacing w:before="18" w:line="269" w:lineRule="exact"/>
        <w:ind w:left="936" w:right="504" w:hanging="792"/>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erwerben ein angemessenes Verständnis von Fachbegriffen und verwenden diese sachge</w:t>
      </w:r>
      <w:r w:rsidRPr="00C8716F">
        <w:rPr>
          <w:rFonts w:ascii="Arial Narrow" w:eastAsia="Arial Narrow" w:hAnsi="Arial Narrow"/>
          <w:color w:val="000000"/>
          <w:spacing w:val="8"/>
          <w:lang w:val="de-DE"/>
        </w:rPr>
        <w:softHyphen/>
        <w:t>recht.</w:t>
      </w:r>
    </w:p>
    <w:p w14:paraId="023A4817" w14:textId="77777777" w:rsidR="005E4C90" w:rsidRPr="00C8716F" w:rsidRDefault="004E1320">
      <w:pPr>
        <w:numPr>
          <w:ilvl w:val="0"/>
          <w:numId w:val="7"/>
        </w:numPr>
        <w:tabs>
          <w:tab w:val="clear" w:pos="792"/>
          <w:tab w:val="left" w:pos="936"/>
        </w:tabs>
        <w:spacing w:line="269" w:lineRule="exact"/>
        <w:ind w:left="936" w:right="72" w:hanging="792"/>
        <w:textAlignment w:val="baseline"/>
        <w:rPr>
          <w:rFonts w:ascii="Arial Narrow" w:eastAsia="Arial Narrow" w:hAnsi="Arial Narrow"/>
          <w:color w:val="000000"/>
          <w:lang w:val="de-DE"/>
        </w:rPr>
      </w:pPr>
      <w:r w:rsidRPr="00C8716F">
        <w:rPr>
          <w:rFonts w:ascii="Arial Narrow" w:eastAsia="Arial Narrow" w:hAnsi="Arial Narrow"/>
          <w:color w:val="000000"/>
          <w:lang w:val="de-DE"/>
        </w:rPr>
        <w:t>erkennen Widersprüche in Argumentationen und ermitteln Voraussetzungen und Konsequen</w:t>
      </w:r>
      <w:r w:rsidRPr="00C8716F">
        <w:rPr>
          <w:rFonts w:ascii="Arial Narrow" w:eastAsia="Arial Narrow" w:hAnsi="Arial Narrow"/>
          <w:color w:val="000000"/>
          <w:lang w:val="de-DE"/>
        </w:rPr>
        <w:softHyphen/>
        <w:t>zen dieser Widersprüche.</w:t>
      </w:r>
    </w:p>
    <w:p w14:paraId="10EC4F1C" w14:textId="77777777" w:rsidR="005E4C90" w:rsidRPr="00C8716F" w:rsidRDefault="004E1320">
      <w:pPr>
        <w:numPr>
          <w:ilvl w:val="0"/>
          <w:numId w:val="7"/>
        </w:numPr>
        <w:tabs>
          <w:tab w:val="clear" w:pos="792"/>
          <w:tab w:val="left" w:pos="936"/>
        </w:tabs>
        <w:spacing w:before="41" w:line="228" w:lineRule="exact"/>
        <w:ind w:left="936" w:hanging="792"/>
        <w:textAlignment w:val="baseline"/>
        <w:rPr>
          <w:rFonts w:ascii="Arial Narrow" w:eastAsia="Arial Narrow" w:hAnsi="Arial Narrow"/>
          <w:color w:val="000000"/>
          <w:spacing w:val="9"/>
          <w:lang w:val="de-DE"/>
        </w:rPr>
      </w:pPr>
      <w:r w:rsidRPr="00C8716F">
        <w:rPr>
          <w:rFonts w:ascii="Arial Narrow" w:eastAsia="Arial Narrow" w:hAnsi="Arial Narrow"/>
          <w:color w:val="000000"/>
          <w:spacing w:val="9"/>
          <w:lang w:val="de-DE"/>
        </w:rPr>
        <w:t>führen Gedankenexperimente zur Lösung philosophischer Probleme durch.</w:t>
      </w:r>
    </w:p>
    <w:p w14:paraId="54A393DB" w14:textId="77777777" w:rsidR="005E4C90" w:rsidRPr="00C8716F" w:rsidRDefault="004E1320">
      <w:pPr>
        <w:numPr>
          <w:ilvl w:val="0"/>
          <w:numId w:val="7"/>
        </w:numPr>
        <w:tabs>
          <w:tab w:val="clear" w:pos="792"/>
          <w:tab w:val="left" w:pos="936"/>
        </w:tabs>
        <w:spacing w:before="60" w:line="228" w:lineRule="exact"/>
        <w:ind w:left="936" w:hanging="792"/>
        <w:textAlignment w:val="baseline"/>
        <w:rPr>
          <w:rFonts w:ascii="Arial Narrow" w:eastAsia="Arial Narrow" w:hAnsi="Arial Narrow"/>
          <w:color w:val="000000"/>
          <w:spacing w:val="10"/>
          <w:lang w:val="de-DE"/>
        </w:rPr>
      </w:pPr>
      <w:r w:rsidRPr="00C8716F">
        <w:rPr>
          <w:rFonts w:ascii="Arial Narrow" w:eastAsia="Arial Narrow" w:hAnsi="Arial Narrow"/>
          <w:color w:val="000000"/>
          <w:spacing w:val="10"/>
          <w:lang w:val="de-DE"/>
        </w:rPr>
        <w:t>analysieren in moralischen Dilemmata konfligierende Werte und beurteilen sie.</w:t>
      </w:r>
    </w:p>
    <w:p w14:paraId="226C0942" w14:textId="77777777" w:rsidR="005E4C90" w:rsidRPr="00C8716F" w:rsidRDefault="004E1320">
      <w:pPr>
        <w:numPr>
          <w:ilvl w:val="0"/>
          <w:numId w:val="7"/>
        </w:numPr>
        <w:tabs>
          <w:tab w:val="clear" w:pos="792"/>
          <w:tab w:val="left" w:pos="936"/>
        </w:tabs>
        <w:spacing w:before="21" w:line="268" w:lineRule="exact"/>
        <w:ind w:left="936" w:right="432" w:hanging="792"/>
        <w:textAlignment w:val="baseline"/>
        <w:rPr>
          <w:rFonts w:ascii="Arial Narrow" w:eastAsia="Arial Narrow" w:hAnsi="Arial Narrow"/>
          <w:color w:val="000000"/>
          <w:spacing w:val="8"/>
          <w:lang w:val="de-DE"/>
        </w:rPr>
      </w:pPr>
      <w:r w:rsidRPr="00C8716F">
        <w:rPr>
          <w:rFonts w:ascii="Arial Narrow" w:eastAsia="Arial Narrow" w:hAnsi="Arial Narrow"/>
          <w:color w:val="000000"/>
          <w:spacing w:val="8"/>
          <w:lang w:val="de-DE"/>
        </w:rPr>
        <w:t>führen eine Diskussion über ein philosophisches Thema im Sinne des sokratischen Philoso</w:t>
      </w:r>
      <w:r w:rsidRPr="00C8716F">
        <w:rPr>
          <w:rFonts w:ascii="Arial Narrow" w:eastAsia="Arial Narrow" w:hAnsi="Arial Narrow"/>
          <w:color w:val="000000"/>
          <w:spacing w:val="8"/>
          <w:lang w:val="de-DE"/>
        </w:rPr>
        <w:softHyphen/>
        <w:t>phierens.</w:t>
      </w:r>
    </w:p>
    <w:p w14:paraId="50CFD64C" w14:textId="31ECC544" w:rsidR="005E4C90" w:rsidRPr="00C865C7" w:rsidRDefault="004E1320" w:rsidP="00C865C7">
      <w:pPr>
        <w:numPr>
          <w:ilvl w:val="0"/>
          <w:numId w:val="7"/>
        </w:numPr>
        <w:tabs>
          <w:tab w:val="clear" w:pos="792"/>
          <w:tab w:val="left" w:pos="936"/>
        </w:tabs>
        <w:spacing w:after="8697" w:line="268" w:lineRule="exact"/>
        <w:ind w:left="936" w:right="504" w:hanging="792"/>
        <w:textAlignment w:val="baseline"/>
        <w:rPr>
          <w:rFonts w:ascii="Arial Narrow" w:eastAsia="Arial Narrow" w:hAnsi="Arial Narrow"/>
          <w:color w:val="000000"/>
          <w:lang w:val="de-DE"/>
        </w:rPr>
        <w:sectPr w:rsidR="005E4C90" w:rsidRPr="00C865C7">
          <w:pgSz w:w="11904" w:h="16843"/>
          <w:pgMar w:top="1140" w:right="1438" w:bottom="567" w:left="1026" w:header="720" w:footer="720" w:gutter="0"/>
          <w:cols w:space="720"/>
        </w:sectPr>
      </w:pPr>
      <w:r w:rsidRPr="00C8716F">
        <w:rPr>
          <w:rFonts w:ascii="Arial Narrow" w:eastAsia="Arial Narrow" w:hAnsi="Arial Narrow"/>
          <w:color w:val="000000"/>
          <w:lang w:val="de-DE"/>
        </w:rPr>
        <w:t>verfassen eine Argumentation zu einem philosophischen Thema und legen</w:t>
      </w:r>
      <w:r w:rsidR="00C865C7" w:rsidRPr="00C8716F">
        <w:rPr>
          <w:rFonts w:ascii="Arial Narrow" w:eastAsia="Arial Narrow" w:hAnsi="Arial Narrow"/>
          <w:color w:val="000000"/>
          <w:lang w:val="de-DE"/>
        </w:rPr>
        <w:t xml:space="preserve"> ihre Gedanken</w:t>
      </w:r>
      <w:r w:rsidR="00C865C7">
        <w:rPr>
          <w:rFonts w:ascii="Arial Narrow" w:eastAsia="Arial Narrow" w:hAnsi="Arial Narrow"/>
          <w:color w:val="000000"/>
          <w:lang w:val="de-DE"/>
        </w:rPr>
        <w:t xml:space="preserve"> strukturiert dar</w:t>
      </w:r>
    </w:p>
    <w:p w14:paraId="6E848552" w14:textId="2DD2D4B5" w:rsidR="009E56CC" w:rsidRPr="004E1D52" w:rsidRDefault="004E1320" w:rsidP="004E1D52">
      <w:pPr>
        <w:pStyle w:val="berschrift3"/>
        <w:rPr>
          <w:rFonts w:ascii="Arial Narrow" w:eastAsia="Arial Narrow" w:hAnsi="Arial Narrow"/>
          <w:b/>
          <w:color w:val="000000"/>
          <w:spacing w:val="10"/>
          <w:sz w:val="31"/>
          <w:lang w:val="de-DE"/>
        </w:rPr>
      </w:pPr>
      <w:r w:rsidRPr="004E1320">
        <w:rPr>
          <w:rFonts w:ascii="Arial Narrow" w:eastAsia="Arial Narrow" w:hAnsi="Arial Narrow"/>
          <w:b/>
          <w:color w:val="000000"/>
          <w:spacing w:val="10"/>
          <w:sz w:val="31"/>
          <w:lang w:val="de-DE"/>
        </w:rPr>
        <w:lastRenderedPageBreak/>
        <w:t>3.2</w:t>
      </w:r>
      <w:r w:rsidRPr="004E1320">
        <w:rPr>
          <w:rFonts w:ascii="Arial Narrow" w:eastAsia="Arial Narrow" w:hAnsi="Arial Narrow"/>
          <w:b/>
          <w:color w:val="000000"/>
          <w:spacing w:val="10"/>
          <w:sz w:val="31"/>
          <w:lang w:val="de-DE"/>
        </w:rPr>
        <w:tab/>
        <w:t>Grundsätze der fachmethodischen und fachdidaktischen Arbeit</w:t>
      </w:r>
    </w:p>
    <w:p w14:paraId="066E215E" w14:textId="6F67D24E" w:rsidR="005E4C90" w:rsidRPr="006D2F2F" w:rsidRDefault="004E1320" w:rsidP="004E1D52">
      <w:pPr>
        <w:spacing w:before="362" w:line="336" w:lineRule="exact"/>
        <w:jc w:val="both"/>
        <w:textAlignment w:val="baseline"/>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In Absprache mit der Lehrerkonferenz sowie unter Berücksichtigung des Schulprogramms hat die Fachkonferenz Philosophie die folgenden fachmethodisc</w:t>
      </w:r>
      <w:r w:rsidR="004E1D52" w:rsidRPr="006D2F2F">
        <w:rPr>
          <w:rFonts w:ascii="Arial Narrow" w:eastAsia="Arial Narrow" w:hAnsi="Arial Narrow"/>
          <w:color w:val="000000"/>
          <w:spacing w:val="11"/>
          <w:lang w:val="de-DE"/>
        </w:rPr>
        <w:t>hen und fachdidaktischen Grunds</w:t>
      </w:r>
      <w:r w:rsidRPr="006D2F2F">
        <w:rPr>
          <w:rFonts w:ascii="Arial Narrow" w:eastAsia="Arial Narrow" w:hAnsi="Arial Narrow"/>
          <w:color w:val="000000"/>
          <w:spacing w:val="11"/>
          <w:lang w:val="de-DE"/>
        </w:rPr>
        <w:t>ätze beschlossen.</w:t>
      </w:r>
    </w:p>
    <w:p w14:paraId="69F54FCF" w14:textId="77777777" w:rsidR="004E1D52" w:rsidRPr="006D2F2F" w:rsidRDefault="004E1320" w:rsidP="004E1D52">
      <w:pPr>
        <w:spacing w:before="361" w:line="337" w:lineRule="exact"/>
        <w:jc w:val="both"/>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t xml:space="preserve">Ausgangs- und Endpunkt jeder Unterrichtssequenz sollte die Lebenswelt der Schülerinnen und Schüler sein: Die Schülerinnen und Schüler sollen lernen, Grundsätze ihres Lebens zu erkennen, sich kritisch mit diesen auseinandersetzen und Schlüsse für ihr weiteres Leben daraus ziehen. </w:t>
      </w:r>
    </w:p>
    <w:p w14:paraId="417634D7" w14:textId="7F074395" w:rsidR="004E1D52" w:rsidRPr="006D2F2F" w:rsidRDefault="004E1D52" w:rsidP="004E1D52">
      <w:pPr>
        <w:spacing w:before="361" w:line="337" w:lineRule="exact"/>
        <w:jc w:val="both"/>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t>Gemäß dem Leitbild der Anne Frank stehen Schutz von Minderheiten und Toleranz gegenüber Andersdenkenden immer wieder im Vordergrund der pädagogischen Arbeit („Schule gegen Rassismus“).</w:t>
      </w:r>
    </w:p>
    <w:p w14:paraId="55F59061" w14:textId="77777777" w:rsidR="004E1D52" w:rsidRPr="006D2F2F" w:rsidRDefault="004E1D52" w:rsidP="004E1D52">
      <w:pPr>
        <w:spacing w:before="361" w:line="337" w:lineRule="exact"/>
        <w:jc w:val="both"/>
        <w:textAlignment w:val="baseline"/>
        <w:rPr>
          <w:rFonts w:ascii="Arial Narrow" w:eastAsia="Arial Narrow" w:hAnsi="Arial Narrow"/>
          <w:color w:val="000000"/>
          <w:lang w:val="de-DE"/>
        </w:rPr>
      </w:pPr>
      <w:r w:rsidRPr="006D2F2F">
        <w:rPr>
          <w:rFonts w:ascii="Arial Narrow" w:eastAsia="Arial Narrow" w:hAnsi="Arial Narrow"/>
          <w:color w:val="000000"/>
          <w:spacing w:val="9"/>
          <w:lang w:val="de-DE"/>
        </w:rPr>
        <w:t xml:space="preserve">Ein Alltags- und Problembezug muss daher zu jeder Zeit gewahrt bleiben. </w:t>
      </w:r>
      <w:r w:rsidR="004E1320" w:rsidRPr="006D2F2F">
        <w:rPr>
          <w:rFonts w:ascii="Arial Narrow" w:eastAsia="Arial Narrow" w:hAnsi="Arial Narrow"/>
          <w:color w:val="000000"/>
          <w:lang w:val="de-DE"/>
        </w:rPr>
        <w:t xml:space="preserve">Im Rahmen jeder Jahrgangsstufe sollte ein Thema projektmäßig angelegt sein, bzw. zumindest Elemente eines Projektunterrichts enthalten. Die geschaffenen Produkte können dann </w:t>
      </w:r>
      <w:r w:rsidRPr="006D2F2F">
        <w:rPr>
          <w:rFonts w:ascii="Arial Narrow" w:eastAsia="Arial Narrow" w:hAnsi="Arial Narrow"/>
          <w:color w:val="000000"/>
          <w:lang w:val="de-DE"/>
        </w:rPr>
        <w:t>im Rahmen einer stufen- oder schulinternen Ausstellung oder im Kursverband durch Powerpoint- oder Posterpräsentatioen oder in Form eines Portfolios präsentiert bzw. dokumentiert werden.</w:t>
      </w:r>
    </w:p>
    <w:p w14:paraId="3BD18E20" w14:textId="5FC8526F" w:rsidR="005E4C90" w:rsidRPr="006D2F2F" w:rsidRDefault="004E1320" w:rsidP="004E1D52">
      <w:pPr>
        <w:spacing w:before="359" w:line="338" w:lineRule="exact"/>
        <w:jc w:val="both"/>
        <w:textAlignment w:val="baseline"/>
        <w:rPr>
          <w:rFonts w:ascii="Arial Narrow" w:eastAsia="Arial Narrow" w:hAnsi="Arial Narrow"/>
          <w:color w:val="000000"/>
          <w:spacing w:val="12"/>
          <w:lang w:val="de-DE"/>
        </w:rPr>
      </w:pPr>
      <w:r w:rsidRPr="006D2F2F">
        <w:rPr>
          <w:rFonts w:ascii="Arial Narrow" w:eastAsia="Arial Narrow" w:hAnsi="Arial Narrow"/>
          <w:color w:val="000000"/>
          <w:spacing w:val="12"/>
          <w:lang w:val="de-DE"/>
        </w:rPr>
        <w:t>Neben den für die einzelnen Unterrichtsvorhaben angeg</w:t>
      </w:r>
      <w:r w:rsidR="004E1D52" w:rsidRPr="006D2F2F">
        <w:rPr>
          <w:rFonts w:ascii="Arial Narrow" w:eastAsia="Arial Narrow" w:hAnsi="Arial Narrow"/>
          <w:color w:val="000000"/>
          <w:spacing w:val="12"/>
          <w:lang w:val="de-DE"/>
        </w:rPr>
        <w:t>ebenen Kompetenzen werden perma</w:t>
      </w:r>
      <w:r w:rsidRPr="006D2F2F">
        <w:rPr>
          <w:rFonts w:ascii="Arial Narrow" w:eastAsia="Arial Narrow" w:hAnsi="Arial Narrow"/>
          <w:color w:val="000000"/>
          <w:spacing w:val="12"/>
          <w:lang w:val="de-DE"/>
        </w:rPr>
        <w:t>nent noch folgende sowohl fachspezifische als auch fachu</w:t>
      </w:r>
      <w:r w:rsidR="004E1D52" w:rsidRPr="006D2F2F">
        <w:rPr>
          <w:rFonts w:ascii="Arial Narrow" w:eastAsia="Arial Narrow" w:hAnsi="Arial Narrow"/>
          <w:color w:val="000000"/>
          <w:spacing w:val="12"/>
          <w:lang w:val="de-DE"/>
        </w:rPr>
        <w:t>nabhängige Methoden und Arbeits</w:t>
      </w:r>
      <w:r w:rsidRPr="006D2F2F">
        <w:rPr>
          <w:rFonts w:ascii="Arial Narrow" w:eastAsia="Arial Narrow" w:hAnsi="Arial Narrow"/>
          <w:color w:val="000000"/>
          <w:spacing w:val="12"/>
          <w:lang w:val="de-DE"/>
        </w:rPr>
        <w:t>techniken geschult:</w:t>
      </w:r>
    </w:p>
    <w:p w14:paraId="714644C1" w14:textId="77777777" w:rsidR="005E4C90" w:rsidRPr="006D2F2F" w:rsidRDefault="004E1320" w:rsidP="004E1D52">
      <w:pPr>
        <w:numPr>
          <w:ilvl w:val="0"/>
          <w:numId w:val="1"/>
        </w:numPr>
        <w:tabs>
          <w:tab w:val="clear" w:pos="360"/>
          <w:tab w:val="left" w:pos="792"/>
        </w:tabs>
        <w:spacing w:before="250" w:line="234" w:lineRule="exact"/>
        <w:ind w:left="432"/>
        <w:jc w:val="both"/>
        <w:textAlignment w:val="baseline"/>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Die Beschreibung von Wahrnehmungen und Beobachtungen</w:t>
      </w:r>
    </w:p>
    <w:p w14:paraId="2FC885DE" w14:textId="77777777" w:rsidR="005E4C90" w:rsidRPr="006D2F2F" w:rsidRDefault="004E1320" w:rsidP="004E1D52">
      <w:pPr>
        <w:numPr>
          <w:ilvl w:val="0"/>
          <w:numId w:val="1"/>
        </w:numPr>
        <w:tabs>
          <w:tab w:val="clear" w:pos="360"/>
          <w:tab w:val="left" w:pos="792"/>
        </w:tabs>
        <w:spacing w:before="116" w:line="234" w:lineRule="exact"/>
        <w:ind w:left="432"/>
        <w:jc w:val="both"/>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t>Die Erschließung von Texten und anderen Medien</w:t>
      </w:r>
    </w:p>
    <w:p w14:paraId="3AC462E6" w14:textId="77777777" w:rsidR="005E4C90" w:rsidRPr="006D2F2F" w:rsidRDefault="004E1320" w:rsidP="004E1D52">
      <w:pPr>
        <w:numPr>
          <w:ilvl w:val="0"/>
          <w:numId w:val="1"/>
        </w:numPr>
        <w:tabs>
          <w:tab w:val="clear" w:pos="360"/>
          <w:tab w:val="left" w:pos="792"/>
        </w:tabs>
        <w:spacing w:before="116" w:line="234" w:lineRule="exact"/>
        <w:ind w:left="432"/>
        <w:jc w:val="both"/>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t>Die Klärung und angemessene Verwendung von Begriffen</w:t>
      </w:r>
    </w:p>
    <w:p w14:paraId="1B12F5D0" w14:textId="77777777" w:rsidR="005E4C90" w:rsidRPr="006D2F2F" w:rsidRDefault="004E1320" w:rsidP="004E1D52">
      <w:pPr>
        <w:numPr>
          <w:ilvl w:val="0"/>
          <w:numId w:val="1"/>
        </w:numPr>
        <w:tabs>
          <w:tab w:val="clear" w:pos="360"/>
          <w:tab w:val="left" w:pos="792"/>
        </w:tabs>
        <w:spacing w:before="117" w:line="234" w:lineRule="exact"/>
        <w:ind w:left="432"/>
        <w:jc w:val="both"/>
        <w:textAlignment w:val="baseline"/>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Die Verwendung von Argumenten</w:t>
      </w:r>
    </w:p>
    <w:p w14:paraId="416CE163" w14:textId="77777777" w:rsidR="005E4C90" w:rsidRPr="006D2F2F" w:rsidRDefault="004E1320" w:rsidP="004E1D52">
      <w:pPr>
        <w:numPr>
          <w:ilvl w:val="0"/>
          <w:numId w:val="1"/>
        </w:numPr>
        <w:tabs>
          <w:tab w:val="clear" w:pos="360"/>
          <w:tab w:val="left" w:pos="792"/>
        </w:tabs>
        <w:spacing w:before="97" w:line="253" w:lineRule="exact"/>
        <w:ind w:left="432"/>
        <w:jc w:val="both"/>
        <w:textAlignment w:val="baseline"/>
        <w:rPr>
          <w:rFonts w:ascii="Arial Narrow" w:eastAsia="Arial Narrow" w:hAnsi="Arial Narrow"/>
          <w:color w:val="000000"/>
          <w:spacing w:val="7"/>
          <w:lang w:val="de-DE"/>
        </w:rPr>
      </w:pPr>
      <w:r w:rsidRPr="006D2F2F">
        <w:rPr>
          <w:rFonts w:ascii="Arial Narrow" w:eastAsia="Arial Narrow" w:hAnsi="Arial Narrow"/>
          <w:color w:val="000000"/>
          <w:spacing w:val="7"/>
          <w:lang w:val="de-DE"/>
        </w:rPr>
        <w:t>Das Üben von Kritik</w:t>
      </w:r>
    </w:p>
    <w:p w14:paraId="090F6EFB" w14:textId="77777777" w:rsidR="005E4C90" w:rsidRPr="006D2F2F" w:rsidRDefault="004E1320" w:rsidP="004E1D52">
      <w:pPr>
        <w:numPr>
          <w:ilvl w:val="0"/>
          <w:numId w:val="1"/>
        </w:numPr>
        <w:tabs>
          <w:tab w:val="clear" w:pos="360"/>
          <w:tab w:val="left" w:pos="792"/>
        </w:tabs>
        <w:spacing w:before="112" w:line="234" w:lineRule="exact"/>
        <w:ind w:left="432"/>
        <w:jc w:val="both"/>
        <w:textAlignment w:val="baseline"/>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Die Entwicklung gedanklicher Kreativität</w:t>
      </w:r>
    </w:p>
    <w:p w14:paraId="302148C2" w14:textId="77777777" w:rsidR="005E4C90" w:rsidRPr="006D2F2F" w:rsidRDefault="004E1320" w:rsidP="004E1D52">
      <w:pPr>
        <w:numPr>
          <w:ilvl w:val="0"/>
          <w:numId w:val="1"/>
        </w:numPr>
        <w:tabs>
          <w:tab w:val="clear" w:pos="360"/>
          <w:tab w:val="left" w:pos="792"/>
        </w:tabs>
        <w:spacing w:before="116" w:line="234" w:lineRule="exact"/>
        <w:ind w:left="432"/>
        <w:jc w:val="both"/>
        <w:textAlignment w:val="baseline"/>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Die Bearbeitung von Wertkonflikten</w:t>
      </w:r>
    </w:p>
    <w:p w14:paraId="07F10F73" w14:textId="77777777" w:rsidR="005E4C90" w:rsidRPr="006D2F2F" w:rsidRDefault="004E1320" w:rsidP="004E1D52">
      <w:pPr>
        <w:numPr>
          <w:ilvl w:val="0"/>
          <w:numId w:val="1"/>
        </w:numPr>
        <w:tabs>
          <w:tab w:val="clear" w:pos="360"/>
          <w:tab w:val="left" w:pos="792"/>
        </w:tabs>
        <w:spacing w:before="117" w:line="234" w:lineRule="exact"/>
        <w:ind w:left="432"/>
        <w:jc w:val="both"/>
        <w:textAlignment w:val="baseline"/>
        <w:rPr>
          <w:rFonts w:ascii="Arial Narrow" w:eastAsia="Arial Narrow" w:hAnsi="Arial Narrow"/>
          <w:color w:val="000000"/>
          <w:spacing w:val="8"/>
          <w:lang w:val="de-DE"/>
        </w:rPr>
      </w:pPr>
      <w:r w:rsidRPr="006D2F2F">
        <w:rPr>
          <w:rFonts w:ascii="Arial Narrow" w:eastAsia="Arial Narrow" w:hAnsi="Arial Narrow"/>
          <w:color w:val="000000"/>
          <w:spacing w:val="8"/>
          <w:lang w:val="de-DE"/>
        </w:rPr>
        <w:t>Das Führen von philosophischen Gesprächen</w:t>
      </w:r>
    </w:p>
    <w:p w14:paraId="45EA6181" w14:textId="77777777" w:rsidR="005E4C90" w:rsidRPr="006D2F2F" w:rsidRDefault="004E1320" w:rsidP="004E1D52">
      <w:pPr>
        <w:numPr>
          <w:ilvl w:val="0"/>
          <w:numId w:val="1"/>
        </w:numPr>
        <w:tabs>
          <w:tab w:val="clear" w:pos="360"/>
          <w:tab w:val="left" w:pos="792"/>
        </w:tabs>
        <w:spacing w:before="116" w:line="234" w:lineRule="exact"/>
        <w:ind w:left="432"/>
        <w:jc w:val="both"/>
        <w:textAlignment w:val="baseline"/>
        <w:rPr>
          <w:rFonts w:ascii="Arial Narrow" w:eastAsia="Arial Narrow" w:hAnsi="Arial Narrow"/>
          <w:color w:val="000000"/>
          <w:spacing w:val="8"/>
          <w:lang w:val="de-DE"/>
        </w:rPr>
      </w:pPr>
      <w:r w:rsidRPr="006D2F2F">
        <w:rPr>
          <w:rFonts w:ascii="Arial Narrow" w:eastAsia="Arial Narrow" w:hAnsi="Arial Narrow"/>
          <w:color w:val="000000"/>
          <w:spacing w:val="8"/>
          <w:lang w:val="de-DE"/>
        </w:rPr>
        <w:t>Das Schreiben von philosophischen Texten</w:t>
      </w:r>
    </w:p>
    <w:p w14:paraId="4BAB6A94" w14:textId="77777777" w:rsidR="005E4C90" w:rsidRPr="006D2F2F" w:rsidRDefault="004E1320" w:rsidP="004E1D52">
      <w:pPr>
        <w:spacing w:before="581" w:line="338" w:lineRule="exact"/>
        <w:jc w:val="both"/>
        <w:textAlignment w:val="baseline"/>
        <w:rPr>
          <w:rFonts w:ascii="Arial Narrow" w:eastAsia="Arial Narrow" w:hAnsi="Arial Narrow"/>
          <w:color w:val="000000"/>
          <w:spacing w:val="12"/>
          <w:lang w:val="de-DE"/>
        </w:rPr>
      </w:pPr>
      <w:r w:rsidRPr="006D2F2F">
        <w:rPr>
          <w:rFonts w:ascii="Arial Narrow" w:eastAsia="Arial Narrow" w:hAnsi="Arial Narrow"/>
          <w:color w:val="000000"/>
          <w:spacing w:val="12"/>
          <w:lang w:val="de-DE"/>
        </w:rPr>
        <w:t>In Vorbereitung auf die gymnasiale Oberstufe gelten mit zunehmender Intensität hinsichtlich der höheren Jahrgangsstufen folgende überfachlichen und fachlichen Grundsätze auch bereits im Unterricht der Praktischen Philosophie:</w:t>
      </w:r>
    </w:p>
    <w:p w14:paraId="243342C2" w14:textId="30841EF6" w:rsidR="00C865C7" w:rsidRPr="006D2F2F" w:rsidRDefault="004E1320" w:rsidP="004E1D52">
      <w:pPr>
        <w:spacing w:before="290" w:line="247" w:lineRule="exact"/>
        <w:jc w:val="both"/>
        <w:textAlignment w:val="baseline"/>
        <w:rPr>
          <w:rFonts w:ascii="Arial Narrow" w:eastAsia="Arial Narrow" w:hAnsi="Arial Narrow"/>
          <w:b/>
          <w:color w:val="000000"/>
          <w:spacing w:val="8"/>
          <w:lang w:val="de-DE"/>
        </w:rPr>
      </w:pPr>
      <w:r w:rsidRPr="006D2F2F">
        <w:rPr>
          <w:rFonts w:ascii="Arial Narrow" w:eastAsia="Arial Narrow" w:hAnsi="Arial Narrow"/>
          <w:b/>
          <w:color w:val="000000"/>
          <w:spacing w:val="8"/>
          <w:lang w:val="de-DE"/>
        </w:rPr>
        <w:t>Überfachliche Grundsätze:</w:t>
      </w:r>
    </w:p>
    <w:p w14:paraId="63588B22" w14:textId="6F9B366E" w:rsidR="00C865C7" w:rsidRPr="006D2F2F" w:rsidRDefault="004E1320" w:rsidP="004E1D52">
      <w:pPr>
        <w:pStyle w:val="Listenabsatz"/>
        <w:numPr>
          <w:ilvl w:val="0"/>
          <w:numId w:val="11"/>
        </w:numPr>
        <w:jc w:val="both"/>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Geeignete Problemstellungen zeichnen die Ziele des Unterrichts vor und bestimmen die</w:t>
      </w:r>
      <w:r w:rsidR="00C865C7" w:rsidRPr="006D2F2F">
        <w:rPr>
          <w:rFonts w:ascii="Arial Narrow" w:eastAsia="Arial Narrow" w:hAnsi="Arial Narrow"/>
          <w:color w:val="000000"/>
          <w:spacing w:val="11"/>
          <w:lang w:val="de-DE"/>
        </w:rPr>
        <w:t xml:space="preserve"> </w:t>
      </w:r>
      <w:r w:rsidRPr="006D2F2F">
        <w:rPr>
          <w:rFonts w:ascii="Arial Narrow" w:eastAsia="Arial Narrow" w:hAnsi="Arial Narrow"/>
          <w:color w:val="000000"/>
          <w:spacing w:val="7"/>
          <w:lang w:val="de-DE"/>
        </w:rPr>
        <w:t>Struktur der Lernprozesse.</w:t>
      </w:r>
    </w:p>
    <w:p w14:paraId="3D516D7A" w14:textId="56DE717D" w:rsidR="005E4C90" w:rsidRPr="006D2F2F" w:rsidRDefault="004E1320" w:rsidP="004E1D52">
      <w:pPr>
        <w:pStyle w:val="Listenabsatz"/>
        <w:numPr>
          <w:ilvl w:val="0"/>
          <w:numId w:val="11"/>
        </w:numPr>
        <w:jc w:val="both"/>
        <w:rPr>
          <w:rFonts w:ascii="Arial Narrow" w:eastAsia="Arial Narrow" w:hAnsi="Arial Narrow"/>
          <w:color w:val="000000"/>
          <w:spacing w:val="7"/>
          <w:lang w:val="de-DE"/>
        </w:rPr>
      </w:pPr>
      <w:r w:rsidRPr="006D2F2F">
        <w:rPr>
          <w:rFonts w:ascii="Arial Narrow" w:eastAsia="Arial Narrow" w:hAnsi="Arial Narrow"/>
          <w:color w:val="000000"/>
          <w:lang w:val="de-DE"/>
        </w:rPr>
        <w:t>Inhalt und Anforderungsniveau des Unterrichts entsprechen dem Leistungsvermögen der Schülerinnen und Schüler.</w:t>
      </w:r>
    </w:p>
    <w:p w14:paraId="77E1A966" w14:textId="77777777" w:rsidR="005E4C90" w:rsidRPr="006D2F2F" w:rsidRDefault="004E1320" w:rsidP="004E1D52">
      <w:pPr>
        <w:pStyle w:val="Listenabsatz"/>
        <w:numPr>
          <w:ilvl w:val="0"/>
          <w:numId w:val="11"/>
        </w:numPr>
        <w:jc w:val="both"/>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Die Unterrichtsgestaltung ist auf die Ziele und Inhalte abgestimmt.</w:t>
      </w:r>
    </w:p>
    <w:p w14:paraId="272CA438" w14:textId="77777777" w:rsidR="005E4C90" w:rsidRPr="006D2F2F" w:rsidRDefault="004E1320" w:rsidP="004E1D52">
      <w:pPr>
        <w:pStyle w:val="Listenabsatz"/>
        <w:numPr>
          <w:ilvl w:val="0"/>
          <w:numId w:val="11"/>
        </w:numPr>
        <w:jc w:val="both"/>
        <w:rPr>
          <w:rFonts w:ascii="Arial Narrow" w:eastAsia="Arial Narrow" w:hAnsi="Arial Narrow"/>
          <w:color w:val="000000"/>
          <w:spacing w:val="8"/>
          <w:lang w:val="de-DE"/>
        </w:rPr>
      </w:pPr>
      <w:r w:rsidRPr="006D2F2F">
        <w:rPr>
          <w:rFonts w:ascii="Arial Narrow" w:eastAsia="Arial Narrow" w:hAnsi="Arial Narrow"/>
          <w:color w:val="000000"/>
          <w:spacing w:val="8"/>
          <w:lang w:val="de-DE"/>
        </w:rPr>
        <w:t>Die Schülerinnen und Schüler erreichen einen Lernzuwachs.</w:t>
      </w:r>
    </w:p>
    <w:p w14:paraId="76A4BD0D" w14:textId="77777777" w:rsidR="005E4C90" w:rsidRPr="006D2F2F" w:rsidRDefault="004E1320" w:rsidP="004E1D52">
      <w:pPr>
        <w:pStyle w:val="Listenabsatz"/>
        <w:numPr>
          <w:ilvl w:val="0"/>
          <w:numId w:val="11"/>
        </w:numPr>
        <w:jc w:val="both"/>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Der Unterricht fördert eine aktive Teilnahme der Schülerinnen und Schüler.</w:t>
      </w:r>
    </w:p>
    <w:p w14:paraId="28F58B38" w14:textId="77777777" w:rsidR="005E4C90" w:rsidRPr="006D2F2F" w:rsidRDefault="004E1320" w:rsidP="004E1D52">
      <w:pPr>
        <w:pStyle w:val="Listenabsatz"/>
        <w:numPr>
          <w:ilvl w:val="0"/>
          <w:numId w:val="11"/>
        </w:numPr>
        <w:jc w:val="both"/>
        <w:rPr>
          <w:rFonts w:ascii="Arial Narrow" w:eastAsia="Arial Narrow" w:hAnsi="Arial Narrow"/>
          <w:color w:val="000000"/>
          <w:lang w:val="de-DE"/>
        </w:rPr>
      </w:pPr>
      <w:r w:rsidRPr="006D2F2F">
        <w:rPr>
          <w:rFonts w:ascii="Arial Narrow" w:eastAsia="Arial Narrow" w:hAnsi="Arial Narrow"/>
          <w:color w:val="000000"/>
          <w:lang w:val="de-DE"/>
        </w:rPr>
        <w:t>Der Unterricht fördert die Zusammenarbeit zwischen den Schülerinnen und Schülern und bietet ihnen Möglichkeiten zu eigenen Lösungen.</w:t>
      </w:r>
    </w:p>
    <w:p w14:paraId="6EEAA19B" w14:textId="77777777" w:rsidR="005E4C90" w:rsidRPr="006D2F2F" w:rsidRDefault="004E1320" w:rsidP="004E1D52">
      <w:pPr>
        <w:pStyle w:val="Listenabsatz"/>
        <w:numPr>
          <w:ilvl w:val="0"/>
          <w:numId w:val="11"/>
        </w:numPr>
        <w:jc w:val="both"/>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lastRenderedPageBreak/>
        <w:t>Der Unterricht berücksichtigt die individuellen Lernwege.</w:t>
      </w:r>
    </w:p>
    <w:p w14:paraId="3A46B557" w14:textId="77777777" w:rsidR="005E4C90" w:rsidRPr="006D2F2F" w:rsidRDefault="004E1320" w:rsidP="004E1D52">
      <w:pPr>
        <w:pStyle w:val="Listenabsatz"/>
        <w:numPr>
          <w:ilvl w:val="0"/>
          <w:numId w:val="11"/>
        </w:numPr>
        <w:jc w:val="both"/>
        <w:rPr>
          <w:rFonts w:ascii="Arial Narrow" w:eastAsia="Arial Narrow" w:hAnsi="Arial Narrow"/>
          <w:color w:val="000000"/>
          <w:lang w:val="de-DE"/>
        </w:rPr>
      </w:pPr>
      <w:r w:rsidRPr="006D2F2F">
        <w:rPr>
          <w:rFonts w:ascii="Arial Narrow" w:eastAsia="Arial Narrow" w:hAnsi="Arial Narrow"/>
          <w:color w:val="000000"/>
          <w:lang w:val="de-DE"/>
        </w:rPr>
        <w:t>Die Schülerinnen und Schüler erhalten Gelegenheit zu selbstständiger Arbeit und werden dabei unterstützt.</w:t>
      </w:r>
    </w:p>
    <w:p w14:paraId="45A79229" w14:textId="77777777" w:rsidR="005E4C90" w:rsidRPr="006D2F2F" w:rsidRDefault="004E1320" w:rsidP="004E1D52">
      <w:pPr>
        <w:pStyle w:val="Listenabsatz"/>
        <w:numPr>
          <w:ilvl w:val="0"/>
          <w:numId w:val="11"/>
        </w:numPr>
        <w:jc w:val="both"/>
        <w:rPr>
          <w:rFonts w:ascii="Arial Narrow" w:eastAsia="Arial Narrow" w:hAnsi="Arial Narrow"/>
          <w:color w:val="000000"/>
          <w:spacing w:val="12"/>
          <w:lang w:val="de-DE"/>
        </w:rPr>
      </w:pPr>
      <w:r w:rsidRPr="006D2F2F">
        <w:rPr>
          <w:rFonts w:ascii="Arial Narrow" w:eastAsia="Arial Narrow" w:hAnsi="Arial Narrow"/>
          <w:color w:val="000000"/>
          <w:spacing w:val="12"/>
          <w:lang w:val="de-DE"/>
        </w:rPr>
        <w:t>Der Unterricht fördert strukturierte und funktionale Partner- bzw. Gruppenarbeit.</w:t>
      </w:r>
    </w:p>
    <w:p w14:paraId="489F1AA4" w14:textId="77777777" w:rsidR="005E4C90" w:rsidRPr="006D2F2F" w:rsidRDefault="004E1320" w:rsidP="004E1D52">
      <w:pPr>
        <w:pStyle w:val="Listenabsatz"/>
        <w:numPr>
          <w:ilvl w:val="0"/>
          <w:numId w:val="11"/>
        </w:numPr>
        <w:jc w:val="both"/>
        <w:rPr>
          <w:rFonts w:ascii="Arial Narrow" w:eastAsia="Arial Narrow" w:hAnsi="Arial Narrow"/>
          <w:color w:val="000000"/>
          <w:spacing w:val="12"/>
          <w:lang w:val="de-DE"/>
        </w:rPr>
      </w:pPr>
      <w:r w:rsidRPr="006D2F2F">
        <w:rPr>
          <w:rFonts w:ascii="Arial Narrow" w:eastAsia="Arial Narrow" w:hAnsi="Arial Narrow"/>
          <w:color w:val="000000"/>
          <w:spacing w:val="12"/>
          <w:lang w:val="de-DE"/>
        </w:rPr>
        <w:t>Der Unterricht fördert strukturierte und funktionale Arbeit im Plenum.</w:t>
      </w:r>
    </w:p>
    <w:p w14:paraId="1ACDE710" w14:textId="77777777" w:rsidR="005E4C90" w:rsidRPr="006D2F2F" w:rsidRDefault="004E1320" w:rsidP="004E1D52">
      <w:pPr>
        <w:pStyle w:val="Listenabsatz"/>
        <w:numPr>
          <w:ilvl w:val="0"/>
          <w:numId w:val="11"/>
        </w:numPr>
        <w:jc w:val="both"/>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Die Lernumgebung ist vorbereitet; der Ordnungsrahmen wird eingehalten.</w:t>
      </w:r>
    </w:p>
    <w:p w14:paraId="68261059" w14:textId="77777777" w:rsidR="005E4C90" w:rsidRPr="006D2F2F" w:rsidRDefault="004E1320" w:rsidP="004E1D52">
      <w:pPr>
        <w:pStyle w:val="Listenabsatz"/>
        <w:numPr>
          <w:ilvl w:val="0"/>
          <w:numId w:val="11"/>
        </w:numPr>
        <w:jc w:val="both"/>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Die Lehr- und Lernzeit wird intensiv für Unterrichtszwecke genutzt.</w:t>
      </w:r>
    </w:p>
    <w:p w14:paraId="078F7F54" w14:textId="77777777" w:rsidR="004E1D52" w:rsidRPr="006D2F2F" w:rsidRDefault="004E1D52" w:rsidP="004E1D52">
      <w:pPr>
        <w:ind w:left="360"/>
        <w:jc w:val="both"/>
        <w:rPr>
          <w:rFonts w:ascii="Arial Narrow" w:eastAsia="Arial Narrow" w:hAnsi="Arial Narrow"/>
          <w:color w:val="000000"/>
          <w:spacing w:val="6"/>
          <w:lang w:val="de-DE"/>
        </w:rPr>
      </w:pPr>
    </w:p>
    <w:p w14:paraId="174E27BC" w14:textId="77777777" w:rsidR="005E4C90" w:rsidRPr="006D2F2F" w:rsidRDefault="004E1320" w:rsidP="004E1D52">
      <w:pPr>
        <w:ind w:left="360"/>
        <w:jc w:val="both"/>
        <w:rPr>
          <w:rFonts w:ascii="Arial Narrow" w:eastAsia="Arial Narrow" w:hAnsi="Arial Narrow"/>
          <w:b/>
          <w:color w:val="000000"/>
          <w:spacing w:val="6"/>
          <w:lang w:val="de-DE"/>
        </w:rPr>
      </w:pPr>
      <w:r w:rsidRPr="006D2F2F">
        <w:rPr>
          <w:rFonts w:ascii="Arial Narrow" w:eastAsia="Arial Narrow" w:hAnsi="Arial Narrow"/>
          <w:b/>
          <w:color w:val="000000"/>
          <w:spacing w:val="6"/>
          <w:lang w:val="de-DE"/>
        </w:rPr>
        <w:t>Fachliche Grundsätze:</w:t>
      </w:r>
    </w:p>
    <w:p w14:paraId="2C572560" w14:textId="15863161" w:rsidR="005E4C90" w:rsidRPr="006D2F2F" w:rsidRDefault="00EC0F54" w:rsidP="004E1D52">
      <w:pPr>
        <w:pStyle w:val="Listenabsatz"/>
        <w:numPr>
          <w:ilvl w:val="0"/>
          <w:numId w:val="19"/>
        </w:numPr>
        <w:jc w:val="both"/>
        <w:rPr>
          <w:rFonts w:ascii="Arial Narrow" w:eastAsia="Arial Narrow" w:hAnsi="Arial Narrow"/>
          <w:color w:val="000000"/>
          <w:lang w:val="de-DE"/>
        </w:rPr>
      </w:pPr>
      <w:r>
        <w:rPr>
          <w:rFonts w:ascii="Arial Narrow" w:eastAsia="Arial Narrow" w:hAnsi="Arial Narrow"/>
          <w:color w:val="000000"/>
          <w:lang w:val="de-DE"/>
        </w:rPr>
        <w:t>Die dem Unterricht zugrunde</w:t>
      </w:r>
      <w:r w:rsidR="004E1320" w:rsidRPr="006D2F2F">
        <w:rPr>
          <w:rFonts w:ascii="Arial Narrow" w:eastAsia="Arial Narrow" w:hAnsi="Arial Narrow"/>
          <w:color w:val="000000"/>
          <w:lang w:val="de-DE"/>
        </w:rPr>
        <w:t>liegenden Problemstellungen sind transparent und bilden den Ausgangspunkt und roten Faden für die Material- und Medienauswahl.</w:t>
      </w:r>
    </w:p>
    <w:p w14:paraId="264191B1" w14:textId="77777777" w:rsidR="005E4C90" w:rsidRPr="006D2F2F" w:rsidRDefault="004E1320" w:rsidP="004E1D52">
      <w:pPr>
        <w:pStyle w:val="Listenabsatz"/>
        <w:numPr>
          <w:ilvl w:val="0"/>
          <w:numId w:val="19"/>
        </w:numPr>
        <w:jc w:val="both"/>
        <w:rPr>
          <w:rFonts w:ascii="Arial Narrow" w:eastAsia="Arial Narrow" w:hAnsi="Arial Narrow"/>
          <w:color w:val="000000"/>
          <w:lang w:val="de-DE"/>
        </w:rPr>
      </w:pPr>
      <w:r w:rsidRPr="006D2F2F">
        <w:rPr>
          <w:rFonts w:ascii="Arial Narrow" w:eastAsia="Arial Narrow" w:hAnsi="Arial Narrow"/>
          <w:color w:val="000000"/>
          <w:lang w:val="de-DE"/>
        </w:rPr>
        <w:t>Der Zusammenhang zwischen einzelnen Unterrichtsstunden wird in der Regel durch das Prinzip des Problemüberhangs hergestellt.</w:t>
      </w:r>
    </w:p>
    <w:p w14:paraId="3C7F0785" w14:textId="202DFAF4" w:rsidR="005E4C90" w:rsidRPr="006D2F2F" w:rsidRDefault="004E1320" w:rsidP="004E1D52">
      <w:pPr>
        <w:pStyle w:val="Listenabsatz"/>
        <w:numPr>
          <w:ilvl w:val="0"/>
          <w:numId w:val="19"/>
        </w:numPr>
        <w:jc w:val="both"/>
        <w:rPr>
          <w:rFonts w:ascii="Arial Narrow" w:eastAsia="Arial Narrow" w:hAnsi="Arial Narrow"/>
          <w:color w:val="000000"/>
          <w:lang w:val="de-DE"/>
        </w:rPr>
      </w:pPr>
      <w:r w:rsidRPr="006D2F2F">
        <w:rPr>
          <w:rFonts w:ascii="Arial Narrow" w:eastAsia="Arial Narrow" w:hAnsi="Arial Narrow"/>
          <w:color w:val="000000"/>
          <w:lang w:val="de-DE"/>
        </w:rPr>
        <w:t>Primäre Unterrichtsmedien bzw. -materialien sind phil</w:t>
      </w:r>
      <w:r w:rsidR="004E1D52" w:rsidRPr="006D2F2F">
        <w:rPr>
          <w:rFonts w:ascii="Arial Narrow" w:eastAsia="Arial Narrow" w:hAnsi="Arial Narrow"/>
          <w:color w:val="000000"/>
          <w:lang w:val="de-DE"/>
        </w:rPr>
        <w:t>osophische, d. h. diskursivargu</w:t>
      </w:r>
      <w:r w:rsidRPr="006D2F2F">
        <w:rPr>
          <w:rFonts w:ascii="Arial Narrow" w:eastAsia="Arial Narrow" w:hAnsi="Arial Narrow"/>
          <w:color w:val="000000"/>
          <w:lang w:val="de-DE"/>
        </w:rPr>
        <w:t>mentative Texte, sog. präsentative Materialien werden besonders in Hinführungs- und Transferphasen eingesetzt.</w:t>
      </w:r>
    </w:p>
    <w:p w14:paraId="70505972" w14:textId="5A798A94" w:rsidR="005E4C90" w:rsidRPr="006D2F2F" w:rsidRDefault="004E1320" w:rsidP="004E1D52">
      <w:pPr>
        <w:pStyle w:val="Listenabsatz"/>
        <w:numPr>
          <w:ilvl w:val="0"/>
          <w:numId w:val="19"/>
        </w:numPr>
        <w:jc w:val="both"/>
        <w:rPr>
          <w:rFonts w:ascii="Arial Narrow" w:eastAsia="Arial Narrow" w:hAnsi="Arial Narrow"/>
          <w:color w:val="000000"/>
          <w:lang w:val="de-DE"/>
        </w:rPr>
      </w:pPr>
      <w:r w:rsidRPr="006D2F2F">
        <w:rPr>
          <w:rFonts w:ascii="Arial Narrow" w:eastAsia="Arial Narrow" w:hAnsi="Arial Narrow"/>
          <w:color w:val="000000"/>
          <w:lang w:val="de-DE"/>
        </w:rPr>
        <w:t>Im Unterricht ist genügend Raum für die Entwicklung ei</w:t>
      </w:r>
      <w:r w:rsidR="004E1D52" w:rsidRPr="006D2F2F">
        <w:rPr>
          <w:rFonts w:ascii="Arial Narrow" w:eastAsia="Arial Narrow" w:hAnsi="Arial Narrow"/>
          <w:color w:val="000000"/>
          <w:lang w:val="de-DE"/>
        </w:rPr>
        <w:t>gener Ideen; diese werden in Be</w:t>
      </w:r>
      <w:r w:rsidRPr="006D2F2F">
        <w:rPr>
          <w:rFonts w:ascii="Arial Narrow" w:eastAsia="Arial Narrow" w:hAnsi="Arial Narrow"/>
          <w:color w:val="000000"/>
          <w:lang w:val="de-DE"/>
        </w:rPr>
        <w:t>zug zu den Lösungsbeiträgen der philosophischen Tradition gesetzt.</w:t>
      </w:r>
    </w:p>
    <w:p w14:paraId="55846C57" w14:textId="77777777" w:rsidR="005E4C90" w:rsidRPr="006D2F2F" w:rsidRDefault="004E1320" w:rsidP="004E1D52">
      <w:pPr>
        <w:pStyle w:val="Listenabsatz"/>
        <w:numPr>
          <w:ilvl w:val="0"/>
          <w:numId w:val="19"/>
        </w:numPr>
        <w:jc w:val="both"/>
        <w:rPr>
          <w:rFonts w:ascii="Arial Narrow" w:eastAsia="Arial Narrow" w:hAnsi="Arial Narrow"/>
          <w:color w:val="000000"/>
          <w:lang w:val="de-DE"/>
        </w:rPr>
      </w:pPr>
      <w:r w:rsidRPr="006D2F2F">
        <w:rPr>
          <w:rFonts w:ascii="Arial Narrow" w:eastAsia="Arial Narrow" w:hAnsi="Arial Narrow"/>
          <w:color w:val="000000"/>
          <w:lang w:val="de-DE"/>
        </w:rPr>
        <w:t>Eigene Beurteilungen und Positionierungen werden zugelassen und ggf. aktiv initiiert, u. a. durch die Auswahl konträrer philosophischer Ansätze und Positionen.</w:t>
      </w:r>
    </w:p>
    <w:p w14:paraId="543D1E3F" w14:textId="6439D0D9" w:rsidR="005E4C90" w:rsidRPr="006D2F2F" w:rsidRDefault="004E1320" w:rsidP="004E1D52">
      <w:pPr>
        <w:pStyle w:val="Listenabsatz"/>
        <w:numPr>
          <w:ilvl w:val="0"/>
          <w:numId w:val="19"/>
        </w:numPr>
        <w:jc w:val="both"/>
        <w:rPr>
          <w:rFonts w:ascii="Arial Narrow" w:eastAsia="Arial Narrow" w:hAnsi="Arial Narrow"/>
          <w:color w:val="000000"/>
          <w:lang w:val="de-DE"/>
        </w:rPr>
      </w:pPr>
      <w:r w:rsidRPr="006D2F2F">
        <w:rPr>
          <w:rFonts w:ascii="Arial Narrow" w:eastAsia="Arial Narrow" w:hAnsi="Arial Narrow"/>
          <w:color w:val="000000"/>
          <w:lang w:val="de-DE"/>
        </w:rPr>
        <w:t>Erarbeitete philosophische Ansätze und Positionen w</w:t>
      </w:r>
      <w:r w:rsidR="004E1D52" w:rsidRPr="006D2F2F">
        <w:rPr>
          <w:rFonts w:ascii="Arial Narrow" w:eastAsia="Arial Narrow" w:hAnsi="Arial Narrow"/>
          <w:color w:val="000000"/>
          <w:lang w:val="de-DE"/>
        </w:rPr>
        <w:t>erden in lebensweltlichen Anwen</w:t>
      </w:r>
      <w:r w:rsidRPr="006D2F2F">
        <w:rPr>
          <w:rFonts w:ascii="Arial Narrow" w:eastAsia="Arial Narrow" w:hAnsi="Arial Narrow"/>
          <w:color w:val="000000"/>
          <w:lang w:val="de-DE"/>
        </w:rPr>
        <w:t>dungskontexten rekonstruiert.</w:t>
      </w:r>
    </w:p>
    <w:p w14:paraId="47BE2C28" w14:textId="4B9A73D4" w:rsidR="005E4C90" w:rsidRPr="006D2F2F" w:rsidRDefault="004E1320" w:rsidP="004E1D52">
      <w:pPr>
        <w:pStyle w:val="Listenabsatz"/>
        <w:numPr>
          <w:ilvl w:val="0"/>
          <w:numId w:val="19"/>
        </w:numPr>
        <w:jc w:val="both"/>
        <w:rPr>
          <w:rFonts w:ascii="Arial Narrow" w:eastAsia="Arial Narrow" w:hAnsi="Arial Narrow"/>
          <w:color w:val="000000"/>
          <w:lang w:val="de-DE"/>
        </w:rPr>
      </w:pPr>
      <w:r w:rsidRPr="006D2F2F">
        <w:rPr>
          <w:rFonts w:ascii="Arial Narrow" w:eastAsia="Arial Narrow" w:hAnsi="Arial Narrow"/>
          <w:color w:val="000000"/>
          <w:lang w:val="de-DE"/>
        </w:rPr>
        <w:t>Der Unterricht fördert, besonders in Gesprächsphasen,</w:t>
      </w:r>
      <w:r w:rsidR="004E1D52" w:rsidRPr="006D2F2F">
        <w:rPr>
          <w:rFonts w:ascii="Arial Narrow" w:eastAsia="Arial Narrow" w:hAnsi="Arial Narrow"/>
          <w:color w:val="000000"/>
          <w:lang w:val="de-DE"/>
        </w:rPr>
        <w:t xml:space="preserve"> die sachbestimmte, argumentati</w:t>
      </w:r>
      <w:r w:rsidRPr="006D2F2F">
        <w:rPr>
          <w:rFonts w:ascii="Arial Narrow" w:eastAsia="Arial Narrow" w:hAnsi="Arial Narrow"/>
          <w:color w:val="000000"/>
          <w:lang w:val="de-DE"/>
        </w:rPr>
        <w:t>ve Interaktion der Schülerinnen und Schüler.</w:t>
      </w:r>
    </w:p>
    <w:p w14:paraId="65B0C921" w14:textId="4D1E9068" w:rsidR="005E4C90" w:rsidRPr="006D2F2F" w:rsidRDefault="004E1320" w:rsidP="004E1D52">
      <w:pPr>
        <w:pStyle w:val="Listenabsatz"/>
        <w:numPr>
          <w:ilvl w:val="0"/>
          <w:numId w:val="19"/>
        </w:numPr>
        <w:jc w:val="both"/>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Die für einen philosophischen Diskurs notwendigen beg</w:t>
      </w:r>
      <w:r w:rsidR="004E1D52" w:rsidRPr="006D2F2F">
        <w:rPr>
          <w:rFonts w:ascii="Arial Narrow" w:eastAsia="Arial Narrow" w:hAnsi="Arial Narrow"/>
          <w:color w:val="000000"/>
          <w:spacing w:val="11"/>
          <w:lang w:val="de-DE"/>
        </w:rPr>
        <w:t>rifflichen Klärungen werden kon</w:t>
      </w:r>
      <w:r w:rsidRPr="006D2F2F">
        <w:rPr>
          <w:rFonts w:ascii="Arial Narrow" w:eastAsia="Arial Narrow" w:hAnsi="Arial Narrow"/>
          <w:color w:val="000000"/>
          <w:spacing w:val="11"/>
          <w:lang w:val="de-DE"/>
        </w:rPr>
        <w:t>tinuierlich und zunehmend unter Rückgriff auf fachbezogene Verfahren vorgenommen.</w:t>
      </w:r>
    </w:p>
    <w:p w14:paraId="4A20E595" w14:textId="3B9AF8EA" w:rsidR="005E4C90" w:rsidRPr="006D2F2F" w:rsidRDefault="004E1320" w:rsidP="004E1D52">
      <w:pPr>
        <w:pStyle w:val="Listenabsatz"/>
        <w:numPr>
          <w:ilvl w:val="0"/>
          <w:numId w:val="19"/>
        </w:numPr>
        <w:jc w:val="both"/>
        <w:rPr>
          <w:rFonts w:ascii="Arial Narrow" w:eastAsia="Arial Narrow" w:hAnsi="Arial Narrow"/>
          <w:color w:val="000000"/>
          <w:lang w:val="de-DE"/>
        </w:rPr>
      </w:pPr>
      <w:r w:rsidRPr="006D2F2F">
        <w:rPr>
          <w:rFonts w:ascii="Arial Narrow" w:eastAsia="Arial Narrow" w:hAnsi="Arial Narrow"/>
          <w:color w:val="000000"/>
          <w:lang w:val="de-DE"/>
        </w:rPr>
        <w:t>Die Fähigkeit zum Philosophieren wird auch in Form von schrift</w:t>
      </w:r>
      <w:r w:rsidR="004E1D52" w:rsidRPr="006D2F2F">
        <w:rPr>
          <w:rFonts w:ascii="Arial Narrow" w:eastAsia="Arial Narrow" w:hAnsi="Arial Narrow"/>
          <w:color w:val="000000"/>
          <w:lang w:val="de-DE"/>
        </w:rPr>
        <w:t>lichen Beiträgen zum Un</w:t>
      </w:r>
      <w:r w:rsidRPr="006D2F2F">
        <w:rPr>
          <w:rFonts w:ascii="Arial Narrow" w:eastAsia="Arial Narrow" w:hAnsi="Arial Narrow"/>
          <w:color w:val="000000"/>
          <w:lang w:val="de-DE"/>
        </w:rPr>
        <w:t>terricht (Textwiedergaben, kurze Erörterungen, Stellungnahmen usw.) entwickelt.</w:t>
      </w:r>
    </w:p>
    <w:p w14:paraId="57A486BA" w14:textId="6887C4BF" w:rsidR="00C865C7" w:rsidRPr="006D2F2F" w:rsidRDefault="004E1320" w:rsidP="004E1D52">
      <w:pPr>
        <w:pStyle w:val="Listenabsatz"/>
        <w:numPr>
          <w:ilvl w:val="0"/>
          <w:numId w:val="19"/>
        </w:numPr>
        <w:jc w:val="both"/>
        <w:rPr>
          <w:rFonts w:ascii="Arial Narrow" w:eastAsia="Arial Narrow" w:hAnsi="Arial Narrow"/>
          <w:color w:val="000000"/>
          <w:lang w:val="de-DE"/>
        </w:rPr>
      </w:pPr>
      <w:r w:rsidRPr="006D2F2F">
        <w:rPr>
          <w:rFonts w:ascii="Arial Narrow" w:eastAsia="Arial Narrow" w:hAnsi="Arial Narrow"/>
          <w:color w:val="000000"/>
          <w:lang w:val="de-DE"/>
        </w:rPr>
        <w:t>Unterrichtsergebnisse werden in unterschiedlichen Formen (Tafelbilder, Lernplakate, Arbeitsblätter) gesichert.</w:t>
      </w:r>
    </w:p>
    <w:p w14:paraId="3B93C009" w14:textId="77777777" w:rsidR="00C865C7" w:rsidRPr="006D2F2F" w:rsidRDefault="00C865C7" w:rsidP="00C865C7">
      <w:pPr>
        <w:pStyle w:val="Listenabsatz"/>
        <w:rPr>
          <w:rFonts w:ascii="Arial Narrow" w:eastAsia="Arial Narrow" w:hAnsi="Arial Narrow"/>
          <w:color w:val="000000"/>
          <w:lang w:val="de-DE"/>
        </w:rPr>
      </w:pPr>
    </w:p>
    <w:p w14:paraId="0E643224" w14:textId="77777777" w:rsidR="005E4C90" w:rsidRPr="006D2F2F" w:rsidRDefault="004E1320">
      <w:pPr>
        <w:spacing w:line="335" w:lineRule="exact"/>
        <w:textAlignment w:val="baseline"/>
        <w:rPr>
          <w:rFonts w:ascii="Arial Narrow" w:eastAsia="Arial Narrow" w:hAnsi="Arial Narrow"/>
          <w:color w:val="000000"/>
          <w:spacing w:val="12"/>
          <w:lang w:val="de-DE"/>
        </w:rPr>
      </w:pPr>
      <w:r w:rsidRPr="006D2F2F">
        <w:rPr>
          <w:rFonts w:ascii="Arial Narrow" w:eastAsia="Arial Narrow" w:hAnsi="Arial Narrow"/>
          <w:color w:val="000000"/>
          <w:spacing w:val="12"/>
          <w:lang w:val="de-DE"/>
        </w:rPr>
        <w:t>Grundsätzlich orientiert sich der Methodeneinsatz an den vorgegebenen Methodenkompeten</w:t>
      </w:r>
      <w:r w:rsidRPr="006D2F2F">
        <w:rPr>
          <w:rFonts w:ascii="Arial Narrow" w:eastAsia="Arial Narrow" w:hAnsi="Arial Narrow"/>
          <w:color w:val="000000"/>
          <w:spacing w:val="12"/>
          <w:lang w:val="de-DE"/>
        </w:rPr>
        <w:softHyphen/>
        <w:t>zen und der Passungsgenauigkeit zum jeweiligen Inhalt. Im Rahmen des Unterrichts werden folgende Methoden eingesetzt und von den Schülerinnen und Schülern erlernt:</w:t>
      </w:r>
    </w:p>
    <w:p w14:paraId="34E43824" w14:textId="77777777" w:rsidR="005E4C90" w:rsidRPr="006D2F2F" w:rsidRDefault="004E1320">
      <w:pPr>
        <w:numPr>
          <w:ilvl w:val="0"/>
          <w:numId w:val="1"/>
        </w:numPr>
        <w:tabs>
          <w:tab w:val="clear" w:pos="360"/>
          <w:tab w:val="left" w:pos="792"/>
        </w:tabs>
        <w:spacing w:before="254" w:line="233" w:lineRule="exact"/>
        <w:ind w:left="432"/>
        <w:textAlignment w:val="baseline"/>
        <w:rPr>
          <w:rFonts w:ascii="Arial Narrow" w:eastAsia="Arial Narrow" w:hAnsi="Arial Narrow"/>
          <w:color w:val="000000"/>
          <w:spacing w:val="13"/>
          <w:lang w:val="de-DE"/>
        </w:rPr>
      </w:pPr>
      <w:r w:rsidRPr="006D2F2F">
        <w:rPr>
          <w:rFonts w:ascii="Arial Narrow" w:eastAsia="Arial Narrow" w:hAnsi="Arial Narrow"/>
          <w:color w:val="000000"/>
          <w:spacing w:val="13"/>
          <w:lang w:val="de-DE"/>
        </w:rPr>
        <w:t>Autoportrait</w:t>
      </w:r>
    </w:p>
    <w:p w14:paraId="324A853C"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Gedankenexperiment</w:t>
      </w:r>
    </w:p>
    <w:p w14:paraId="6FE62590" w14:textId="77777777" w:rsidR="005E4C90" w:rsidRPr="006D2F2F" w:rsidRDefault="004E1320">
      <w:pPr>
        <w:numPr>
          <w:ilvl w:val="0"/>
          <w:numId w:val="1"/>
        </w:numPr>
        <w:tabs>
          <w:tab w:val="clear" w:pos="360"/>
          <w:tab w:val="left" w:pos="792"/>
        </w:tabs>
        <w:spacing w:before="70" w:line="233" w:lineRule="exact"/>
        <w:ind w:left="432"/>
        <w:textAlignment w:val="baseline"/>
        <w:rPr>
          <w:rFonts w:ascii="Arial Narrow" w:eastAsia="Arial Narrow" w:hAnsi="Arial Narrow"/>
          <w:color w:val="000000"/>
          <w:lang w:val="de-DE"/>
        </w:rPr>
      </w:pPr>
      <w:r w:rsidRPr="006D2F2F">
        <w:rPr>
          <w:rFonts w:ascii="Arial Narrow" w:eastAsia="Arial Narrow" w:hAnsi="Arial Narrow"/>
          <w:color w:val="000000"/>
          <w:lang w:val="de-DE"/>
        </w:rPr>
        <w:t>Collage</w:t>
      </w:r>
    </w:p>
    <w:p w14:paraId="6B3BEC30"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8"/>
          <w:lang w:val="de-DE"/>
        </w:rPr>
      </w:pPr>
      <w:r w:rsidRPr="006D2F2F">
        <w:rPr>
          <w:rFonts w:ascii="Arial Narrow" w:eastAsia="Arial Narrow" w:hAnsi="Arial Narrow"/>
          <w:color w:val="000000"/>
          <w:spacing w:val="8"/>
          <w:lang w:val="de-DE"/>
        </w:rPr>
        <w:t>Tagebucheintrag</w:t>
      </w:r>
    </w:p>
    <w:p w14:paraId="74E0D669"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8"/>
          <w:lang w:val="de-DE"/>
        </w:rPr>
      </w:pPr>
      <w:r w:rsidRPr="006D2F2F">
        <w:rPr>
          <w:rFonts w:ascii="Arial Narrow" w:eastAsia="Arial Narrow" w:hAnsi="Arial Narrow"/>
          <w:color w:val="000000"/>
          <w:spacing w:val="8"/>
          <w:lang w:val="de-DE"/>
        </w:rPr>
        <w:t>Diskursive Auseinandersetzung</w:t>
      </w:r>
    </w:p>
    <w:p w14:paraId="708E666A"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Formulierung von geeigneten Definitionen</w:t>
      </w:r>
    </w:p>
    <w:p w14:paraId="21FBDC7B" w14:textId="77777777" w:rsidR="005E4C90" w:rsidRPr="006D2F2F" w:rsidRDefault="004E1320">
      <w:pPr>
        <w:numPr>
          <w:ilvl w:val="0"/>
          <w:numId w:val="1"/>
        </w:numPr>
        <w:tabs>
          <w:tab w:val="clear" w:pos="360"/>
          <w:tab w:val="left" w:pos="792"/>
        </w:tabs>
        <w:spacing w:before="70" w:line="233" w:lineRule="exact"/>
        <w:ind w:left="432"/>
        <w:textAlignment w:val="baseline"/>
        <w:rPr>
          <w:rFonts w:ascii="Arial Narrow" w:eastAsia="Arial Narrow" w:hAnsi="Arial Narrow"/>
          <w:color w:val="000000"/>
          <w:spacing w:val="8"/>
          <w:lang w:val="de-DE"/>
        </w:rPr>
      </w:pPr>
      <w:r w:rsidRPr="006D2F2F">
        <w:rPr>
          <w:rFonts w:ascii="Arial Narrow" w:eastAsia="Arial Narrow" w:hAnsi="Arial Narrow"/>
          <w:color w:val="000000"/>
          <w:spacing w:val="8"/>
          <w:lang w:val="de-DE"/>
        </w:rPr>
        <w:t>Bildbeschreibung</w:t>
      </w:r>
    </w:p>
    <w:p w14:paraId="56462AC8"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t>Internet-Recherche</w:t>
      </w:r>
    </w:p>
    <w:p w14:paraId="5CE41B2A"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Projektarbeit</w:t>
      </w:r>
    </w:p>
    <w:p w14:paraId="35F2F24D" w14:textId="77777777" w:rsidR="005E4C90" w:rsidRPr="006D2F2F" w:rsidRDefault="004E1320">
      <w:pPr>
        <w:numPr>
          <w:ilvl w:val="0"/>
          <w:numId w:val="1"/>
        </w:numPr>
        <w:tabs>
          <w:tab w:val="clear" w:pos="360"/>
          <w:tab w:val="left" w:pos="792"/>
        </w:tabs>
        <w:spacing w:before="69" w:line="233" w:lineRule="exact"/>
        <w:ind w:left="432"/>
        <w:textAlignment w:val="baseline"/>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Präsentationen/ Referate</w:t>
      </w:r>
    </w:p>
    <w:p w14:paraId="444637DC" w14:textId="77777777" w:rsidR="005E4C90" w:rsidRPr="006D2F2F" w:rsidRDefault="004E1320">
      <w:pPr>
        <w:numPr>
          <w:ilvl w:val="0"/>
          <w:numId w:val="1"/>
        </w:numPr>
        <w:tabs>
          <w:tab w:val="clear" w:pos="360"/>
          <w:tab w:val="left" w:pos="792"/>
        </w:tabs>
        <w:spacing w:before="75" w:line="233" w:lineRule="exact"/>
        <w:ind w:left="432"/>
        <w:textAlignment w:val="baseline"/>
        <w:rPr>
          <w:rFonts w:ascii="Arial Narrow" w:eastAsia="Arial Narrow" w:hAnsi="Arial Narrow"/>
          <w:color w:val="000000"/>
          <w:spacing w:val="4"/>
          <w:lang w:val="de-DE"/>
        </w:rPr>
      </w:pPr>
      <w:r w:rsidRPr="006D2F2F">
        <w:rPr>
          <w:rFonts w:ascii="Arial Narrow" w:eastAsia="Arial Narrow" w:hAnsi="Arial Narrow"/>
          <w:color w:val="000000"/>
          <w:spacing w:val="4"/>
          <w:lang w:val="de-DE"/>
        </w:rPr>
        <w:t>Rollenspiel</w:t>
      </w:r>
    </w:p>
    <w:p w14:paraId="54D9BC20"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t>Stationenlernen</w:t>
      </w:r>
    </w:p>
    <w:p w14:paraId="40130339" w14:textId="77777777" w:rsidR="005E4C90" w:rsidRPr="006D2F2F" w:rsidRDefault="004E1320">
      <w:pPr>
        <w:numPr>
          <w:ilvl w:val="0"/>
          <w:numId w:val="1"/>
        </w:numPr>
        <w:tabs>
          <w:tab w:val="clear" w:pos="360"/>
          <w:tab w:val="left" w:pos="792"/>
        </w:tabs>
        <w:spacing w:before="69" w:line="233" w:lineRule="exact"/>
        <w:ind w:left="432"/>
        <w:textAlignment w:val="baseline"/>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Verhaltensexperimente</w:t>
      </w:r>
    </w:p>
    <w:p w14:paraId="346F7541"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5"/>
          <w:lang w:val="de-DE"/>
        </w:rPr>
      </w:pPr>
      <w:r w:rsidRPr="006D2F2F">
        <w:rPr>
          <w:rFonts w:ascii="Arial Narrow" w:eastAsia="Arial Narrow" w:hAnsi="Arial Narrow"/>
          <w:color w:val="000000"/>
          <w:spacing w:val="5"/>
          <w:lang w:val="de-DE"/>
        </w:rPr>
        <w:t>Dialoge verfassen</w:t>
      </w:r>
    </w:p>
    <w:p w14:paraId="32F20665" w14:textId="77777777" w:rsidR="005E4C90" w:rsidRPr="006D2F2F" w:rsidRDefault="004E1320">
      <w:pPr>
        <w:numPr>
          <w:ilvl w:val="0"/>
          <w:numId w:val="1"/>
        </w:numPr>
        <w:tabs>
          <w:tab w:val="clear" w:pos="360"/>
          <w:tab w:val="left" w:pos="792"/>
        </w:tabs>
        <w:spacing w:before="75" w:line="233" w:lineRule="exact"/>
        <w:ind w:left="432"/>
        <w:textAlignment w:val="baseline"/>
        <w:rPr>
          <w:rFonts w:ascii="Arial Narrow" w:eastAsia="Arial Narrow" w:hAnsi="Arial Narrow"/>
          <w:color w:val="000000"/>
          <w:spacing w:val="8"/>
          <w:lang w:val="de-DE"/>
        </w:rPr>
      </w:pPr>
      <w:r w:rsidRPr="006D2F2F">
        <w:rPr>
          <w:rFonts w:ascii="Arial Narrow" w:eastAsia="Arial Narrow" w:hAnsi="Arial Narrow"/>
          <w:color w:val="000000"/>
          <w:spacing w:val="8"/>
          <w:lang w:val="de-DE"/>
        </w:rPr>
        <w:t>Dilemmadiskussion</w:t>
      </w:r>
    </w:p>
    <w:p w14:paraId="09EC2AFC" w14:textId="77777777" w:rsidR="005E4C90" w:rsidRPr="006D2F2F" w:rsidRDefault="004E1320">
      <w:pPr>
        <w:numPr>
          <w:ilvl w:val="0"/>
          <w:numId w:val="1"/>
        </w:numPr>
        <w:tabs>
          <w:tab w:val="clear" w:pos="360"/>
          <w:tab w:val="left" w:pos="792"/>
        </w:tabs>
        <w:spacing w:before="69" w:line="233" w:lineRule="exact"/>
        <w:ind w:left="432"/>
        <w:textAlignment w:val="baseline"/>
        <w:rPr>
          <w:rFonts w:ascii="Arial Narrow" w:eastAsia="Arial Narrow" w:hAnsi="Arial Narrow"/>
          <w:color w:val="000000"/>
          <w:spacing w:val="5"/>
          <w:lang w:val="de-DE"/>
        </w:rPr>
      </w:pPr>
      <w:r w:rsidRPr="006D2F2F">
        <w:rPr>
          <w:rFonts w:ascii="Arial Narrow" w:eastAsia="Arial Narrow" w:hAnsi="Arial Narrow"/>
          <w:color w:val="000000"/>
          <w:spacing w:val="5"/>
          <w:lang w:val="de-DE"/>
        </w:rPr>
        <w:t>Schreiben (Tagebuch, Brief, Essay)</w:t>
      </w:r>
    </w:p>
    <w:p w14:paraId="4439B44D"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5"/>
          <w:lang w:val="de-DE"/>
        </w:rPr>
      </w:pPr>
      <w:r w:rsidRPr="006D2F2F">
        <w:rPr>
          <w:rFonts w:ascii="Arial Narrow" w:eastAsia="Arial Narrow" w:hAnsi="Arial Narrow"/>
          <w:color w:val="000000"/>
          <w:spacing w:val="5"/>
          <w:lang w:val="de-DE"/>
        </w:rPr>
        <w:t>Filmanalyse</w:t>
      </w:r>
    </w:p>
    <w:p w14:paraId="74C6D4FF"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5"/>
          <w:lang w:val="de-DE"/>
        </w:rPr>
      </w:pPr>
      <w:r w:rsidRPr="006D2F2F">
        <w:rPr>
          <w:rFonts w:ascii="Arial Narrow" w:eastAsia="Arial Narrow" w:hAnsi="Arial Narrow"/>
          <w:color w:val="000000"/>
          <w:spacing w:val="5"/>
          <w:lang w:val="de-DE"/>
        </w:rPr>
        <w:t>Sokratisches Gespräch</w:t>
      </w:r>
    </w:p>
    <w:p w14:paraId="0AE6317A" w14:textId="77777777" w:rsidR="005E4C90" w:rsidRPr="006D2F2F" w:rsidRDefault="004E1320">
      <w:pPr>
        <w:numPr>
          <w:ilvl w:val="0"/>
          <w:numId w:val="1"/>
        </w:numPr>
        <w:tabs>
          <w:tab w:val="clear" w:pos="360"/>
          <w:tab w:val="left" w:pos="792"/>
        </w:tabs>
        <w:spacing w:before="75" w:line="233" w:lineRule="exact"/>
        <w:ind w:left="432"/>
        <w:textAlignment w:val="baseline"/>
        <w:rPr>
          <w:rFonts w:ascii="Arial Narrow" w:eastAsia="Arial Narrow" w:hAnsi="Arial Narrow"/>
          <w:color w:val="000000"/>
          <w:spacing w:val="3"/>
          <w:lang w:val="de-DE"/>
        </w:rPr>
      </w:pPr>
      <w:r w:rsidRPr="006D2F2F">
        <w:rPr>
          <w:rFonts w:ascii="Arial Narrow" w:eastAsia="Arial Narrow" w:hAnsi="Arial Narrow"/>
          <w:color w:val="000000"/>
          <w:spacing w:val="3"/>
          <w:lang w:val="de-DE"/>
        </w:rPr>
        <w:t>Recherche</w:t>
      </w:r>
    </w:p>
    <w:p w14:paraId="3C04CC18" w14:textId="77777777" w:rsidR="005E4C90" w:rsidRPr="006D2F2F" w:rsidRDefault="004E1320">
      <w:pPr>
        <w:numPr>
          <w:ilvl w:val="0"/>
          <w:numId w:val="1"/>
        </w:numPr>
        <w:tabs>
          <w:tab w:val="clear" w:pos="360"/>
          <w:tab w:val="left" w:pos="792"/>
        </w:tabs>
        <w:spacing w:before="69" w:line="233" w:lineRule="exact"/>
        <w:ind w:left="432"/>
        <w:textAlignment w:val="baseline"/>
        <w:rPr>
          <w:rFonts w:ascii="Arial Narrow" w:eastAsia="Arial Narrow" w:hAnsi="Arial Narrow"/>
          <w:color w:val="000000"/>
          <w:spacing w:val="5"/>
          <w:lang w:val="de-DE"/>
        </w:rPr>
      </w:pPr>
      <w:r w:rsidRPr="006D2F2F">
        <w:rPr>
          <w:rFonts w:ascii="Arial Narrow" w:eastAsia="Arial Narrow" w:hAnsi="Arial Narrow"/>
          <w:color w:val="000000"/>
          <w:spacing w:val="5"/>
          <w:lang w:val="de-DE"/>
        </w:rPr>
        <w:t>Schreibgespräch</w:t>
      </w:r>
    </w:p>
    <w:p w14:paraId="1F168618"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8"/>
          <w:lang w:val="de-DE"/>
        </w:rPr>
      </w:pPr>
      <w:r w:rsidRPr="006D2F2F">
        <w:rPr>
          <w:rFonts w:ascii="Arial Narrow" w:eastAsia="Arial Narrow" w:hAnsi="Arial Narrow"/>
          <w:color w:val="000000"/>
          <w:spacing w:val="8"/>
          <w:lang w:val="de-DE"/>
        </w:rPr>
        <w:lastRenderedPageBreak/>
        <w:t>Kreatives Gestalten (Zeichnungen, Collagen, theatrales Philosophieren)</w:t>
      </w:r>
    </w:p>
    <w:p w14:paraId="3E23043C" w14:textId="77777777" w:rsidR="005E4C90" w:rsidRPr="006D2F2F" w:rsidRDefault="004E1320">
      <w:pPr>
        <w:numPr>
          <w:ilvl w:val="0"/>
          <w:numId w:val="1"/>
        </w:numPr>
        <w:tabs>
          <w:tab w:val="clear" w:pos="360"/>
          <w:tab w:val="left" w:pos="792"/>
        </w:tabs>
        <w:spacing w:before="74" w:line="233" w:lineRule="exact"/>
        <w:ind w:left="432"/>
        <w:textAlignment w:val="baseline"/>
        <w:rPr>
          <w:rFonts w:ascii="Arial Narrow" w:eastAsia="Arial Narrow" w:hAnsi="Arial Narrow"/>
          <w:color w:val="000000"/>
          <w:spacing w:val="6"/>
          <w:lang w:val="de-DE"/>
        </w:rPr>
      </w:pPr>
      <w:r w:rsidRPr="006D2F2F">
        <w:rPr>
          <w:rFonts w:ascii="Arial Narrow" w:eastAsia="Arial Narrow" w:hAnsi="Arial Narrow"/>
          <w:color w:val="000000"/>
          <w:spacing w:val="6"/>
          <w:lang w:val="de-DE"/>
        </w:rPr>
        <w:t>Realbegegnung</w:t>
      </w:r>
    </w:p>
    <w:p w14:paraId="60665081" w14:textId="77777777" w:rsidR="005E4C90" w:rsidRPr="006D2F2F" w:rsidRDefault="004E1320">
      <w:pPr>
        <w:spacing w:before="629" w:line="247" w:lineRule="exact"/>
        <w:textAlignment w:val="baseline"/>
        <w:rPr>
          <w:rFonts w:ascii="Arial Narrow" w:eastAsia="Arial Narrow" w:hAnsi="Arial Narrow"/>
          <w:b/>
          <w:color w:val="000000"/>
          <w:spacing w:val="9"/>
          <w:lang w:val="de-DE"/>
        </w:rPr>
      </w:pPr>
      <w:r w:rsidRPr="006D2F2F">
        <w:rPr>
          <w:rFonts w:ascii="Arial Narrow" w:eastAsia="Arial Narrow" w:hAnsi="Arial Narrow"/>
          <w:b/>
          <w:color w:val="000000"/>
          <w:spacing w:val="9"/>
          <w:lang w:val="de-DE"/>
        </w:rPr>
        <w:t>Medienkonzept</w:t>
      </w:r>
    </w:p>
    <w:p w14:paraId="502B557B" w14:textId="77777777" w:rsidR="005E4C90" w:rsidRPr="006D2F2F" w:rsidRDefault="004E1320">
      <w:pPr>
        <w:spacing w:before="202" w:line="336" w:lineRule="exact"/>
        <w:textAlignment w:val="baseline"/>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Im Rahmen des Unterrichts setzen sich die Lerngruppen einerseits kritisch mit dem Einfluss und der Einsatzmöglichkeit diverser Medien auseinander, andererseits werden diverse Medien wie</w:t>
      </w:r>
      <w:r w:rsidRPr="006D2F2F">
        <w:rPr>
          <w:rFonts w:ascii="Arial Narrow" w:eastAsia="Arial Narrow" w:hAnsi="Arial Narrow"/>
          <w:color w:val="000000"/>
          <w:spacing w:val="10"/>
          <w:lang w:val="de-DE"/>
        </w:rPr>
        <w:softHyphen/>
        <w:t>derkehrend zur Unterrichtsgestaltung genutzt. Hierzu zählen:</w:t>
      </w:r>
    </w:p>
    <w:p w14:paraId="297B29C0" w14:textId="77777777" w:rsidR="005E4C90" w:rsidRPr="006D2F2F" w:rsidRDefault="004E1320">
      <w:pPr>
        <w:numPr>
          <w:ilvl w:val="0"/>
          <w:numId w:val="1"/>
        </w:numPr>
        <w:tabs>
          <w:tab w:val="clear" w:pos="360"/>
          <w:tab w:val="left" w:pos="792"/>
        </w:tabs>
        <w:spacing w:before="254" w:line="233" w:lineRule="exact"/>
        <w:ind w:left="432"/>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t>Filme (Spielfilme, Dokumentationen, Ausschnitte aus Serien)</w:t>
      </w:r>
    </w:p>
    <w:p w14:paraId="74FD6AF6" w14:textId="77777777" w:rsidR="005E4C90" w:rsidRPr="006D2F2F" w:rsidRDefault="004E1320">
      <w:pPr>
        <w:numPr>
          <w:ilvl w:val="0"/>
          <w:numId w:val="1"/>
        </w:numPr>
        <w:tabs>
          <w:tab w:val="clear" w:pos="360"/>
          <w:tab w:val="left" w:pos="792"/>
        </w:tabs>
        <w:spacing w:before="118" w:line="233" w:lineRule="exact"/>
        <w:ind w:left="432"/>
        <w:textAlignment w:val="baseline"/>
        <w:rPr>
          <w:rFonts w:ascii="Arial Narrow" w:eastAsia="Arial Narrow" w:hAnsi="Arial Narrow"/>
          <w:color w:val="000000"/>
          <w:spacing w:val="8"/>
          <w:lang w:val="de-DE"/>
        </w:rPr>
      </w:pPr>
      <w:r w:rsidRPr="006D2F2F">
        <w:rPr>
          <w:rFonts w:ascii="Arial Narrow" w:eastAsia="Arial Narrow" w:hAnsi="Arial Narrow"/>
          <w:color w:val="000000"/>
          <w:spacing w:val="8"/>
          <w:lang w:val="de-DE"/>
        </w:rPr>
        <w:t>Lieder und Songtexte</w:t>
      </w:r>
    </w:p>
    <w:p w14:paraId="38FD52C2" w14:textId="77777777" w:rsidR="005E4C90" w:rsidRPr="006D2F2F" w:rsidRDefault="004E1320">
      <w:pPr>
        <w:numPr>
          <w:ilvl w:val="0"/>
          <w:numId w:val="1"/>
        </w:numPr>
        <w:tabs>
          <w:tab w:val="clear" w:pos="360"/>
          <w:tab w:val="left" w:pos="792"/>
        </w:tabs>
        <w:spacing w:before="112" w:line="233" w:lineRule="exact"/>
        <w:ind w:left="432"/>
        <w:textAlignment w:val="baseline"/>
        <w:rPr>
          <w:rFonts w:ascii="Arial Narrow" w:eastAsia="Arial Narrow" w:hAnsi="Arial Narrow"/>
          <w:color w:val="000000"/>
          <w:spacing w:val="7"/>
          <w:lang w:val="de-DE"/>
        </w:rPr>
      </w:pPr>
      <w:r w:rsidRPr="006D2F2F">
        <w:rPr>
          <w:rFonts w:ascii="Arial Narrow" w:eastAsia="Arial Narrow" w:hAnsi="Arial Narrow"/>
          <w:color w:val="000000"/>
          <w:spacing w:val="7"/>
          <w:lang w:val="de-DE"/>
        </w:rPr>
        <w:t>Bilder, Comics, Karikaturen</w:t>
      </w:r>
    </w:p>
    <w:p w14:paraId="695CABD3" w14:textId="77777777" w:rsidR="005E4C90" w:rsidRPr="006D2F2F" w:rsidRDefault="004E1320">
      <w:pPr>
        <w:numPr>
          <w:ilvl w:val="0"/>
          <w:numId w:val="1"/>
        </w:numPr>
        <w:tabs>
          <w:tab w:val="clear" w:pos="360"/>
          <w:tab w:val="left" w:pos="792"/>
        </w:tabs>
        <w:spacing w:before="118" w:line="233" w:lineRule="exact"/>
        <w:ind w:left="432"/>
        <w:textAlignment w:val="baseline"/>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Kinder- und Jugendliteratur</w:t>
      </w:r>
    </w:p>
    <w:p w14:paraId="2338A535" w14:textId="56A5CA09" w:rsidR="005E4C90" w:rsidRPr="006D2F2F" w:rsidRDefault="004E1320">
      <w:pPr>
        <w:numPr>
          <w:ilvl w:val="0"/>
          <w:numId w:val="1"/>
        </w:numPr>
        <w:tabs>
          <w:tab w:val="clear" w:pos="360"/>
          <w:tab w:val="left" w:pos="792"/>
        </w:tabs>
        <w:spacing w:before="117" w:line="233" w:lineRule="exact"/>
        <w:ind w:left="432"/>
        <w:textAlignment w:val="baseline"/>
        <w:rPr>
          <w:rFonts w:ascii="Arial Narrow" w:eastAsia="Arial Narrow" w:hAnsi="Arial Narrow"/>
          <w:color w:val="000000"/>
          <w:spacing w:val="10"/>
          <w:lang w:val="de-DE"/>
        </w:rPr>
      </w:pPr>
      <w:r w:rsidRPr="006D2F2F">
        <w:rPr>
          <w:rFonts w:ascii="Arial Narrow" w:eastAsia="Arial Narrow" w:hAnsi="Arial Narrow"/>
          <w:color w:val="000000"/>
          <w:spacing w:val="10"/>
          <w:lang w:val="de-DE"/>
        </w:rPr>
        <w:t>PowerPoint o.ä. Medien zur Gestaltung von Referaten und Vorträgen</w:t>
      </w:r>
    </w:p>
    <w:p w14:paraId="4F2696C7" w14:textId="77777777" w:rsidR="005E4C90" w:rsidRDefault="005E4C90">
      <w:pPr>
        <w:rPr>
          <w:lang w:val="de-DE"/>
        </w:rPr>
      </w:pPr>
    </w:p>
    <w:p w14:paraId="434C0698" w14:textId="77777777" w:rsidR="004E1D52" w:rsidRPr="004E1320" w:rsidRDefault="004E1D52">
      <w:pPr>
        <w:rPr>
          <w:lang w:val="de-DE"/>
        </w:rPr>
        <w:sectPr w:rsidR="004E1D52" w:rsidRPr="004E1320">
          <w:pgSz w:w="11904" w:h="16843"/>
          <w:pgMar w:top="1160" w:right="1373" w:bottom="589" w:left="1091" w:header="720" w:footer="720" w:gutter="0"/>
          <w:cols w:space="720"/>
        </w:sectPr>
      </w:pPr>
    </w:p>
    <w:p w14:paraId="167336CC" w14:textId="3A7BF4B1" w:rsidR="005E4C90" w:rsidRPr="004E1320" w:rsidRDefault="004E1320" w:rsidP="00C865C7">
      <w:pPr>
        <w:pStyle w:val="berschrift3"/>
        <w:rPr>
          <w:rFonts w:ascii="Arial Narrow" w:eastAsia="Arial Narrow" w:hAnsi="Arial Narrow"/>
          <w:b/>
          <w:color w:val="000000"/>
          <w:spacing w:val="15"/>
          <w:sz w:val="31"/>
          <w:lang w:val="de-DE"/>
        </w:rPr>
      </w:pPr>
      <w:r w:rsidRPr="004E1320">
        <w:rPr>
          <w:rFonts w:ascii="Arial Narrow" w:eastAsia="Arial Narrow" w:hAnsi="Arial Narrow"/>
          <w:b/>
          <w:color w:val="000000"/>
          <w:spacing w:val="15"/>
          <w:sz w:val="31"/>
          <w:lang w:val="de-DE"/>
        </w:rPr>
        <w:lastRenderedPageBreak/>
        <w:t>3.3 Grundsätze der Differenzierung und individuellen Förderung</w:t>
      </w:r>
    </w:p>
    <w:p w14:paraId="6F20544D" w14:textId="77777777" w:rsidR="00D72BE4" w:rsidRDefault="004E1320" w:rsidP="00D72BE4">
      <w:pPr>
        <w:spacing w:before="370" w:line="336" w:lineRule="exact"/>
        <w:jc w:val="both"/>
        <w:textAlignment w:val="baseline"/>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Ziel ist es, den Schülerinnen und Schülern mit dem Fach Praktische Philosophie dabei zu helfen, ihre unmittelbare Umwelt ordnen, reflektieren und beurteile</w:t>
      </w:r>
      <w:r w:rsidR="00C8716F" w:rsidRPr="006D2F2F">
        <w:rPr>
          <w:rFonts w:ascii="Arial Narrow" w:eastAsia="Arial Narrow" w:hAnsi="Arial Narrow"/>
          <w:color w:val="000000"/>
          <w:spacing w:val="11"/>
          <w:lang w:val="de-DE"/>
        </w:rPr>
        <w:t>n zu lernen. Um dies zu ermögli</w:t>
      </w:r>
      <w:r w:rsidRPr="006D2F2F">
        <w:rPr>
          <w:rFonts w:ascii="Arial Narrow" w:eastAsia="Arial Narrow" w:hAnsi="Arial Narrow"/>
          <w:color w:val="000000"/>
          <w:spacing w:val="11"/>
          <w:lang w:val="de-DE"/>
        </w:rPr>
        <w:t>chen ist eine Differenzierung und individuelle Förderung unumgänglich.</w:t>
      </w:r>
    </w:p>
    <w:p w14:paraId="6235A317" w14:textId="464EFF7D" w:rsidR="005E4C90" w:rsidRPr="00D72BE4" w:rsidRDefault="004E1320" w:rsidP="00D72BE4">
      <w:pPr>
        <w:spacing w:before="370" w:line="336" w:lineRule="exact"/>
        <w:jc w:val="both"/>
        <w:textAlignment w:val="baseline"/>
        <w:rPr>
          <w:rFonts w:ascii="Arial Narrow" w:eastAsia="Arial Narrow" w:hAnsi="Arial Narrow"/>
          <w:color w:val="000000"/>
          <w:spacing w:val="11"/>
          <w:lang w:val="de-DE"/>
        </w:rPr>
      </w:pPr>
      <w:r w:rsidRPr="006D2F2F">
        <w:rPr>
          <w:rFonts w:ascii="Arial Narrow" w:eastAsia="Arial Narrow" w:hAnsi="Arial Narrow"/>
          <w:b/>
          <w:color w:val="000000"/>
          <w:spacing w:val="9"/>
          <w:lang w:val="de-DE"/>
        </w:rPr>
        <w:t>Grundsätze der individuellen Förderung</w:t>
      </w:r>
    </w:p>
    <w:p w14:paraId="3EBE9088" w14:textId="4D2A63E8" w:rsidR="005E4C90" w:rsidRPr="006D2F2F" w:rsidRDefault="004E1320">
      <w:pPr>
        <w:spacing w:before="249" w:line="290" w:lineRule="exact"/>
        <w:jc w:val="both"/>
        <w:textAlignment w:val="baseline"/>
        <w:rPr>
          <w:rFonts w:ascii="Arial Narrow" w:eastAsia="Arial Narrow" w:hAnsi="Arial Narrow"/>
          <w:color w:val="000000"/>
          <w:lang w:val="de-DE"/>
        </w:rPr>
      </w:pPr>
      <w:r w:rsidRPr="006D2F2F">
        <w:rPr>
          <w:rFonts w:ascii="Arial Narrow" w:eastAsia="Arial Narrow" w:hAnsi="Arial Narrow"/>
          <w:color w:val="000000"/>
          <w:lang w:val="de-DE"/>
        </w:rPr>
        <w:t>Es ist zwischen einer individuellen Förderung zur Aufarbeitung von möglichen methodischen, sachlichen oder sprachlichen Defiziten und einer individuelle</w:t>
      </w:r>
      <w:r w:rsidR="00E33824">
        <w:rPr>
          <w:rFonts w:ascii="Arial Narrow" w:eastAsia="Arial Narrow" w:hAnsi="Arial Narrow"/>
          <w:color w:val="000000"/>
          <w:lang w:val="de-DE"/>
        </w:rPr>
        <w:t>n</w:t>
      </w:r>
      <w:r w:rsidR="00484A9F">
        <w:rPr>
          <w:rFonts w:ascii="Arial Narrow" w:eastAsia="Arial Narrow" w:hAnsi="Arial Narrow"/>
          <w:color w:val="000000"/>
          <w:lang w:val="de-DE"/>
        </w:rPr>
        <w:t xml:space="preserve"> Förderung im Sinne einer Begab</w:t>
      </w:r>
      <w:r w:rsidRPr="006D2F2F">
        <w:rPr>
          <w:rFonts w:ascii="Arial Narrow" w:eastAsia="Arial Narrow" w:hAnsi="Arial Narrow"/>
          <w:color w:val="000000"/>
          <w:lang w:val="de-DE"/>
        </w:rPr>
        <w:t>ten- oder Interessenförderung zu unterscheiden.</w:t>
      </w:r>
    </w:p>
    <w:p w14:paraId="2FBB8FD1" w14:textId="3AB45EA1" w:rsidR="005E4C90" w:rsidRPr="006D2F2F" w:rsidRDefault="004E1320">
      <w:pPr>
        <w:spacing w:before="405" w:line="292" w:lineRule="exact"/>
        <w:jc w:val="both"/>
        <w:textAlignment w:val="baseline"/>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Die Schülerinnen und Schüler werden hinsichtlich einer Bega</w:t>
      </w:r>
      <w:r w:rsidR="00484A9F">
        <w:rPr>
          <w:rFonts w:ascii="Arial Narrow" w:eastAsia="Arial Narrow" w:hAnsi="Arial Narrow"/>
          <w:color w:val="000000"/>
          <w:spacing w:val="11"/>
          <w:lang w:val="de-DE"/>
        </w:rPr>
        <w:t>btenförderung ermutigt, philoso</w:t>
      </w:r>
      <w:r w:rsidRPr="006D2F2F">
        <w:rPr>
          <w:rFonts w:ascii="Arial Narrow" w:eastAsia="Arial Narrow" w:hAnsi="Arial Narrow"/>
          <w:color w:val="000000"/>
          <w:spacing w:val="11"/>
          <w:lang w:val="de-DE"/>
        </w:rPr>
        <w:t>phische Essays o.ä., die sich aus dem Unterrichtskontext ergeben, anzufertigen, welche dann auch auf der Schulhomepage etc. veröffentlicht werden können.</w:t>
      </w:r>
    </w:p>
    <w:p w14:paraId="498919AB" w14:textId="77777777" w:rsidR="005E4C90" w:rsidRPr="006D2F2F" w:rsidRDefault="004E1320">
      <w:pPr>
        <w:spacing w:before="402" w:line="293" w:lineRule="exact"/>
        <w:jc w:val="both"/>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t>Zur individuellen Förderung hinsichtlich oben genannter Defizite können die Schülerinnen und Schüler selbst geschriebene Texte (Zusammenfassung eines Textes o.ä., Essays etc.) an die Fachlehrkraft weitergeben und erhalten diese, zeitnah, korrigiert und mit weiterführenden Hinweisen verwesen, zurück.</w:t>
      </w:r>
    </w:p>
    <w:p w14:paraId="2BAA9FAC" w14:textId="77777777" w:rsidR="005E4C90" w:rsidRPr="006D2F2F" w:rsidRDefault="004E1320">
      <w:pPr>
        <w:spacing w:before="1249" w:line="245" w:lineRule="exact"/>
        <w:textAlignment w:val="baseline"/>
        <w:rPr>
          <w:rFonts w:ascii="Arial Narrow" w:eastAsia="Arial Narrow" w:hAnsi="Arial Narrow"/>
          <w:b/>
          <w:color w:val="000000"/>
          <w:spacing w:val="10"/>
          <w:lang w:val="de-DE"/>
        </w:rPr>
      </w:pPr>
      <w:r w:rsidRPr="006D2F2F">
        <w:rPr>
          <w:rFonts w:ascii="Arial Narrow" w:eastAsia="Arial Narrow" w:hAnsi="Arial Narrow"/>
          <w:b/>
          <w:color w:val="000000"/>
          <w:spacing w:val="10"/>
          <w:lang w:val="de-DE"/>
        </w:rPr>
        <w:t>Grundsätze der Differenzierung</w:t>
      </w:r>
    </w:p>
    <w:p w14:paraId="4BBC4833" w14:textId="77777777" w:rsidR="005E4C90" w:rsidRPr="006D2F2F" w:rsidRDefault="004E1320">
      <w:pPr>
        <w:spacing w:before="201" w:line="312" w:lineRule="exact"/>
        <w:jc w:val="both"/>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t>Generell sollten immer wieder offene Arbeitsformen genutzt werden, um sowohl dem Anspruch der Differenzierung und auch individuellen Förderung Rechnung tragen zu können.</w:t>
      </w:r>
    </w:p>
    <w:p w14:paraId="112AA7A5" w14:textId="076FF84B" w:rsidR="005E4C90" w:rsidRPr="006D2F2F" w:rsidRDefault="004E1320">
      <w:pPr>
        <w:spacing w:before="119" w:line="292" w:lineRule="exact"/>
        <w:jc w:val="both"/>
        <w:textAlignment w:val="baseline"/>
        <w:rPr>
          <w:rFonts w:ascii="Arial Narrow" w:eastAsia="Arial Narrow" w:hAnsi="Arial Narrow"/>
          <w:color w:val="000000"/>
          <w:spacing w:val="11"/>
          <w:lang w:val="de-DE"/>
        </w:rPr>
      </w:pPr>
      <w:r w:rsidRPr="006D2F2F">
        <w:rPr>
          <w:rFonts w:ascii="Arial Narrow" w:eastAsia="Arial Narrow" w:hAnsi="Arial Narrow"/>
          <w:color w:val="000000"/>
          <w:spacing w:val="11"/>
          <w:lang w:val="de-DE"/>
        </w:rPr>
        <w:t xml:space="preserve">Daneben erfolgt eine Differenzierung, gemessen am Sprachniveau, über den </w:t>
      </w:r>
      <w:r w:rsidR="00EC0F54">
        <w:rPr>
          <w:rFonts w:ascii="Arial Narrow" w:eastAsia="Arial Narrow" w:hAnsi="Arial Narrow"/>
          <w:color w:val="000000"/>
          <w:spacing w:val="11"/>
          <w:lang w:val="de-DE"/>
        </w:rPr>
        <w:t>Schwierigkeitsgrad der zugrunde</w:t>
      </w:r>
      <w:r w:rsidRPr="006D2F2F">
        <w:rPr>
          <w:rFonts w:ascii="Arial Narrow" w:eastAsia="Arial Narrow" w:hAnsi="Arial Narrow"/>
          <w:color w:val="000000"/>
          <w:spacing w:val="11"/>
          <w:lang w:val="de-DE"/>
        </w:rPr>
        <w:t>liegenden Texte: Je nach dem Sprachvermögen werden te</w:t>
      </w:r>
      <w:r w:rsidR="006650D8">
        <w:rPr>
          <w:rFonts w:ascii="Arial Narrow" w:eastAsia="Arial Narrow" w:hAnsi="Arial Narrow"/>
          <w:color w:val="000000"/>
          <w:spacing w:val="11"/>
          <w:lang w:val="de-DE"/>
        </w:rPr>
        <w:t>ilweise auch Primär</w:t>
      </w:r>
      <w:r w:rsidRPr="006D2F2F">
        <w:rPr>
          <w:rFonts w:ascii="Arial Narrow" w:eastAsia="Arial Narrow" w:hAnsi="Arial Narrow"/>
          <w:color w:val="000000"/>
          <w:spacing w:val="11"/>
          <w:lang w:val="de-DE"/>
        </w:rPr>
        <w:t>quellen genutzt oder doch vorwiegend auf Sekundärquelle</w:t>
      </w:r>
      <w:r w:rsidR="00D72BE4">
        <w:rPr>
          <w:rFonts w:ascii="Arial Narrow" w:eastAsia="Arial Narrow" w:hAnsi="Arial Narrow"/>
          <w:color w:val="000000"/>
          <w:spacing w:val="11"/>
          <w:lang w:val="de-DE"/>
        </w:rPr>
        <w:t>n oder Nacherzählungen zurückge</w:t>
      </w:r>
      <w:r w:rsidRPr="006D2F2F">
        <w:rPr>
          <w:rFonts w:ascii="Arial Narrow" w:eastAsia="Arial Narrow" w:hAnsi="Arial Narrow"/>
          <w:color w:val="000000"/>
          <w:spacing w:val="11"/>
          <w:lang w:val="de-DE"/>
        </w:rPr>
        <w:t>griffen.</w:t>
      </w:r>
    </w:p>
    <w:p w14:paraId="2C6E13A0" w14:textId="653D8290" w:rsidR="005E4C90" w:rsidRPr="006D2F2F" w:rsidRDefault="004E1320">
      <w:pPr>
        <w:spacing w:before="402" w:line="292" w:lineRule="exact"/>
        <w:jc w:val="both"/>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t>Eine weitere Differenzierung sollte stets über die Arbeitsaufträ</w:t>
      </w:r>
      <w:r w:rsidR="006650D8">
        <w:rPr>
          <w:rFonts w:ascii="Arial Narrow" w:eastAsia="Arial Narrow" w:hAnsi="Arial Narrow"/>
          <w:color w:val="000000"/>
          <w:spacing w:val="9"/>
          <w:lang w:val="de-DE"/>
        </w:rPr>
        <w:t>ge erfolgen: Je nach dem aktuel</w:t>
      </w:r>
      <w:r w:rsidRPr="006D2F2F">
        <w:rPr>
          <w:rFonts w:ascii="Arial Narrow" w:eastAsia="Arial Narrow" w:hAnsi="Arial Narrow"/>
          <w:color w:val="000000"/>
          <w:spacing w:val="9"/>
          <w:lang w:val="de-DE"/>
        </w:rPr>
        <w:t>len Stand des Kompetenzerwerbes sollte hinsichtlich des Arb</w:t>
      </w:r>
      <w:r w:rsidR="006650D8">
        <w:rPr>
          <w:rFonts w:ascii="Arial Narrow" w:eastAsia="Arial Narrow" w:hAnsi="Arial Narrow"/>
          <w:color w:val="000000"/>
          <w:spacing w:val="9"/>
          <w:lang w:val="de-DE"/>
        </w:rPr>
        <w:t>eitsumfanges und Anforderungsni</w:t>
      </w:r>
      <w:r w:rsidRPr="006D2F2F">
        <w:rPr>
          <w:rFonts w:ascii="Arial Narrow" w:eastAsia="Arial Narrow" w:hAnsi="Arial Narrow"/>
          <w:color w:val="000000"/>
          <w:spacing w:val="9"/>
          <w:lang w:val="de-DE"/>
        </w:rPr>
        <w:t>veaus differenziert werden. Es kann sich hierbei anbieten, si</w:t>
      </w:r>
      <w:r w:rsidR="006650D8">
        <w:rPr>
          <w:rFonts w:ascii="Arial Narrow" w:eastAsia="Arial Narrow" w:hAnsi="Arial Narrow"/>
          <w:color w:val="000000"/>
          <w:spacing w:val="9"/>
          <w:lang w:val="de-DE"/>
        </w:rPr>
        <w:t>ch einzelne Teillerngruppen vor</w:t>
      </w:r>
      <w:r w:rsidRPr="006D2F2F">
        <w:rPr>
          <w:rFonts w:ascii="Arial Narrow" w:eastAsia="Arial Narrow" w:hAnsi="Arial Narrow"/>
          <w:color w:val="000000"/>
          <w:spacing w:val="9"/>
          <w:lang w:val="de-DE"/>
        </w:rPr>
        <w:t>wiegend mit reproduktiven Elementen (niemals ausschließlich), andere sich vorwiegend mit Transferleistungen etc. beschäftigen zu lassen.</w:t>
      </w:r>
    </w:p>
    <w:p w14:paraId="3D873EE2" w14:textId="5EC720E0" w:rsidR="005E4C90" w:rsidRPr="006D2F2F" w:rsidRDefault="004E1320" w:rsidP="00C865C7">
      <w:pPr>
        <w:spacing w:before="406" w:after="1036" w:line="292" w:lineRule="exact"/>
        <w:jc w:val="both"/>
        <w:textAlignment w:val="baseline"/>
        <w:rPr>
          <w:rFonts w:ascii="Arial Narrow" w:eastAsia="Arial Narrow" w:hAnsi="Arial Narrow"/>
          <w:color w:val="000000"/>
          <w:spacing w:val="10"/>
          <w:lang w:val="de-DE"/>
        </w:rPr>
        <w:sectPr w:rsidR="005E4C90" w:rsidRPr="006D2F2F">
          <w:pgSz w:w="11904" w:h="16843"/>
          <w:pgMar w:top="1220" w:right="1371" w:bottom="307" w:left="1093" w:header="720" w:footer="720" w:gutter="0"/>
          <w:cols w:space="720"/>
        </w:sectPr>
      </w:pPr>
      <w:r w:rsidRPr="006D2F2F">
        <w:rPr>
          <w:rFonts w:ascii="Arial Narrow" w:eastAsia="Arial Narrow" w:hAnsi="Arial Narrow"/>
          <w:color w:val="000000"/>
          <w:spacing w:val="10"/>
          <w:lang w:val="de-DE"/>
        </w:rPr>
        <w:t>Verschiedene Lerntypen werden über verschiedene Zugängen</w:t>
      </w:r>
      <w:r w:rsidR="006650D8">
        <w:rPr>
          <w:rFonts w:ascii="Arial Narrow" w:eastAsia="Arial Narrow" w:hAnsi="Arial Narrow"/>
          <w:color w:val="000000"/>
          <w:spacing w:val="10"/>
          <w:lang w:val="de-DE"/>
        </w:rPr>
        <w:t xml:space="preserve"> zu einzelnen Thematiken berück</w:t>
      </w:r>
      <w:r w:rsidRPr="006D2F2F">
        <w:rPr>
          <w:rFonts w:ascii="Arial Narrow" w:eastAsia="Arial Narrow" w:hAnsi="Arial Narrow"/>
          <w:color w:val="000000"/>
          <w:spacing w:val="10"/>
          <w:lang w:val="de-DE"/>
        </w:rPr>
        <w:t>sichtigt: So werden im Rahmen einer breit angelegten Method</w:t>
      </w:r>
      <w:r w:rsidR="006650D8">
        <w:rPr>
          <w:rFonts w:ascii="Arial Narrow" w:eastAsia="Arial Narrow" w:hAnsi="Arial Narrow"/>
          <w:color w:val="000000"/>
          <w:spacing w:val="10"/>
          <w:lang w:val="de-DE"/>
        </w:rPr>
        <w:t>ennutzung Bilder, Filme, Karika</w:t>
      </w:r>
      <w:r w:rsidRPr="006D2F2F">
        <w:rPr>
          <w:rFonts w:ascii="Arial Narrow" w:eastAsia="Arial Narrow" w:hAnsi="Arial Narrow"/>
          <w:color w:val="000000"/>
          <w:spacing w:val="10"/>
          <w:lang w:val="de-DE"/>
        </w:rPr>
        <w:t>turen, Musikclips, Lieder etc. (vgl. die didaktisch-meth</w:t>
      </w:r>
      <w:r w:rsidR="00C865C7" w:rsidRPr="006D2F2F">
        <w:rPr>
          <w:rFonts w:ascii="Arial Narrow" w:eastAsia="Arial Narrow" w:hAnsi="Arial Narrow"/>
          <w:color w:val="000000"/>
          <w:spacing w:val="10"/>
          <w:lang w:val="de-DE"/>
        </w:rPr>
        <w:t>odischen Hinweise oben) genutzt</w:t>
      </w:r>
    </w:p>
    <w:p w14:paraId="2A3DEA82" w14:textId="30B9F5E1" w:rsidR="00EE6AED" w:rsidRPr="006D2F2F" w:rsidRDefault="004E1320" w:rsidP="004E1320">
      <w:pPr>
        <w:spacing w:before="3" w:after="12528" w:line="309" w:lineRule="exact"/>
        <w:jc w:val="both"/>
        <w:textAlignment w:val="baseline"/>
        <w:rPr>
          <w:rFonts w:ascii="Arial Narrow" w:eastAsia="Arial Narrow" w:hAnsi="Arial Narrow"/>
          <w:color w:val="000000"/>
          <w:spacing w:val="9"/>
          <w:lang w:val="de-DE"/>
        </w:rPr>
      </w:pPr>
      <w:r w:rsidRPr="006D2F2F">
        <w:rPr>
          <w:rFonts w:ascii="Arial Narrow" w:eastAsia="Arial Narrow" w:hAnsi="Arial Narrow"/>
          <w:color w:val="000000"/>
          <w:spacing w:val="9"/>
          <w:lang w:val="de-DE"/>
        </w:rPr>
        <w:lastRenderedPageBreak/>
        <w:t>Im Rahmen von Gruppenarbeitsphasen erfolgt eine Differenzierung über oben genannte Elemente oder auch über verschiede Rollenverteilungen. Daneben sollte die Grup</w:t>
      </w:r>
      <w:r w:rsidR="006650D8">
        <w:rPr>
          <w:rFonts w:ascii="Arial Narrow" w:eastAsia="Arial Narrow" w:hAnsi="Arial Narrow"/>
          <w:color w:val="000000"/>
          <w:spacing w:val="9"/>
          <w:lang w:val="de-DE"/>
        </w:rPr>
        <w:t>penzusammenstellung genutzt wer</w:t>
      </w:r>
      <w:r w:rsidRPr="006D2F2F">
        <w:rPr>
          <w:rFonts w:ascii="Arial Narrow" w:eastAsia="Arial Narrow" w:hAnsi="Arial Narrow"/>
          <w:color w:val="000000"/>
          <w:spacing w:val="9"/>
          <w:lang w:val="de-DE"/>
        </w:rPr>
        <w:t>den, um je nach konkreter Thematik, ähnliche oder unterschiedliche Lerntypen zusammen zu fassen, bewusst heterogene (oder natürlich auch homogene) Lerngruppen zu bilden, um einen Austausch von Schülerinnen und Schüler unterschiedlichen (bzw. ähnlichen) Leistungsniveaus zu ermöglichen oder auch verschiedene Möglichkeiten der Präsentation (Theatrales Philosophieren, Schaubilder, Standbilder, eigene Texte, Filme etc.) zu</w:t>
      </w:r>
      <w:r w:rsidR="00EE6AED" w:rsidRPr="006D2F2F">
        <w:rPr>
          <w:rFonts w:ascii="Arial Narrow" w:eastAsia="Arial Narrow" w:hAnsi="Arial Narrow"/>
          <w:color w:val="000000"/>
          <w:spacing w:val="9"/>
          <w:lang w:val="de-DE"/>
        </w:rPr>
        <w:t xml:space="preserve"> nutzen.</w:t>
      </w:r>
    </w:p>
    <w:p w14:paraId="18AE7616" w14:textId="77777777" w:rsidR="00EE6AED" w:rsidRPr="006D2F2F" w:rsidRDefault="00EE6AED" w:rsidP="004E1320">
      <w:pPr>
        <w:spacing w:before="3" w:after="12528" w:line="309" w:lineRule="exact"/>
        <w:jc w:val="both"/>
        <w:textAlignment w:val="baseline"/>
        <w:rPr>
          <w:rFonts w:ascii="Arial Narrow" w:eastAsia="Arial Narrow" w:hAnsi="Arial Narrow"/>
          <w:color w:val="000000"/>
          <w:spacing w:val="9"/>
          <w:lang w:val="de-DE"/>
        </w:rPr>
        <w:sectPr w:rsidR="00EE6AED" w:rsidRPr="006D2F2F">
          <w:pgSz w:w="11904" w:h="16843"/>
          <w:pgMar w:top="1160" w:right="1368" w:bottom="307" w:left="1096" w:header="720" w:footer="720" w:gutter="0"/>
          <w:cols w:space="720"/>
        </w:sectPr>
      </w:pPr>
    </w:p>
    <w:p w14:paraId="30795990" w14:textId="1950F682" w:rsidR="00C60CDB" w:rsidRDefault="004E1320" w:rsidP="00D72BE4">
      <w:pPr>
        <w:pStyle w:val="berschrift3"/>
        <w:jc w:val="both"/>
        <w:rPr>
          <w:rFonts w:ascii="Arial Narrow" w:eastAsia="Arial Narrow" w:hAnsi="Arial Narrow"/>
          <w:b/>
          <w:color w:val="000000"/>
          <w:spacing w:val="14"/>
          <w:sz w:val="31"/>
          <w:lang w:val="de-DE"/>
        </w:rPr>
      </w:pPr>
      <w:r w:rsidRPr="004E1320">
        <w:rPr>
          <w:rFonts w:ascii="Arial Narrow" w:eastAsia="Arial Narrow" w:hAnsi="Arial Narrow"/>
          <w:b/>
          <w:color w:val="000000"/>
          <w:spacing w:val="14"/>
          <w:sz w:val="31"/>
          <w:lang w:val="de-DE"/>
        </w:rPr>
        <w:lastRenderedPageBreak/>
        <w:t>3.4 Grundsätze der Leistungsbewertung und Leistungsrückmeldung</w:t>
      </w:r>
      <w:r w:rsidR="00C8716F">
        <w:rPr>
          <w:rFonts w:ascii="Arial Narrow" w:eastAsia="Arial Narrow" w:hAnsi="Arial Narrow"/>
          <w:b/>
          <w:color w:val="000000"/>
          <w:spacing w:val="14"/>
          <w:sz w:val="31"/>
          <w:lang w:val="de-DE"/>
        </w:rPr>
        <w:t xml:space="preserve"> </w:t>
      </w:r>
    </w:p>
    <w:p w14:paraId="520D8582" w14:textId="77777777" w:rsidR="00C60CDB" w:rsidRPr="00C60CDB" w:rsidRDefault="00C60CDB" w:rsidP="00C60CDB"/>
    <w:p w14:paraId="0E004233" w14:textId="77777777" w:rsidR="00C60CDB" w:rsidRPr="00C60CDB" w:rsidRDefault="00C60CDB" w:rsidP="00C60CDB">
      <w:pPr>
        <w:pStyle w:val="StandardWeb"/>
        <w:spacing w:line="300" w:lineRule="atLeast"/>
        <w:jc w:val="both"/>
        <w:rPr>
          <w:rFonts w:ascii="Arial Narrow" w:hAnsi="Arial Narrow" w:cs="Arial"/>
          <w:sz w:val="22"/>
          <w:szCs w:val="22"/>
        </w:rPr>
      </w:pPr>
      <w:r w:rsidRPr="00C60CDB">
        <w:rPr>
          <w:rFonts w:ascii="Arial Narrow" w:hAnsi="Arial Narrow" w:cs="Arial"/>
          <w:sz w:val="22"/>
          <w:szCs w:val="22"/>
        </w:rPr>
        <w:t>Die rechtlich verbindlichen Grundsätze der Leistungsbewertung sind im Schulgesetz (§ 48 SchulG) sowie in der Ausbildungs- und Prüfungsordnung f</w:t>
      </w:r>
      <w:r w:rsidRPr="00C60CDB">
        <w:rPr>
          <w:rFonts w:ascii="Calibri" w:eastAsia="Calibri" w:hAnsi="Calibri" w:cs="Calibri"/>
          <w:sz w:val="22"/>
          <w:szCs w:val="22"/>
        </w:rPr>
        <w:t>ü</w:t>
      </w:r>
      <w:r w:rsidRPr="00C60CDB">
        <w:rPr>
          <w:rFonts w:ascii="Arial Narrow" w:hAnsi="Arial Narrow" w:cs="Arial"/>
          <w:sz w:val="22"/>
          <w:szCs w:val="22"/>
        </w:rPr>
        <w:t>r die Sekundarstufe I (§ 6 APO-SI) dargestellt. Da im Pflichtunterricht des Faches Praktische Philosophie in der Sekundarstufe I keine Klassenarbeiten und Lernstandserhebungen vorgesehen sind, erfolgt die Leistungsbewertung ausschließlich im Beurteilungsbereich "Sonstige Leistungen im Unterricht". Dabei bezieht sich die Leistungsbewertung insgesamt auf die im Zusammenhang mit dem Unterricht erworbenen Kompetenzen.</w:t>
      </w:r>
    </w:p>
    <w:p w14:paraId="3AF84D22" w14:textId="77777777" w:rsidR="00C60CDB" w:rsidRPr="00C60CDB" w:rsidRDefault="00C60CDB" w:rsidP="00C60CDB">
      <w:pPr>
        <w:spacing w:line="300" w:lineRule="atLeast"/>
        <w:jc w:val="both"/>
        <w:rPr>
          <w:rFonts w:ascii="Arial Narrow" w:hAnsi="Arial Narrow" w:cs="Arial"/>
          <w:lang w:val="de-DE" w:eastAsia="de-DE"/>
        </w:rPr>
      </w:pPr>
      <w:r w:rsidRPr="00C60CDB">
        <w:rPr>
          <w:rFonts w:ascii="Arial Narrow" w:hAnsi="Arial Narrow" w:cs="Arial"/>
          <w:lang w:val="de-DE" w:eastAsia="de-DE"/>
        </w:rPr>
        <w:t>Die Leistungen der Schu</w:t>
      </w:r>
      <w:r w:rsidRPr="00C60CDB">
        <w:rPr>
          <w:rFonts w:ascii="Calibri" w:eastAsia="Calibri" w:hAnsi="Calibri" w:cs="Calibri"/>
          <w:lang w:val="de-DE" w:eastAsia="de-DE"/>
        </w:rPr>
        <w:t>̈</w:t>
      </w:r>
      <w:r w:rsidRPr="00C60CDB">
        <w:rPr>
          <w:rFonts w:ascii="Arial Narrow" w:hAnsi="Arial Narrow" w:cs="Arial"/>
          <w:lang w:val="de-DE" w:eastAsia="de-DE"/>
        </w:rPr>
        <w:t>lerinnen und Sch</w:t>
      </w:r>
      <w:r w:rsidRPr="00C60CDB">
        <w:rPr>
          <w:rFonts w:ascii="Calibri" w:eastAsia="Calibri" w:hAnsi="Calibri" w:cs="Calibri"/>
          <w:lang w:val="de-DE" w:eastAsia="de-DE"/>
        </w:rPr>
        <w:t>ü</w:t>
      </w:r>
      <w:r w:rsidRPr="00C60CDB">
        <w:rPr>
          <w:rFonts w:ascii="Arial Narrow" w:hAnsi="Arial Narrow" w:cs="Arial"/>
          <w:lang w:val="de-DE" w:eastAsia="de-DE"/>
        </w:rPr>
        <w:t>ler sind im Unterricht weniger unter quantitativen Gesichtspunkten als nach der Intensita</w:t>
      </w:r>
      <w:r w:rsidRPr="00C60CDB">
        <w:rPr>
          <w:rFonts w:ascii="Calibri" w:eastAsia="Calibri" w:hAnsi="Calibri" w:cs="Calibri"/>
          <w:lang w:val="de-DE" w:eastAsia="de-DE"/>
        </w:rPr>
        <w:t>̈</w:t>
      </w:r>
      <w:r w:rsidRPr="00C60CDB">
        <w:rPr>
          <w:rFonts w:ascii="Arial Narrow" w:hAnsi="Arial Narrow" w:cs="Arial"/>
          <w:lang w:val="de-DE" w:eastAsia="de-DE"/>
        </w:rPr>
        <w:t>t der Mitarbeit, der gedanklichen Selbstst</w:t>
      </w:r>
      <w:r w:rsidRPr="00C60CDB">
        <w:rPr>
          <w:rFonts w:ascii="Calibri" w:eastAsia="Calibri" w:hAnsi="Calibri" w:cs="Calibri"/>
          <w:lang w:val="de-DE" w:eastAsia="de-DE"/>
        </w:rPr>
        <w:t>ä</w:t>
      </w:r>
      <w:r w:rsidRPr="00C60CDB">
        <w:rPr>
          <w:rFonts w:ascii="Arial Narrow" w:hAnsi="Arial Narrow" w:cs="Arial"/>
          <w:lang w:val="de-DE" w:eastAsia="de-DE"/>
        </w:rPr>
        <w:t>ndigkeit und Folgerichtigkeit sowie der Kommunikationsf</w:t>
      </w:r>
      <w:r w:rsidRPr="00C60CDB">
        <w:rPr>
          <w:rFonts w:ascii="Calibri" w:eastAsia="Calibri" w:hAnsi="Calibri" w:cs="Calibri"/>
          <w:lang w:val="de-DE" w:eastAsia="de-DE"/>
        </w:rPr>
        <w:t>ä</w:t>
      </w:r>
      <w:r w:rsidRPr="00C60CDB">
        <w:rPr>
          <w:rFonts w:ascii="Arial Narrow" w:hAnsi="Arial Narrow" w:cs="Arial"/>
          <w:lang w:val="de-DE" w:eastAsia="de-DE"/>
        </w:rPr>
        <w:t>higkeit zu beurteilen. Im Zentrum steht dabei das philosophische Unterrichtsgespra</w:t>
      </w:r>
      <w:r w:rsidRPr="00C60CDB">
        <w:rPr>
          <w:rFonts w:ascii="Calibri" w:eastAsia="Calibri" w:hAnsi="Calibri" w:cs="Calibri"/>
          <w:lang w:val="de-DE" w:eastAsia="de-DE"/>
        </w:rPr>
        <w:t>̈</w:t>
      </w:r>
      <w:r w:rsidRPr="00C60CDB">
        <w:rPr>
          <w:rFonts w:ascii="Arial Narrow" w:hAnsi="Arial Narrow" w:cs="Arial"/>
          <w:lang w:val="de-DE" w:eastAsia="de-DE"/>
        </w:rPr>
        <w:t>ch.</w:t>
      </w:r>
    </w:p>
    <w:p w14:paraId="62B3EA71" w14:textId="77777777" w:rsidR="00C60CDB" w:rsidRPr="00C60CDB" w:rsidRDefault="00C60CDB" w:rsidP="00C60CDB">
      <w:pPr>
        <w:spacing w:line="300" w:lineRule="atLeast"/>
        <w:jc w:val="both"/>
        <w:rPr>
          <w:rFonts w:ascii="Arial Narrow" w:hAnsi="Arial Narrow" w:cs="Arial"/>
          <w:lang w:val="de-DE" w:eastAsia="de-DE"/>
        </w:rPr>
      </w:pPr>
    </w:p>
    <w:p w14:paraId="79AAFB14" w14:textId="77777777" w:rsidR="00C60CDB" w:rsidRPr="00C60CDB" w:rsidRDefault="00C60CDB" w:rsidP="00C60CDB">
      <w:pPr>
        <w:spacing w:line="300" w:lineRule="atLeast"/>
        <w:jc w:val="both"/>
        <w:rPr>
          <w:rFonts w:ascii="Arial Narrow" w:hAnsi="Arial Narrow" w:cs="Arial"/>
          <w:lang w:val="de-DE" w:eastAsia="de-DE"/>
        </w:rPr>
      </w:pPr>
    </w:p>
    <w:p w14:paraId="2B35C9C4" w14:textId="77777777" w:rsidR="00C60CDB" w:rsidRPr="00C60CDB" w:rsidRDefault="00C60CDB" w:rsidP="00C60CDB">
      <w:pPr>
        <w:spacing w:line="300" w:lineRule="atLeast"/>
        <w:jc w:val="both"/>
        <w:rPr>
          <w:rFonts w:ascii="Arial Narrow" w:hAnsi="Arial Narrow" w:cs="Arial"/>
          <w:b/>
          <w:lang w:val="de-DE" w:eastAsia="de-DE"/>
        </w:rPr>
      </w:pPr>
      <w:r w:rsidRPr="00C60CDB">
        <w:rPr>
          <w:rFonts w:ascii="Arial Narrow" w:hAnsi="Arial Narrow" w:cs="Arial"/>
          <w:b/>
          <w:lang w:val="de-DE" w:eastAsia="de-DE"/>
        </w:rPr>
        <w:t>Formen, die zur Leistungsbewertung herangezogen werden ko</w:t>
      </w:r>
      <w:r w:rsidRPr="00C60CDB">
        <w:rPr>
          <w:rFonts w:ascii="Calibri" w:eastAsia="Calibri" w:hAnsi="Calibri" w:cs="Calibri"/>
          <w:b/>
          <w:lang w:val="de-DE" w:eastAsia="de-DE"/>
        </w:rPr>
        <w:t>̈</w:t>
      </w:r>
      <w:r w:rsidRPr="00C60CDB">
        <w:rPr>
          <w:rFonts w:ascii="Arial Narrow" w:hAnsi="Arial Narrow" w:cs="Arial"/>
          <w:b/>
          <w:lang w:val="de-DE" w:eastAsia="de-DE"/>
        </w:rPr>
        <w:t>nnen, sind:</w:t>
      </w:r>
    </w:p>
    <w:p w14:paraId="498A4071" w14:textId="77777777" w:rsidR="00C60CDB" w:rsidRPr="00C60CDB" w:rsidRDefault="00C60CDB" w:rsidP="00C60CDB">
      <w:pPr>
        <w:spacing w:line="300" w:lineRule="atLeast"/>
        <w:jc w:val="both"/>
        <w:rPr>
          <w:rFonts w:ascii="Arial Narrow" w:hAnsi="Arial Narrow" w:cs="Arial"/>
          <w:lang w:val="de-DE" w:eastAsia="de-DE"/>
        </w:rPr>
      </w:pPr>
    </w:p>
    <w:p w14:paraId="57D6F987" w14:textId="77777777" w:rsidR="00C60CDB" w:rsidRPr="00C60CDB" w:rsidRDefault="00C60CDB" w:rsidP="00C60CDB">
      <w:pPr>
        <w:numPr>
          <w:ilvl w:val="0"/>
          <w:numId w:val="32"/>
        </w:numPr>
        <w:spacing w:before="120" w:line="300" w:lineRule="atLeast"/>
        <w:ind w:left="714" w:hanging="357"/>
        <w:jc w:val="both"/>
        <w:rPr>
          <w:rFonts w:ascii="Arial Narrow" w:hAnsi="Arial Narrow" w:cs="Arial"/>
          <w:lang w:val="de-DE" w:eastAsia="de-DE"/>
        </w:rPr>
      </w:pPr>
      <w:r w:rsidRPr="00C60CDB">
        <w:rPr>
          <w:rFonts w:ascii="Arial Narrow" w:hAnsi="Arial Narrow" w:cs="Arial"/>
          <w:lang w:val="de-DE" w:eastAsia="de-DE"/>
        </w:rPr>
        <w:t>mündliche Beiträge zum Unterricht (z.B. Beiträge zum Unterrichtsgespräch, Kurzreferate),</w:t>
      </w:r>
    </w:p>
    <w:p w14:paraId="6D2F9F02" w14:textId="77777777" w:rsidR="00C60CDB" w:rsidRPr="00C60CDB" w:rsidRDefault="00C60CDB" w:rsidP="00C60CDB">
      <w:pPr>
        <w:numPr>
          <w:ilvl w:val="0"/>
          <w:numId w:val="32"/>
        </w:numPr>
        <w:spacing w:before="120" w:line="300" w:lineRule="atLeast"/>
        <w:ind w:left="714" w:hanging="357"/>
        <w:jc w:val="both"/>
        <w:rPr>
          <w:rFonts w:ascii="Arial Narrow" w:hAnsi="Arial Narrow" w:cs="Arial"/>
          <w:lang w:val="de-DE" w:eastAsia="de-DE"/>
        </w:rPr>
      </w:pPr>
      <w:r w:rsidRPr="00C60CDB">
        <w:rPr>
          <w:rFonts w:ascii="Arial Narrow" w:hAnsi="Arial Narrow" w:cs="Arial"/>
          <w:lang w:val="de-DE" w:eastAsia="de-DE"/>
        </w:rPr>
        <w:t>schriftliche Beiträge zum Unterricht (z.B. Protokolle, Materialsammlungen, Hefte, Portfolios, Lerntagebu</w:t>
      </w:r>
      <w:r w:rsidRPr="00C60CDB">
        <w:rPr>
          <w:rFonts w:ascii="Calibri" w:eastAsia="Calibri" w:hAnsi="Calibri" w:cs="Calibri"/>
          <w:lang w:val="de-DE" w:eastAsia="de-DE"/>
        </w:rPr>
        <w:t>̈</w:t>
      </w:r>
      <w:r w:rsidRPr="00C60CDB">
        <w:rPr>
          <w:rFonts w:ascii="Arial Narrow" w:hAnsi="Arial Narrow" w:cs="Arial"/>
          <w:lang w:val="de-DE" w:eastAsia="de-DE"/>
        </w:rPr>
        <w:t xml:space="preserve">cher), die Arbeitsergebnisse fachgerecht dokumentieren, </w:t>
      </w:r>
    </w:p>
    <w:p w14:paraId="56F4104D" w14:textId="77777777" w:rsidR="00C60CDB" w:rsidRPr="00C60CDB" w:rsidRDefault="00C60CDB" w:rsidP="00C60CDB">
      <w:pPr>
        <w:numPr>
          <w:ilvl w:val="0"/>
          <w:numId w:val="32"/>
        </w:numPr>
        <w:spacing w:before="120" w:line="300" w:lineRule="atLeast"/>
        <w:ind w:left="714" w:hanging="357"/>
        <w:jc w:val="both"/>
        <w:rPr>
          <w:rFonts w:ascii="Arial Narrow" w:hAnsi="Arial Narrow" w:cs="Arial"/>
          <w:lang w:val="de-DE" w:eastAsia="de-DE"/>
        </w:rPr>
      </w:pPr>
      <w:r w:rsidRPr="00C60CDB">
        <w:rPr>
          <w:rFonts w:ascii="Arial Narrow" w:hAnsi="Arial Narrow" w:cs="Arial"/>
          <w:lang w:val="de-DE" w:eastAsia="de-DE"/>
        </w:rPr>
        <w:t xml:space="preserve">Gestaltung von praktischen Arbeiten (Collagen, Plakate, Fotoserien, Bilder und ggf. Videofilme) sowie Rollenspielen und szenischen Darstellungen, </w:t>
      </w:r>
    </w:p>
    <w:p w14:paraId="6C224E7C" w14:textId="73C9EA69" w:rsidR="00C60CDB" w:rsidRPr="00C60CDB" w:rsidRDefault="00C60CDB" w:rsidP="00C60CDB">
      <w:pPr>
        <w:numPr>
          <w:ilvl w:val="0"/>
          <w:numId w:val="32"/>
        </w:numPr>
        <w:spacing w:before="120" w:line="300" w:lineRule="atLeast"/>
        <w:ind w:left="714" w:hanging="357"/>
        <w:jc w:val="both"/>
        <w:rPr>
          <w:rFonts w:ascii="Arial Narrow" w:hAnsi="Arial Narrow" w:cs="Arial"/>
          <w:lang w:val="de-DE" w:eastAsia="de-DE"/>
        </w:rPr>
      </w:pPr>
      <w:r w:rsidRPr="00C60CDB">
        <w:rPr>
          <w:rFonts w:ascii="Arial Narrow" w:hAnsi="Arial Narrow" w:cs="Arial"/>
          <w:lang w:val="de-DE" w:eastAsia="de-DE"/>
        </w:rPr>
        <w:t>selb</w:t>
      </w:r>
      <w:r w:rsidR="00286110">
        <w:rPr>
          <w:rFonts w:ascii="Arial Narrow" w:hAnsi="Arial Narrow" w:cs="Arial"/>
          <w:lang w:val="de-DE" w:eastAsia="de-DE"/>
        </w:rPr>
        <w:t>st</w:t>
      </w:r>
      <w:r w:rsidRPr="00C60CDB">
        <w:rPr>
          <w:rFonts w:ascii="Arial Narrow" w:hAnsi="Arial Narrow" w:cs="Arial"/>
          <w:lang w:val="de-DE" w:eastAsia="de-DE"/>
        </w:rPr>
        <w:t>sta</w:t>
      </w:r>
      <w:r w:rsidRPr="00C60CDB">
        <w:rPr>
          <w:rFonts w:ascii="Calibri" w:eastAsia="Calibri" w:hAnsi="Calibri" w:cs="Calibri"/>
          <w:lang w:val="de-DE" w:eastAsia="de-DE"/>
        </w:rPr>
        <w:t>̈</w:t>
      </w:r>
      <w:r w:rsidRPr="00C60CDB">
        <w:rPr>
          <w:rFonts w:ascii="Arial Narrow" w:hAnsi="Arial Narrow" w:cs="Arial"/>
          <w:lang w:val="de-DE" w:eastAsia="de-DE"/>
        </w:rPr>
        <w:t>ndige Beschaffung von Informationen und Arbeitsmaterialien.</w:t>
      </w:r>
    </w:p>
    <w:p w14:paraId="5BD4A14B" w14:textId="77777777" w:rsidR="00C60CDB" w:rsidRPr="00C60CDB" w:rsidRDefault="00C60CDB" w:rsidP="00C60CDB">
      <w:pPr>
        <w:spacing w:before="120" w:line="300" w:lineRule="atLeast"/>
        <w:ind w:left="357"/>
        <w:jc w:val="both"/>
        <w:rPr>
          <w:rFonts w:ascii="Arial Narrow" w:hAnsi="Arial Narrow" w:cs="Arial"/>
          <w:lang w:val="de-DE" w:eastAsia="de-DE"/>
        </w:rPr>
      </w:pPr>
    </w:p>
    <w:p w14:paraId="2E19E981" w14:textId="77777777" w:rsidR="00C60CDB" w:rsidRPr="00C60CDB" w:rsidRDefault="00C60CDB" w:rsidP="00C60CDB">
      <w:pPr>
        <w:pStyle w:val="StandardWeb"/>
        <w:spacing w:line="300" w:lineRule="atLeast"/>
        <w:jc w:val="both"/>
        <w:rPr>
          <w:rFonts w:ascii="Arial Narrow" w:hAnsi="Arial Narrow" w:cs="Arial"/>
          <w:b/>
          <w:sz w:val="22"/>
          <w:szCs w:val="22"/>
        </w:rPr>
      </w:pPr>
      <w:r w:rsidRPr="00C60CDB">
        <w:rPr>
          <w:rFonts w:ascii="Arial Narrow" w:hAnsi="Arial Narrow" w:cs="Arial"/>
          <w:b/>
          <w:sz w:val="22"/>
          <w:szCs w:val="22"/>
        </w:rPr>
        <w:lastRenderedPageBreak/>
        <w:t>Ergänzende fachspezifische bzw. fu</w:t>
      </w:r>
      <w:r w:rsidRPr="00C60CDB">
        <w:rPr>
          <w:rFonts w:ascii="Calibri" w:eastAsia="Calibri" w:hAnsi="Calibri" w:cs="Calibri"/>
          <w:b/>
          <w:sz w:val="22"/>
          <w:szCs w:val="22"/>
        </w:rPr>
        <w:t>̈</w:t>
      </w:r>
      <w:r w:rsidRPr="00C60CDB">
        <w:rPr>
          <w:rFonts w:ascii="Arial Narrow" w:hAnsi="Arial Narrow" w:cs="Arial"/>
          <w:b/>
          <w:sz w:val="22"/>
          <w:szCs w:val="22"/>
        </w:rPr>
        <w:t xml:space="preserve">r das Fach Praktische Philosophie relevante Aspekte der Bewertung sind: </w:t>
      </w:r>
    </w:p>
    <w:p w14:paraId="331FC53E" w14:textId="77777777" w:rsidR="00C60CDB" w:rsidRPr="00C60CDB" w:rsidRDefault="00C60CDB" w:rsidP="00C60CDB">
      <w:pPr>
        <w:pStyle w:val="StandardWeb"/>
        <w:numPr>
          <w:ilvl w:val="0"/>
          <w:numId w:val="39"/>
        </w:numPr>
        <w:spacing w:before="120" w:beforeAutospacing="0" w:line="300" w:lineRule="atLeast"/>
        <w:jc w:val="both"/>
        <w:rPr>
          <w:rFonts w:ascii="Arial Narrow" w:hAnsi="Arial Narrow"/>
          <w:sz w:val="22"/>
          <w:szCs w:val="22"/>
        </w:rPr>
      </w:pPr>
      <w:r w:rsidRPr="00C60CDB">
        <w:rPr>
          <w:rFonts w:ascii="Arial Narrow" w:hAnsi="Arial Narrow" w:cs="Arial"/>
          <w:sz w:val="22"/>
          <w:szCs w:val="22"/>
        </w:rPr>
        <w:t>Fa</w:t>
      </w:r>
      <w:r w:rsidRPr="00C60CDB">
        <w:rPr>
          <w:rFonts w:ascii="Calibri" w:eastAsia="Calibri" w:hAnsi="Calibri" w:cs="Calibri"/>
          <w:sz w:val="22"/>
          <w:szCs w:val="22"/>
        </w:rPr>
        <w:t>̈</w:t>
      </w:r>
      <w:r w:rsidRPr="00C60CDB">
        <w:rPr>
          <w:rFonts w:ascii="Arial Narrow" w:hAnsi="Arial Narrow" w:cs="Arial"/>
          <w:sz w:val="22"/>
          <w:szCs w:val="22"/>
        </w:rPr>
        <w:t xml:space="preserve">higkeit, sich in andere Sicht- bzw. Erlebnisweisen hineinzuversetzen, diese differenziert und intensiv widerzuspiegeln </w:t>
      </w:r>
    </w:p>
    <w:p w14:paraId="64DEAB05" w14:textId="77777777" w:rsidR="00C60CDB" w:rsidRPr="00C60CDB" w:rsidRDefault="00C60CDB" w:rsidP="00C60CDB">
      <w:pPr>
        <w:pStyle w:val="StandardWeb"/>
        <w:numPr>
          <w:ilvl w:val="0"/>
          <w:numId w:val="39"/>
        </w:numPr>
        <w:spacing w:before="120" w:beforeAutospacing="0" w:after="120" w:afterAutospacing="0" w:line="300" w:lineRule="atLeast"/>
        <w:jc w:val="both"/>
        <w:rPr>
          <w:rFonts w:ascii="Arial Narrow" w:hAnsi="Arial Narrow"/>
          <w:sz w:val="22"/>
          <w:szCs w:val="22"/>
        </w:rPr>
      </w:pPr>
      <w:r w:rsidRPr="00C60CDB">
        <w:rPr>
          <w:rFonts w:ascii="Arial Narrow" w:hAnsi="Arial Narrow" w:cs="Arial"/>
          <w:sz w:val="22"/>
          <w:szCs w:val="22"/>
        </w:rPr>
        <w:t>Fa</w:t>
      </w:r>
      <w:r w:rsidRPr="00C60CDB">
        <w:rPr>
          <w:rFonts w:ascii="Calibri" w:eastAsia="Calibri" w:hAnsi="Calibri" w:cs="Calibri"/>
          <w:sz w:val="22"/>
          <w:szCs w:val="22"/>
        </w:rPr>
        <w:t>̈</w:t>
      </w:r>
      <w:r w:rsidRPr="00C60CDB">
        <w:rPr>
          <w:rFonts w:ascii="Arial Narrow" w:hAnsi="Arial Narrow" w:cs="Arial"/>
          <w:sz w:val="22"/>
          <w:szCs w:val="22"/>
        </w:rPr>
        <w:t>higkeit zur diskursiven Auseinandersetzung in verschiedenen Sozialformen des Unterrichts; dazu geho</w:t>
      </w:r>
      <w:r w:rsidRPr="00C60CDB">
        <w:rPr>
          <w:rFonts w:ascii="Calibri" w:eastAsia="Calibri" w:hAnsi="Calibri" w:cs="Calibri"/>
          <w:sz w:val="22"/>
          <w:szCs w:val="22"/>
        </w:rPr>
        <w:t>̈</w:t>
      </w:r>
      <w:r w:rsidRPr="00C60CDB">
        <w:rPr>
          <w:rFonts w:ascii="Arial Narrow" w:hAnsi="Arial Narrow" w:cs="Arial"/>
          <w:sz w:val="22"/>
          <w:szCs w:val="22"/>
        </w:rPr>
        <w:t>rt insbesondere, anderen zuzuh</w:t>
      </w:r>
      <w:r w:rsidRPr="00C60CDB">
        <w:rPr>
          <w:rFonts w:ascii="Calibri" w:eastAsia="Calibri" w:hAnsi="Calibri" w:cs="Calibri"/>
          <w:sz w:val="22"/>
          <w:szCs w:val="22"/>
        </w:rPr>
        <w:t>ö</w:t>
      </w:r>
      <w:r w:rsidRPr="00C60CDB">
        <w:rPr>
          <w:rFonts w:ascii="Arial Narrow" w:hAnsi="Arial Narrow" w:cs="Arial"/>
          <w:sz w:val="22"/>
          <w:szCs w:val="22"/>
        </w:rPr>
        <w:t>ren und auf deren Beitr</w:t>
      </w:r>
      <w:r w:rsidRPr="00C60CDB">
        <w:rPr>
          <w:rFonts w:ascii="Calibri" w:eastAsia="Calibri" w:hAnsi="Calibri" w:cs="Calibri"/>
          <w:sz w:val="22"/>
          <w:szCs w:val="22"/>
        </w:rPr>
        <w:t>ä</w:t>
      </w:r>
      <w:r w:rsidRPr="00C60CDB">
        <w:rPr>
          <w:rFonts w:ascii="Arial Narrow" w:hAnsi="Arial Narrow" w:cs="Arial"/>
          <w:sz w:val="22"/>
          <w:szCs w:val="22"/>
        </w:rPr>
        <w:t xml:space="preserve">ge respektvoll und sachorientiert einzugehen </w:t>
      </w:r>
    </w:p>
    <w:p w14:paraId="4D53D44E" w14:textId="77777777" w:rsidR="00C60CDB" w:rsidRPr="00C60CDB" w:rsidRDefault="00C60CDB" w:rsidP="00C60CDB">
      <w:pPr>
        <w:pStyle w:val="StandardWeb"/>
        <w:numPr>
          <w:ilvl w:val="0"/>
          <w:numId w:val="39"/>
        </w:numPr>
        <w:spacing w:before="120" w:beforeAutospacing="0" w:line="300" w:lineRule="atLeast"/>
        <w:jc w:val="both"/>
        <w:rPr>
          <w:rFonts w:ascii="Arial Narrow" w:hAnsi="Arial Narrow"/>
          <w:sz w:val="22"/>
          <w:szCs w:val="22"/>
        </w:rPr>
      </w:pPr>
      <w:r w:rsidRPr="00C60CDB">
        <w:rPr>
          <w:rFonts w:ascii="Arial Narrow" w:hAnsi="Arial Narrow" w:cs="Arial"/>
          <w:sz w:val="22"/>
          <w:szCs w:val="22"/>
        </w:rPr>
        <w:t>kritische und methodenbewusste Auseinandersetzung mit Problemstellungen mit dem Ziel selbststa</w:t>
      </w:r>
      <w:r w:rsidRPr="00C60CDB">
        <w:rPr>
          <w:rFonts w:ascii="Calibri" w:eastAsia="Calibri" w:hAnsi="Calibri" w:cs="Calibri"/>
          <w:sz w:val="22"/>
          <w:szCs w:val="22"/>
        </w:rPr>
        <w:t>̈</w:t>
      </w:r>
      <w:r w:rsidRPr="00C60CDB">
        <w:rPr>
          <w:rFonts w:ascii="Arial Narrow" w:hAnsi="Arial Narrow" w:cs="Arial"/>
          <w:sz w:val="22"/>
          <w:szCs w:val="22"/>
        </w:rPr>
        <w:t xml:space="preserve">ndiger Urteilsbildung </w:t>
      </w:r>
    </w:p>
    <w:p w14:paraId="240486FC" w14:textId="77777777" w:rsidR="00C60CDB" w:rsidRPr="00C60CDB" w:rsidRDefault="00C60CDB" w:rsidP="00C60CDB">
      <w:pPr>
        <w:pStyle w:val="StandardWeb"/>
        <w:numPr>
          <w:ilvl w:val="0"/>
          <w:numId w:val="39"/>
        </w:numPr>
        <w:spacing w:before="120" w:beforeAutospacing="0" w:line="300" w:lineRule="atLeast"/>
        <w:jc w:val="both"/>
        <w:rPr>
          <w:rFonts w:ascii="Arial Narrow" w:hAnsi="Arial Narrow"/>
          <w:sz w:val="22"/>
          <w:szCs w:val="22"/>
        </w:rPr>
      </w:pPr>
      <w:r w:rsidRPr="00C60CDB">
        <w:rPr>
          <w:rFonts w:ascii="Arial Narrow" w:hAnsi="Arial Narrow" w:cs="Arial"/>
          <w:sz w:val="22"/>
          <w:szCs w:val="22"/>
        </w:rPr>
        <w:t>Dichte, Komplexita</w:t>
      </w:r>
      <w:r w:rsidRPr="00C60CDB">
        <w:rPr>
          <w:rFonts w:ascii="Calibri" w:eastAsia="Calibri" w:hAnsi="Calibri" w:cs="Calibri"/>
          <w:sz w:val="22"/>
          <w:szCs w:val="22"/>
        </w:rPr>
        <w:t>̈</w:t>
      </w:r>
      <w:r w:rsidRPr="00C60CDB">
        <w:rPr>
          <w:rFonts w:ascii="Arial Narrow" w:hAnsi="Arial Narrow" w:cs="Arial"/>
          <w:sz w:val="22"/>
          <w:szCs w:val="22"/>
        </w:rPr>
        <w:t>t und Schl</w:t>
      </w:r>
      <w:r w:rsidRPr="00C60CDB">
        <w:rPr>
          <w:rFonts w:ascii="Calibri" w:eastAsia="Calibri" w:hAnsi="Calibri" w:cs="Calibri"/>
          <w:sz w:val="22"/>
          <w:szCs w:val="22"/>
        </w:rPr>
        <w:t>ü</w:t>
      </w:r>
      <w:r w:rsidRPr="00C60CDB">
        <w:rPr>
          <w:rFonts w:ascii="Arial Narrow" w:hAnsi="Arial Narrow" w:cs="Arial"/>
          <w:sz w:val="22"/>
          <w:szCs w:val="22"/>
        </w:rPr>
        <w:t xml:space="preserve">ssigkeit von Argumentationen </w:t>
      </w:r>
    </w:p>
    <w:p w14:paraId="5CBB326F" w14:textId="77777777" w:rsidR="00C60CDB" w:rsidRPr="00C60CDB" w:rsidRDefault="00C60CDB" w:rsidP="00C60CDB">
      <w:pPr>
        <w:pStyle w:val="StandardWeb"/>
        <w:numPr>
          <w:ilvl w:val="0"/>
          <w:numId w:val="39"/>
        </w:numPr>
        <w:spacing w:before="120" w:beforeAutospacing="0" w:line="300" w:lineRule="atLeast"/>
        <w:jc w:val="both"/>
        <w:rPr>
          <w:rFonts w:ascii="Arial Narrow" w:hAnsi="Arial Narrow"/>
          <w:sz w:val="22"/>
          <w:szCs w:val="22"/>
        </w:rPr>
      </w:pPr>
      <w:r w:rsidRPr="00C60CDB">
        <w:rPr>
          <w:rFonts w:ascii="Arial Narrow" w:hAnsi="Arial Narrow" w:cs="Arial"/>
          <w:sz w:val="22"/>
          <w:szCs w:val="22"/>
        </w:rPr>
        <w:t>die Beru</w:t>
      </w:r>
      <w:r w:rsidRPr="00C60CDB">
        <w:rPr>
          <w:rFonts w:ascii="Calibri" w:eastAsia="Calibri" w:hAnsi="Calibri" w:cs="Calibri"/>
          <w:sz w:val="22"/>
          <w:szCs w:val="22"/>
        </w:rPr>
        <w:t>̈</w:t>
      </w:r>
      <w:r w:rsidRPr="00C60CDB">
        <w:rPr>
          <w:rFonts w:ascii="Arial Narrow" w:hAnsi="Arial Narrow" w:cs="Arial"/>
          <w:sz w:val="22"/>
          <w:szCs w:val="22"/>
        </w:rPr>
        <w:t>cksichtigung der Fachsprache in schriftlichen und m</w:t>
      </w:r>
      <w:r w:rsidRPr="00C60CDB">
        <w:rPr>
          <w:rFonts w:ascii="Calibri" w:eastAsia="Calibri" w:hAnsi="Calibri" w:cs="Calibri"/>
          <w:sz w:val="22"/>
          <w:szCs w:val="22"/>
        </w:rPr>
        <w:t>ü</w:t>
      </w:r>
      <w:r w:rsidRPr="00C60CDB">
        <w:rPr>
          <w:rFonts w:ascii="Arial Narrow" w:hAnsi="Arial Narrow" w:cs="Arial"/>
          <w:sz w:val="22"/>
          <w:szCs w:val="22"/>
        </w:rPr>
        <w:t>ndlichen Beitr</w:t>
      </w:r>
      <w:r w:rsidRPr="00C60CDB">
        <w:rPr>
          <w:rFonts w:ascii="Calibri" w:eastAsia="Calibri" w:hAnsi="Calibri" w:cs="Calibri"/>
          <w:sz w:val="22"/>
          <w:szCs w:val="22"/>
        </w:rPr>
        <w:t>ä</w:t>
      </w:r>
      <w:r w:rsidRPr="00C60CDB">
        <w:rPr>
          <w:rFonts w:ascii="Arial Narrow" w:hAnsi="Arial Narrow" w:cs="Arial"/>
          <w:sz w:val="22"/>
          <w:szCs w:val="22"/>
        </w:rPr>
        <w:t xml:space="preserve">gen </w:t>
      </w:r>
    </w:p>
    <w:p w14:paraId="5AACB147" w14:textId="77777777" w:rsidR="00C60CDB" w:rsidRPr="00C60CDB" w:rsidRDefault="00C60CDB" w:rsidP="00C60CDB">
      <w:pPr>
        <w:spacing w:before="120" w:line="300" w:lineRule="atLeast"/>
        <w:ind w:left="357"/>
        <w:jc w:val="both"/>
        <w:rPr>
          <w:rFonts w:ascii="Arial Narrow" w:hAnsi="Arial Narrow" w:cs="Arial"/>
          <w:lang w:val="de-DE" w:eastAsia="de-DE"/>
        </w:rPr>
      </w:pPr>
    </w:p>
    <w:p w14:paraId="77F57346" w14:textId="77777777" w:rsidR="00C60CDB" w:rsidRPr="00C60CDB" w:rsidRDefault="00C60CDB" w:rsidP="00C60CDB">
      <w:pPr>
        <w:spacing w:line="300" w:lineRule="atLeast"/>
        <w:jc w:val="both"/>
        <w:rPr>
          <w:rFonts w:ascii="Arial Narrow" w:hAnsi="Arial Narrow" w:cs="Arial"/>
          <w:lang w:val="de-DE" w:eastAsia="de-DE"/>
        </w:rPr>
      </w:pPr>
    </w:p>
    <w:p w14:paraId="1E542D7B" w14:textId="77777777" w:rsidR="00C60CDB" w:rsidRPr="00C60CDB" w:rsidRDefault="00C60CDB" w:rsidP="00C60CDB">
      <w:pPr>
        <w:spacing w:line="300" w:lineRule="atLeast"/>
        <w:jc w:val="both"/>
        <w:rPr>
          <w:rFonts w:ascii="Arial Narrow" w:hAnsi="Arial Narrow" w:cs="Arial"/>
          <w:lang w:val="de-DE" w:eastAsia="de-DE"/>
        </w:rPr>
      </w:pPr>
      <w:r w:rsidRPr="00C60CDB">
        <w:rPr>
          <w:rFonts w:ascii="Arial Narrow" w:hAnsi="Arial Narrow" w:cs="Arial"/>
          <w:lang w:val="de-DE" w:eastAsia="de-DE"/>
        </w:rPr>
        <w:t>Wegen der weltanschaulichen und religio</w:t>
      </w:r>
      <w:r w:rsidRPr="00C60CDB">
        <w:rPr>
          <w:rFonts w:ascii="Calibri" w:eastAsia="Calibri" w:hAnsi="Calibri" w:cs="Calibri"/>
          <w:lang w:val="de-DE" w:eastAsia="de-DE"/>
        </w:rPr>
        <w:t>̈</w:t>
      </w:r>
      <w:r w:rsidRPr="00C60CDB">
        <w:rPr>
          <w:rFonts w:ascii="Arial Narrow" w:hAnsi="Arial Narrow" w:cs="Arial"/>
          <w:lang w:val="de-DE" w:eastAsia="de-DE"/>
        </w:rPr>
        <w:t>sen Neutralit</w:t>
      </w:r>
      <w:r w:rsidRPr="00C60CDB">
        <w:rPr>
          <w:rFonts w:ascii="Calibri" w:eastAsia="Calibri" w:hAnsi="Calibri" w:cs="Calibri"/>
          <w:lang w:val="de-DE" w:eastAsia="de-DE"/>
        </w:rPr>
        <w:t>ä</w:t>
      </w:r>
      <w:r w:rsidRPr="00C60CDB">
        <w:rPr>
          <w:rFonts w:ascii="Arial Narrow" w:hAnsi="Arial Narrow" w:cs="Arial"/>
          <w:lang w:val="de-DE" w:eastAsia="de-DE"/>
        </w:rPr>
        <w:t>t des Faches Praktische Philosophie bleiben Wertungen und Urteile von Schu</w:t>
      </w:r>
      <w:r w:rsidRPr="00C60CDB">
        <w:rPr>
          <w:rFonts w:ascii="Calibri" w:eastAsia="Calibri" w:hAnsi="Calibri" w:cs="Calibri"/>
          <w:lang w:val="de-DE" w:eastAsia="de-DE"/>
        </w:rPr>
        <w:t>̈</w:t>
      </w:r>
      <w:r w:rsidRPr="00C60CDB">
        <w:rPr>
          <w:rFonts w:ascii="Arial Narrow" w:hAnsi="Arial Narrow" w:cs="Arial"/>
          <w:lang w:val="de-DE" w:eastAsia="de-DE"/>
        </w:rPr>
        <w:t>lerinnen und Sch</w:t>
      </w:r>
      <w:r w:rsidRPr="00C60CDB">
        <w:rPr>
          <w:rFonts w:ascii="Calibri" w:eastAsia="Calibri" w:hAnsi="Calibri" w:cs="Calibri"/>
          <w:lang w:val="de-DE" w:eastAsia="de-DE"/>
        </w:rPr>
        <w:t>ü</w:t>
      </w:r>
      <w:r w:rsidRPr="00C60CDB">
        <w:rPr>
          <w:rFonts w:ascii="Arial Narrow" w:hAnsi="Arial Narrow" w:cs="Arial"/>
          <w:lang w:val="de-DE" w:eastAsia="de-DE"/>
        </w:rPr>
        <w:t>lern, in denen sich ihre weltanschauliche und religi</w:t>
      </w:r>
      <w:r w:rsidRPr="00C60CDB">
        <w:rPr>
          <w:rFonts w:ascii="Calibri" w:eastAsia="Calibri" w:hAnsi="Calibri" w:cs="Calibri"/>
          <w:lang w:val="de-DE" w:eastAsia="de-DE"/>
        </w:rPr>
        <w:t>ö</w:t>
      </w:r>
      <w:r w:rsidRPr="00C60CDB">
        <w:rPr>
          <w:rFonts w:ascii="Arial Narrow" w:hAnsi="Arial Narrow" w:cs="Arial"/>
          <w:lang w:val="de-DE" w:eastAsia="de-DE"/>
        </w:rPr>
        <w:t>se Bindung ausdr</w:t>
      </w:r>
      <w:r w:rsidRPr="00C60CDB">
        <w:rPr>
          <w:rFonts w:ascii="Calibri" w:eastAsia="Calibri" w:hAnsi="Calibri" w:cs="Calibri"/>
          <w:lang w:val="de-DE" w:eastAsia="de-DE"/>
        </w:rPr>
        <w:t>ü</w:t>
      </w:r>
      <w:r w:rsidRPr="00C60CDB">
        <w:rPr>
          <w:rFonts w:ascii="Arial Narrow" w:hAnsi="Arial Narrow" w:cs="Arial"/>
          <w:lang w:val="de-DE" w:eastAsia="de-DE"/>
        </w:rPr>
        <w:t>ckt, von der Bewertung ausgenommen.</w:t>
      </w:r>
      <w:r w:rsidRPr="00C60CDB">
        <w:rPr>
          <w:rFonts w:ascii="Arial Narrow" w:hAnsi="Arial Narrow" w:cs="Arial"/>
          <w:lang w:val="de-DE" w:eastAsia="de-DE"/>
        </w:rPr>
        <w:br/>
        <w:t>Die Leistungsbewertung bezieht sich insgesamt auf die fu</w:t>
      </w:r>
      <w:r w:rsidRPr="00C60CDB">
        <w:rPr>
          <w:rFonts w:ascii="Calibri" w:eastAsia="Calibri" w:hAnsi="Calibri" w:cs="Calibri"/>
          <w:lang w:val="de-DE" w:eastAsia="de-DE"/>
        </w:rPr>
        <w:t>̈</w:t>
      </w:r>
      <w:r w:rsidRPr="00C60CDB">
        <w:rPr>
          <w:rFonts w:ascii="Arial Narrow" w:hAnsi="Arial Narrow" w:cs="Arial"/>
          <w:lang w:val="de-DE" w:eastAsia="de-DE"/>
        </w:rPr>
        <w:t>r die einzelnen Jahrgangsstufen ausgewiesenen Kompetenzen. Sie tra</w:t>
      </w:r>
      <w:r w:rsidRPr="00C60CDB">
        <w:rPr>
          <w:rFonts w:ascii="Calibri" w:eastAsia="Calibri" w:hAnsi="Calibri" w:cs="Calibri"/>
          <w:lang w:val="de-DE" w:eastAsia="de-DE"/>
        </w:rPr>
        <w:t>̈</w:t>
      </w:r>
      <w:r w:rsidRPr="00C60CDB">
        <w:rPr>
          <w:rFonts w:ascii="Arial Narrow" w:hAnsi="Arial Narrow" w:cs="Arial"/>
          <w:lang w:val="de-DE" w:eastAsia="de-DE"/>
        </w:rPr>
        <w:t>gt den wachsenden Kenntnissen und Fertigkeiten der Sch</w:t>
      </w:r>
      <w:r w:rsidRPr="00C60CDB">
        <w:rPr>
          <w:rFonts w:ascii="Calibri" w:eastAsia="Calibri" w:hAnsi="Calibri" w:cs="Calibri"/>
          <w:lang w:val="de-DE" w:eastAsia="de-DE"/>
        </w:rPr>
        <w:t>ü</w:t>
      </w:r>
      <w:r w:rsidRPr="00C60CDB">
        <w:rPr>
          <w:rFonts w:ascii="Arial Narrow" w:hAnsi="Arial Narrow" w:cs="Arial"/>
          <w:lang w:val="de-DE" w:eastAsia="de-DE"/>
        </w:rPr>
        <w:t>lerinnen und Sch</w:t>
      </w:r>
      <w:r w:rsidRPr="00C60CDB">
        <w:rPr>
          <w:rFonts w:ascii="Calibri" w:eastAsia="Calibri" w:hAnsi="Calibri" w:cs="Calibri"/>
          <w:lang w:val="de-DE" w:eastAsia="de-DE"/>
        </w:rPr>
        <w:t>ü</w:t>
      </w:r>
      <w:r w:rsidRPr="00C60CDB">
        <w:rPr>
          <w:rFonts w:ascii="Arial Narrow" w:hAnsi="Arial Narrow" w:cs="Arial"/>
          <w:lang w:val="de-DE" w:eastAsia="de-DE"/>
        </w:rPr>
        <w:t>ler Rechnung und ber</w:t>
      </w:r>
      <w:r w:rsidRPr="00C60CDB">
        <w:rPr>
          <w:rFonts w:ascii="Calibri" w:eastAsia="Calibri" w:hAnsi="Calibri" w:cs="Calibri"/>
          <w:lang w:val="de-DE" w:eastAsia="de-DE"/>
        </w:rPr>
        <w:t>ü</w:t>
      </w:r>
      <w:r w:rsidRPr="00C60CDB">
        <w:rPr>
          <w:rFonts w:ascii="Arial Narrow" w:hAnsi="Arial Narrow" w:cs="Arial"/>
          <w:lang w:val="de-DE" w:eastAsia="de-DE"/>
        </w:rPr>
        <w:t>cksichtigt Lernzuw</w:t>
      </w:r>
      <w:r w:rsidRPr="00C60CDB">
        <w:rPr>
          <w:rFonts w:ascii="Calibri" w:eastAsia="Calibri" w:hAnsi="Calibri" w:cs="Calibri"/>
          <w:lang w:val="de-DE" w:eastAsia="de-DE"/>
        </w:rPr>
        <w:t>ä</w:t>
      </w:r>
      <w:r w:rsidRPr="00C60CDB">
        <w:rPr>
          <w:rFonts w:ascii="Arial Narrow" w:hAnsi="Arial Narrow" w:cs="Arial"/>
          <w:lang w:val="de-DE" w:eastAsia="de-DE"/>
        </w:rPr>
        <w:t>chse und Entwicklungen der Sch</w:t>
      </w:r>
      <w:r w:rsidRPr="00C60CDB">
        <w:rPr>
          <w:rFonts w:ascii="Calibri" w:eastAsia="Calibri" w:hAnsi="Calibri" w:cs="Calibri"/>
          <w:lang w:val="de-DE" w:eastAsia="de-DE"/>
        </w:rPr>
        <w:t>ü</w:t>
      </w:r>
      <w:r w:rsidRPr="00C60CDB">
        <w:rPr>
          <w:rFonts w:ascii="Arial Narrow" w:hAnsi="Arial Narrow" w:cs="Arial"/>
          <w:lang w:val="de-DE" w:eastAsia="de-DE"/>
        </w:rPr>
        <w:t>lerinnen und Sch</w:t>
      </w:r>
      <w:r w:rsidRPr="00C60CDB">
        <w:rPr>
          <w:rFonts w:ascii="Calibri" w:eastAsia="Calibri" w:hAnsi="Calibri" w:cs="Calibri"/>
          <w:lang w:val="de-DE" w:eastAsia="de-DE"/>
        </w:rPr>
        <w:t>ü</w:t>
      </w:r>
      <w:r w:rsidRPr="00C60CDB">
        <w:rPr>
          <w:rFonts w:ascii="Arial Narrow" w:hAnsi="Arial Narrow" w:cs="Arial"/>
          <w:lang w:val="de-DE" w:eastAsia="de-DE"/>
        </w:rPr>
        <w:t xml:space="preserve">ler. </w:t>
      </w:r>
    </w:p>
    <w:p w14:paraId="1E6194A3" w14:textId="77777777" w:rsidR="00C60CDB" w:rsidRPr="00C60CDB" w:rsidRDefault="00C60CDB" w:rsidP="00C60CDB">
      <w:pPr>
        <w:spacing w:line="300" w:lineRule="atLeast"/>
        <w:jc w:val="both"/>
        <w:rPr>
          <w:rFonts w:ascii="Arial Narrow" w:hAnsi="Arial Narrow" w:cs="Arial"/>
          <w:lang w:val="de-DE" w:eastAsia="de-DE"/>
        </w:rPr>
      </w:pPr>
      <w:r w:rsidRPr="00C60CDB">
        <w:rPr>
          <w:rFonts w:ascii="Arial Narrow" w:hAnsi="Arial Narrow" w:cs="Arial"/>
          <w:lang w:val="de-DE" w:eastAsia="de-DE"/>
        </w:rPr>
        <w:t>Es werden der Umfang, die selbststa</w:t>
      </w:r>
      <w:r w:rsidRPr="00C60CDB">
        <w:rPr>
          <w:rFonts w:ascii="Calibri" w:eastAsia="Calibri" w:hAnsi="Calibri" w:cs="Calibri"/>
          <w:lang w:val="de-DE" w:eastAsia="de-DE"/>
        </w:rPr>
        <w:t>̈</w:t>
      </w:r>
      <w:r w:rsidRPr="00C60CDB">
        <w:rPr>
          <w:rFonts w:ascii="Arial Narrow" w:hAnsi="Arial Narrow" w:cs="Arial"/>
          <w:lang w:val="de-DE" w:eastAsia="de-DE"/>
        </w:rPr>
        <w:t>ndige und richtige Anwendung sowie die Art der Darstellung der im Unterricht vermittelten Kenntnisse, F</w:t>
      </w:r>
      <w:r w:rsidRPr="00C60CDB">
        <w:rPr>
          <w:rFonts w:ascii="Calibri" w:eastAsia="Calibri" w:hAnsi="Calibri" w:cs="Calibri"/>
          <w:lang w:val="de-DE" w:eastAsia="de-DE"/>
        </w:rPr>
        <w:t>ä</w:t>
      </w:r>
      <w:r w:rsidRPr="00C60CDB">
        <w:rPr>
          <w:rFonts w:ascii="Arial Narrow" w:hAnsi="Arial Narrow" w:cs="Arial"/>
          <w:lang w:val="de-DE" w:eastAsia="de-DE"/>
        </w:rPr>
        <w:t xml:space="preserve">higkeiten und Fertigkeiten bewertet. </w:t>
      </w:r>
    </w:p>
    <w:p w14:paraId="208FF999" w14:textId="77777777" w:rsidR="00C60CDB" w:rsidRPr="00C60CDB" w:rsidRDefault="00C60CDB" w:rsidP="00C60CDB">
      <w:pPr>
        <w:spacing w:line="300" w:lineRule="atLeast"/>
        <w:jc w:val="both"/>
        <w:rPr>
          <w:rFonts w:ascii="Arial Narrow" w:hAnsi="Arial Narrow" w:cs="Arial"/>
          <w:lang w:val="de-DE" w:eastAsia="de-DE"/>
        </w:rPr>
      </w:pPr>
      <w:r w:rsidRPr="00C60CDB">
        <w:rPr>
          <w:rFonts w:ascii="Arial Narrow" w:hAnsi="Arial Narrow" w:cs="Arial"/>
          <w:lang w:val="de-DE" w:eastAsia="de-DE"/>
        </w:rPr>
        <w:lastRenderedPageBreak/>
        <w:t>Unter Beru</w:t>
      </w:r>
      <w:r w:rsidRPr="00C60CDB">
        <w:rPr>
          <w:rFonts w:ascii="Calibri" w:eastAsia="Calibri" w:hAnsi="Calibri" w:cs="Calibri"/>
          <w:lang w:val="de-DE" w:eastAsia="de-DE"/>
        </w:rPr>
        <w:t>̈</w:t>
      </w:r>
      <w:r w:rsidRPr="00C60CDB">
        <w:rPr>
          <w:rFonts w:ascii="Arial Narrow" w:hAnsi="Arial Narrow" w:cs="Arial"/>
          <w:lang w:val="de-DE" w:eastAsia="de-DE"/>
        </w:rPr>
        <w:t>cksichtigung der Lernprogression in den einzelnen Jahrgangsstufen kommen die unten ausgewiesenen allgemeinen Kriterien fu</w:t>
      </w:r>
      <w:r w:rsidRPr="00C60CDB">
        <w:rPr>
          <w:rFonts w:ascii="Calibri" w:eastAsia="Calibri" w:hAnsi="Calibri" w:cs="Calibri"/>
          <w:lang w:val="de-DE" w:eastAsia="de-DE"/>
        </w:rPr>
        <w:t>̈</w:t>
      </w:r>
      <w:r w:rsidRPr="00C60CDB">
        <w:rPr>
          <w:rFonts w:ascii="Arial Narrow" w:hAnsi="Arial Narrow" w:cs="Arial"/>
          <w:lang w:val="de-DE" w:eastAsia="de-DE"/>
        </w:rPr>
        <w:t>r die Beurteilung der sonstigen Mitarbeit im Unterricht zur Geltung:</w:t>
      </w:r>
    </w:p>
    <w:p w14:paraId="4E6727E4" w14:textId="77777777" w:rsidR="00C60CDB" w:rsidRPr="00C60CDB" w:rsidRDefault="00C60CDB" w:rsidP="00C60CDB">
      <w:pPr>
        <w:spacing w:line="300" w:lineRule="atLeast"/>
        <w:jc w:val="both"/>
        <w:rPr>
          <w:rFonts w:ascii="Arial Narrow" w:hAnsi="Arial Narrow" w:cs="Arial"/>
          <w:lang w:val="de-DE" w:eastAsia="de-DE"/>
        </w:rPr>
      </w:pPr>
    </w:p>
    <w:p w14:paraId="66723057" w14:textId="77777777" w:rsidR="00C60CDB" w:rsidRPr="00C60CDB" w:rsidRDefault="00C60CDB" w:rsidP="00C60CDB">
      <w:pPr>
        <w:spacing w:line="300" w:lineRule="atLeast"/>
        <w:jc w:val="both"/>
        <w:rPr>
          <w:rFonts w:ascii="Arial Narrow" w:hAnsi="Arial Narrow" w:cs="Arial"/>
          <w:lang w:val="de-DE" w:eastAsia="de-DE"/>
        </w:rPr>
      </w:pPr>
      <w:r w:rsidRPr="00C60CDB">
        <w:rPr>
          <w:rFonts w:ascii="Arial Narrow" w:hAnsi="Arial Narrow" w:cs="Arial"/>
          <w:lang w:val="de-DE" w:eastAsia="de-DE"/>
        </w:rPr>
        <w:t>Lernzielkontrollen werden darauf angelegt, die Erreichung der jeweils fu</w:t>
      </w:r>
      <w:r w:rsidRPr="00C60CDB">
        <w:rPr>
          <w:rFonts w:ascii="Calibri" w:eastAsia="Calibri" w:hAnsi="Calibri" w:cs="Calibri"/>
          <w:lang w:val="de-DE" w:eastAsia="de-DE"/>
        </w:rPr>
        <w:t>̈</w:t>
      </w:r>
      <w:r w:rsidRPr="00C60CDB">
        <w:rPr>
          <w:rFonts w:ascii="Arial Narrow" w:hAnsi="Arial Narrow" w:cs="Arial"/>
          <w:lang w:val="de-DE" w:eastAsia="de-DE"/>
        </w:rPr>
        <w:t>r die Jahrgangsstufen ausgef</w:t>
      </w:r>
      <w:r w:rsidRPr="00C60CDB">
        <w:rPr>
          <w:rFonts w:ascii="Calibri" w:eastAsia="Calibri" w:hAnsi="Calibri" w:cs="Calibri"/>
          <w:lang w:val="de-DE" w:eastAsia="de-DE"/>
        </w:rPr>
        <w:t>ü</w:t>
      </w:r>
      <w:r w:rsidRPr="00C60CDB">
        <w:rPr>
          <w:rFonts w:ascii="Arial Narrow" w:hAnsi="Arial Narrow" w:cs="Arial"/>
          <w:lang w:val="de-DE" w:eastAsia="de-DE"/>
        </w:rPr>
        <w:t xml:space="preserve">hrten Kompetenzen zu </w:t>
      </w:r>
      <w:r w:rsidRPr="00C60CDB">
        <w:rPr>
          <w:rFonts w:ascii="Calibri" w:eastAsia="Calibri" w:hAnsi="Calibri" w:cs="Calibri"/>
          <w:lang w:val="de-DE" w:eastAsia="de-DE"/>
        </w:rPr>
        <w:t>ü</w:t>
      </w:r>
      <w:r w:rsidRPr="00C60CDB">
        <w:rPr>
          <w:rFonts w:ascii="Arial Narrow" w:hAnsi="Arial Narrow" w:cs="Arial"/>
          <w:lang w:val="de-DE" w:eastAsia="de-DE"/>
        </w:rPr>
        <w:t>berpr</w:t>
      </w:r>
      <w:r w:rsidRPr="00C60CDB">
        <w:rPr>
          <w:rFonts w:ascii="Calibri" w:eastAsia="Calibri" w:hAnsi="Calibri" w:cs="Calibri"/>
          <w:lang w:val="de-DE" w:eastAsia="de-DE"/>
        </w:rPr>
        <w:t>ü</w:t>
      </w:r>
      <w:r w:rsidRPr="00C60CDB">
        <w:rPr>
          <w:rFonts w:ascii="Arial Narrow" w:hAnsi="Arial Narrow" w:cs="Arial"/>
          <w:lang w:val="de-DE" w:eastAsia="de-DE"/>
        </w:rPr>
        <w:t>fen. Dies schließt ein isoliertes, lediglich auf Reproduktion angelegtes Abfragen einzelner Daten und Sachverhalte aus, da es den zuvor formulierten Anspr</w:t>
      </w:r>
      <w:r w:rsidRPr="00C60CDB">
        <w:rPr>
          <w:rFonts w:ascii="Calibri" w:eastAsia="Calibri" w:hAnsi="Calibri" w:cs="Calibri"/>
          <w:lang w:val="de-DE" w:eastAsia="de-DE"/>
        </w:rPr>
        <w:t>ü</w:t>
      </w:r>
      <w:r w:rsidRPr="00C60CDB">
        <w:rPr>
          <w:rFonts w:ascii="Arial Narrow" w:hAnsi="Arial Narrow" w:cs="Arial"/>
          <w:lang w:val="de-DE" w:eastAsia="de-DE"/>
        </w:rPr>
        <w:t>chen an die Leistungsfeststellung nicht gerecht wird.</w:t>
      </w:r>
    </w:p>
    <w:p w14:paraId="45B563A1" w14:textId="77777777" w:rsidR="00C60CDB" w:rsidRPr="00C60CDB" w:rsidRDefault="00C60CDB" w:rsidP="00C60CDB">
      <w:pPr>
        <w:spacing w:line="300" w:lineRule="atLeast"/>
        <w:jc w:val="both"/>
        <w:rPr>
          <w:rFonts w:ascii="Arial Narrow" w:hAnsi="Arial Narrow" w:cs="Arial"/>
          <w:lang w:val="de-DE" w:eastAsia="de-DE"/>
        </w:rPr>
      </w:pPr>
    </w:p>
    <w:p w14:paraId="4F466156" w14:textId="6532B619" w:rsidR="00C60CDB" w:rsidRPr="00C60CDB" w:rsidRDefault="00C60CDB" w:rsidP="00C60CDB">
      <w:pPr>
        <w:spacing w:line="300" w:lineRule="atLeast"/>
        <w:jc w:val="both"/>
        <w:rPr>
          <w:rFonts w:ascii="Arial Narrow" w:hAnsi="Arial Narrow" w:cs="Arial"/>
          <w:b/>
          <w:lang w:val="de-DE" w:eastAsia="de-DE"/>
        </w:rPr>
      </w:pPr>
      <w:r w:rsidRPr="00C60CDB">
        <w:rPr>
          <w:rFonts w:ascii="Arial Narrow" w:hAnsi="Arial Narrow" w:cs="Arial"/>
          <w:b/>
          <w:lang w:val="de-DE" w:eastAsia="de-DE"/>
        </w:rPr>
        <w:t>Leistungsbewertung</w:t>
      </w:r>
    </w:p>
    <w:p w14:paraId="073CADDD" w14:textId="77777777" w:rsidR="00C60CDB" w:rsidRPr="00C60CDB" w:rsidRDefault="00C60CDB" w:rsidP="00C60CDB">
      <w:pPr>
        <w:spacing w:line="300" w:lineRule="atLeast"/>
        <w:jc w:val="both"/>
        <w:rPr>
          <w:rFonts w:ascii="Arial Narrow" w:hAnsi="Arial Narrow" w:cs="Arial"/>
          <w:lang w:val="de-DE"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113"/>
        <w:gridCol w:w="7560"/>
      </w:tblGrid>
      <w:tr w:rsidR="00C60CDB" w:rsidRPr="00C60CDB" w14:paraId="25375C68" w14:textId="77777777" w:rsidTr="00C60CDB">
        <w:tc>
          <w:tcPr>
            <w:tcW w:w="0" w:type="auto"/>
            <w:tcBorders>
              <w:top w:val="single" w:sz="4" w:space="0" w:color="000000"/>
              <w:left w:val="single" w:sz="4" w:space="0" w:color="000000"/>
              <w:bottom w:val="single" w:sz="4" w:space="0" w:color="000000"/>
              <w:right w:val="single" w:sz="4" w:space="0" w:color="000000"/>
            </w:tcBorders>
            <w:vAlign w:val="center"/>
            <w:hideMark/>
          </w:tcPr>
          <w:p w14:paraId="5A10EFE4" w14:textId="77777777" w:rsidR="00C60CDB" w:rsidRPr="00C60CDB" w:rsidRDefault="00C60CDB" w:rsidP="00C60CDB">
            <w:pPr>
              <w:spacing w:line="300" w:lineRule="atLeast"/>
              <w:jc w:val="both"/>
              <w:rPr>
                <w:rFonts w:ascii="Arial Narrow" w:hAnsi="Arial Narrow" w:cs="Arial"/>
                <w:b/>
                <w:lang w:val="de-DE" w:eastAsia="de-DE"/>
              </w:rPr>
            </w:pPr>
            <w:r w:rsidRPr="00C60CDB">
              <w:rPr>
                <w:rFonts w:ascii="Arial Narrow" w:hAnsi="Arial Narrow" w:cs="Arial"/>
                <w:b/>
                <w:lang w:val="de-DE" w:eastAsia="de-DE"/>
              </w:rPr>
              <w:t xml:space="preserve">sehr gut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CFDAE3" w14:textId="77777777" w:rsidR="00C60CDB" w:rsidRPr="00C60CDB" w:rsidRDefault="00C60CDB" w:rsidP="00C60CDB">
            <w:pPr>
              <w:numPr>
                <w:ilvl w:val="0"/>
                <w:numId w:val="33"/>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Beteiligung ist kontinuierlich hoch; </w:t>
            </w:r>
          </w:p>
          <w:p w14:paraId="7F0D273A" w14:textId="77777777" w:rsidR="00C60CDB" w:rsidRPr="00C60CDB" w:rsidRDefault="00C60CDB" w:rsidP="00C60CDB">
            <w:pPr>
              <w:numPr>
                <w:ilvl w:val="0"/>
                <w:numId w:val="33"/>
              </w:numPr>
              <w:spacing w:line="300" w:lineRule="atLeast"/>
              <w:jc w:val="both"/>
              <w:rPr>
                <w:rFonts w:ascii="Arial Narrow" w:hAnsi="Arial Narrow" w:cs="Arial"/>
                <w:lang w:val="de-DE" w:eastAsia="de-DE"/>
              </w:rPr>
            </w:pPr>
            <w:r w:rsidRPr="00C60CDB">
              <w:rPr>
                <w:rFonts w:ascii="Arial Narrow" w:hAnsi="Arial Narrow" w:cs="Arial"/>
                <w:lang w:val="de-DE" w:eastAsia="de-DE"/>
              </w:rPr>
              <w:t>Beitra</w:t>
            </w:r>
            <w:r w:rsidRPr="00C60CDB">
              <w:rPr>
                <w:rFonts w:ascii="Calibri" w:eastAsia="Calibri" w:hAnsi="Calibri" w:cs="Calibri"/>
                <w:lang w:val="de-DE" w:eastAsia="de-DE"/>
              </w:rPr>
              <w:t>̈</w:t>
            </w:r>
            <w:r w:rsidRPr="00C60CDB">
              <w:rPr>
                <w:rFonts w:ascii="Arial Narrow" w:hAnsi="Arial Narrow" w:cs="Arial"/>
                <w:lang w:val="de-DE" w:eastAsia="de-DE"/>
              </w:rPr>
              <w:t xml:space="preserve">ge sind sprachlich durchweg korrekt; </w:t>
            </w:r>
          </w:p>
          <w:p w14:paraId="36A6EA6F" w14:textId="77777777" w:rsidR="00C60CDB" w:rsidRPr="00C60CDB" w:rsidRDefault="00C60CDB" w:rsidP="00C60CDB">
            <w:pPr>
              <w:numPr>
                <w:ilvl w:val="0"/>
                <w:numId w:val="33"/>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Fachterminologie wird stets sinnvoll verwendet; </w:t>
            </w:r>
          </w:p>
          <w:p w14:paraId="3C7C82A9" w14:textId="77777777" w:rsidR="00C60CDB" w:rsidRPr="00C60CDB" w:rsidRDefault="00C60CDB" w:rsidP="00C60CDB">
            <w:pPr>
              <w:numPr>
                <w:ilvl w:val="0"/>
                <w:numId w:val="33"/>
              </w:numPr>
              <w:spacing w:line="300" w:lineRule="atLeast"/>
              <w:jc w:val="both"/>
              <w:rPr>
                <w:rFonts w:ascii="Arial Narrow" w:hAnsi="Arial Narrow" w:cs="Arial"/>
                <w:lang w:val="de-DE" w:eastAsia="de-DE"/>
              </w:rPr>
            </w:pPr>
            <w:r w:rsidRPr="00C60CDB">
              <w:rPr>
                <w:rFonts w:ascii="Arial Narrow" w:hAnsi="Arial Narrow" w:cs="Arial"/>
                <w:lang w:val="de-DE" w:eastAsia="de-DE"/>
              </w:rPr>
              <w:t>Beitra</w:t>
            </w:r>
            <w:r w:rsidRPr="00C60CDB">
              <w:rPr>
                <w:rFonts w:ascii="Calibri" w:eastAsia="Calibri" w:hAnsi="Calibri" w:cs="Calibri"/>
                <w:lang w:val="de-DE" w:eastAsia="de-DE"/>
              </w:rPr>
              <w:t>̈</w:t>
            </w:r>
            <w:r w:rsidRPr="00C60CDB">
              <w:rPr>
                <w:rFonts w:ascii="Arial Narrow" w:hAnsi="Arial Narrow" w:cs="Arial"/>
                <w:lang w:val="de-DE" w:eastAsia="de-DE"/>
              </w:rPr>
              <w:t>ge sind stets problemorientiert (sie problematisieren, sind probleml</w:t>
            </w:r>
            <w:r w:rsidRPr="00C60CDB">
              <w:rPr>
                <w:rFonts w:ascii="Calibri" w:eastAsia="Calibri" w:hAnsi="Calibri" w:cs="Calibri"/>
                <w:lang w:val="de-DE" w:eastAsia="de-DE"/>
              </w:rPr>
              <w:t>ö</w:t>
            </w:r>
            <w:r w:rsidRPr="00C60CDB">
              <w:rPr>
                <w:rFonts w:ascii="Arial Narrow" w:hAnsi="Arial Narrow" w:cs="Arial"/>
                <w:lang w:val="de-DE" w:eastAsia="de-DE"/>
              </w:rPr>
              <w:t xml:space="preserve">send </w:t>
            </w:r>
          </w:p>
          <w:p w14:paraId="0FAD5B2C" w14:textId="77777777" w:rsidR="00C60CDB" w:rsidRPr="00C60CDB" w:rsidRDefault="00C60CDB" w:rsidP="00C60CDB">
            <w:pPr>
              <w:spacing w:line="300" w:lineRule="atLeast"/>
              <w:ind w:left="720"/>
              <w:jc w:val="both"/>
              <w:rPr>
                <w:rFonts w:ascii="Arial Narrow" w:hAnsi="Arial Narrow" w:cs="Arial"/>
                <w:lang w:val="de-DE" w:eastAsia="de-DE"/>
              </w:rPr>
            </w:pPr>
            <w:r w:rsidRPr="00C60CDB">
              <w:rPr>
                <w:rFonts w:ascii="Arial Narrow" w:hAnsi="Arial Narrow" w:cs="Arial"/>
                <w:lang w:val="de-DE" w:eastAsia="de-DE"/>
              </w:rPr>
              <w:t>und unterstu</w:t>
            </w:r>
            <w:r w:rsidRPr="00C60CDB">
              <w:rPr>
                <w:rFonts w:ascii="Calibri" w:eastAsia="Calibri" w:hAnsi="Calibri" w:cs="Calibri"/>
                <w:lang w:val="de-DE" w:eastAsia="de-DE"/>
              </w:rPr>
              <w:t>̈</w:t>
            </w:r>
            <w:r w:rsidRPr="00C60CDB">
              <w:rPr>
                <w:rFonts w:ascii="Arial Narrow" w:hAnsi="Arial Narrow" w:cs="Arial"/>
                <w:lang w:val="de-DE" w:eastAsia="de-DE"/>
              </w:rPr>
              <w:t xml:space="preserve">tzen den Fortgang des Unterrichts); </w:t>
            </w:r>
          </w:p>
          <w:p w14:paraId="088F6F4B" w14:textId="77777777" w:rsidR="00C60CDB" w:rsidRPr="00C60CDB" w:rsidRDefault="00C60CDB" w:rsidP="00C60CDB">
            <w:pPr>
              <w:numPr>
                <w:ilvl w:val="0"/>
                <w:numId w:val="33"/>
              </w:numPr>
              <w:spacing w:line="300" w:lineRule="atLeast"/>
              <w:jc w:val="both"/>
              <w:rPr>
                <w:rFonts w:ascii="Arial Narrow" w:hAnsi="Arial Narrow" w:cs="Arial"/>
                <w:lang w:val="de-DE" w:eastAsia="de-DE"/>
              </w:rPr>
            </w:pPr>
            <w:r w:rsidRPr="00C60CDB">
              <w:rPr>
                <w:rFonts w:ascii="Arial Narrow" w:hAnsi="Arial Narrow" w:cs="Arial"/>
                <w:lang w:val="de-DE" w:eastAsia="de-DE"/>
              </w:rPr>
              <w:t>Versta</w:t>
            </w:r>
            <w:r w:rsidRPr="00C60CDB">
              <w:rPr>
                <w:rFonts w:ascii="Calibri" w:eastAsia="Calibri" w:hAnsi="Calibri" w:cs="Calibri"/>
                <w:lang w:val="de-DE" w:eastAsia="de-DE"/>
              </w:rPr>
              <w:t>̈</w:t>
            </w:r>
            <w:r w:rsidRPr="00C60CDB">
              <w:rPr>
                <w:rFonts w:ascii="Arial Narrow" w:hAnsi="Arial Narrow" w:cs="Arial"/>
                <w:lang w:val="de-DE" w:eastAsia="de-DE"/>
              </w:rPr>
              <w:t xml:space="preserve">ndnis der behandelten Probleme und Sachverhalte ist durchweg gegeben; </w:t>
            </w:r>
          </w:p>
          <w:p w14:paraId="01AD4E97" w14:textId="77777777" w:rsidR="00C60CDB" w:rsidRPr="00C60CDB" w:rsidRDefault="00C60CDB" w:rsidP="00C60CDB">
            <w:pPr>
              <w:numPr>
                <w:ilvl w:val="0"/>
                <w:numId w:val="33"/>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Reproduktion von Sachverhalten und Problemen ist stets korrekt; </w:t>
            </w:r>
          </w:p>
          <w:p w14:paraId="70ACAF20" w14:textId="77777777" w:rsidR="00C60CDB" w:rsidRPr="00C60CDB" w:rsidRDefault="00C60CDB" w:rsidP="00C60CDB">
            <w:pPr>
              <w:numPr>
                <w:ilvl w:val="0"/>
                <w:numId w:val="33"/>
              </w:numPr>
              <w:spacing w:line="300" w:lineRule="atLeast"/>
              <w:jc w:val="both"/>
              <w:rPr>
                <w:rFonts w:ascii="Arial Narrow" w:hAnsi="Arial Narrow" w:cs="Arial"/>
                <w:lang w:val="de-DE" w:eastAsia="de-DE"/>
              </w:rPr>
            </w:pPr>
            <w:r w:rsidRPr="00C60CDB">
              <w:rPr>
                <w:rFonts w:ascii="Arial Narrow" w:hAnsi="Arial Narrow" w:cs="Arial"/>
                <w:lang w:val="de-DE" w:eastAsia="de-DE"/>
              </w:rPr>
              <w:t>Argumentationen sind dicht, komplex und schlu</w:t>
            </w:r>
            <w:r w:rsidRPr="00C60CDB">
              <w:rPr>
                <w:rFonts w:ascii="Calibri" w:eastAsia="Calibri" w:hAnsi="Calibri" w:cs="Calibri"/>
                <w:lang w:val="de-DE" w:eastAsia="de-DE"/>
              </w:rPr>
              <w:t>̈</w:t>
            </w:r>
            <w:r w:rsidRPr="00C60CDB">
              <w:rPr>
                <w:rFonts w:ascii="Arial Narrow" w:hAnsi="Arial Narrow" w:cs="Arial"/>
                <w:lang w:val="de-DE" w:eastAsia="de-DE"/>
              </w:rPr>
              <w:t xml:space="preserve">ssig; </w:t>
            </w:r>
          </w:p>
          <w:p w14:paraId="2BC74847" w14:textId="77777777" w:rsidR="00C60CDB" w:rsidRPr="00C60CDB" w:rsidRDefault="00C60CDB" w:rsidP="00C60CDB">
            <w:pPr>
              <w:numPr>
                <w:ilvl w:val="0"/>
                <w:numId w:val="33"/>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Methodenbewusstsein ist deutlich erkennbar; </w:t>
            </w:r>
          </w:p>
          <w:p w14:paraId="172C9AB2" w14:textId="77777777" w:rsidR="00C60CDB" w:rsidRPr="00C60CDB" w:rsidRDefault="00C60CDB" w:rsidP="00C60CDB">
            <w:pPr>
              <w:numPr>
                <w:ilvl w:val="0"/>
                <w:numId w:val="33"/>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hohe kommunikative Kompetenz. </w:t>
            </w:r>
          </w:p>
        </w:tc>
      </w:tr>
      <w:tr w:rsidR="00C60CDB" w:rsidRPr="00C60CDB" w14:paraId="1FA07CFC" w14:textId="77777777" w:rsidTr="00C60CDB">
        <w:tc>
          <w:tcPr>
            <w:tcW w:w="0" w:type="auto"/>
            <w:tcBorders>
              <w:top w:val="single" w:sz="4" w:space="0" w:color="000000"/>
              <w:left w:val="single" w:sz="4" w:space="0" w:color="000000"/>
              <w:bottom w:val="single" w:sz="4" w:space="0" w:color="000000"/>
              <w:right w:val="single" w:sz="4" w:space="0" w:color="000000"/>
            </w:tcBorders>
            <w:vAlign w:val="center"/>
            <w:hideMark/>
          </w:tcPr>
          <w:p w14:paraId="57E0CF08" w14:textId="77777777" w:rsidR="00C60CDB" w:rsidRPr="00C60CDB" w:rsidRDefault="00C60CDB" w:rsidP="00C60CDB">
            <w:pPr>
              <w:spacing w:line="300" w:lineRule="atLeast"/>
              <w:jc w:val="both"/>
              <w:rPr>
                <w:rFonts w:ascii="Arial Narrow" w:hAnsi="Arial Narrow" w:cs="Arial"/>
                <w:b/>
                <w:lang w:val="de-DE" w:eastAsia="de-DE"/>
              </w:rPr>
            </w:pPr>
            <w:r w:rsidRPr="00C60CDB">
              <w:rPr>
                <w:rFonts w:ascii="Arial Narrow" w:hAnsi="Arial Narrow" w:cs="Arial"/>
                <w:b/>
                <w:lang w:val="de-DE" w:eastAsia="de-DE"/>
              </w:rPr>
              <w:t xml:space="preserve">gut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734A29" w14:textId="77777777" w:rsidR="00C60CDB" w:rsidRPr="00C60CDB" w:rsidRDefault="00C60CDB" w:rsidP="00C60CDB">
            <w:pPr>
              <w:numPr>
                <w:ilvl w:val="0"/>
                <w:numId w:val="34"/>
              </w:numPr>
              <w:spacing w:line="300" w:lineRule="atLeast"/>
              <w:jc w:val="both"/>
              <w:rPr>
                <w:rFonts w:ascii="Arial Narrow" w:hAnsi="Arial Narrow" w:cs="Arial"/>
                <w:lang w:val="de-DE" w:eastAsia="de-DE"/>
              </w:rPr>
            </w:pPr>
            <w:r w:rsidRPr="00C60CDB">
              <w:rPr>
                <w:rFonts w:ascii="Arial Narrow" w:hAnsi="Arial Narrow" w:cs="Arial"/>
                <w:lang w:val="de-DE" w:eastAsia="de-DE"/>
              </w:rPr>
              <w:t>ha</w:t>
            </w:r>
            <w:r w:rsidRPr="00C60CDB">
              <w:rPr>
                <w:rFonts w:ascii="Calibri" w:eastAsia="Calibri" w:hAnsi="Calibri" w:cs="Calibri"/>
                <w:lang w:val="de-DE" w:eastAsia="de-DE"/>
              </w:rPr>
              <w:t>̈</w:t>
            </w:r>
            <w:r w:rsidRPr="00C60CDB">
              <w:rPr>
                <w:rFonts w:ascii="Arial Narrow" w:hAnsi="Arial Narrow" w:cs="Arial"/>
                <w:lang w:val="de-DE" w:eastAsia="de-DE"/>
              </w:rPr>
              <w:t xml:space="preserve">ufige Beteiligung; </w:t>
            </w:r>
          </w:p>
          <w:p w14:paraId="6FF0E214" w14:textId="77777777" w:rsidR="00C60CDB" w:rsidRPr="00C60CDB" w:rsidRDefault="00C60CDB" w:rsidP="00C60CDB">
            <w:pPr>
              <w:numPr>
                <w:ilvl w:val="0"/>
                <w:numId w:val="34"/>
              </w:numPr>
              <w:spacing w:line="300" w:lineRule="atLeast"/>
              <w:jc w:val="both"/>
              <w:rPr>
                <w:rFonts w:ascii="Arial Narrow" w:hAnsi="Arial Narrow" w:cs="Arial"/>
                <w:lang w:val="de-DE" w:eastAsia="de-DE"/>
              </w:rPr>
            </w:pPr>
            <w:r w:rsidRPr="00C60CDB">
              <w:rPr>
                <w:rFonts w:ascii="Arial Narrow" w:hAnsi="Arial Narrow" w:cs="Arial"/>
                <w:lang w:val="de-DE" w:eastAsia="de-DE"/>
              </w:rPr>
              <w:t>Beitra</w:t>
            </w:r>
            <w:r w:rsidRPr="00C60CDB">
              <w:rPr>
                <w:rFonts w:ascii="Calibri" w:eastAsia="Calibri" w:hAnsi="Calibri" w:cs="Calibri"/>
                <w:lang w:val="de-DE" w:eastAsia="de-DE"/>
              </w:rPr>
              <w:t>̈</w:t>
            </w:r>
            <w:r w:rsidRPr="00C60CDB">
              <w:rPr>
                <w:rFonts w:ascii="Arial Narrow" w:hAnsi="Arial Narrow" w:cs="Arial"/>
                <w:lang w:val="de-DE" w:eastAsia="de-DE"/>
              </w:rPr>
              <w:t xml:space="preserve">ge sind </w:t>
            </w:r>
            <w:r w:rsidRPr="00C60CDB">
              <w:rPr>
                <w:rFonts w:ascii="Calibri" w:eastAsia="Calibri" w:hAnsi="Calibri" w:cs="Calibri"/>
                <w:lang w:val="de-DE" w:eastAsia="de-DE"/>
              </w:rPr>
              <w:t>ü</w:t>
            </w:r>
            <w:r w:rsidRPr="00C60CDB">
              <w:rPr>
                <w:rFonts w:ascii="Arial Narrow" w:hAnsi="Arial Narrow" w:cs="Arial"/>
                <w:lang w:val="de-DE" w:eastAsia="de-DE"/>
              </w:rPr>
              <w:t xml:space="preserve">berwiegend sprachlich korrekt; </w:t>
            </w:r>
          </w:p>
          <w:p w14:paraId="071E1BA5" w14:textId="77777777" w:rsidR="00C60CDB" w:rsidRPr="00C60CDB" w:rsidRDefault="00C60CDB" w:rsidP="00C60CDB">
            <w:pPr>
              <w:numPr>
                <w:ilvl w:val="0"/>
                <w:numId w:val="34"/>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Fachterminologie wird meist richtig verwendet; </w:t>
            </w:r>
          </w:p>
          <w:p w14:paraId="29173E84" w14:textId="77777777" w:rsidR="00C60CDB" w:rsidRPr="00C60CDB" w:rsidRDefault="00C60CDB" w:rsidP="00C60CDB">
            <w:pPr>
              <w:numPr>
                <w:ilvl w:val="0"/>
                <w:numId w:val="34"/>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Problemorientierung ist meist gegeben; </w:t>
            </w:r>
          </w:p>
          <w:p w14:paraId="7BC622EB" w14:textId="77777777" w:rsidR="00C60CDB" w:rsidRPr="00C60CDB" w:rsidRDefault="00C60CDB" w:rsidP="00C60CDB">
            <w:pPr>
              <w:numPr>
                <w:ilvl w:val="0"/>
                <w:numId w:val="34"/>
              </w:numPr>
              <w:spacing w:line="300" w:lineRule="atLeast"/>
              <w:jc w:val="both"/>
              <w:rPr>
                <w:rFonts w:ascii="Arial Narrow" w:hAnsi="Arial Narrow" w:cs="Arial"/>
                <w:lang w:val="de-DE" w:eastAsia="de-DE"/>
              </w:rPr>
            </w:pPr>
            <w:r w:rsidRPr="00C60CDB">
              <w:rPr>
                <w:rFonts w:ascii="Arial Narrow" w:hAnsi="Arial Narrow" w:cs="Arial"/>
                <w:lang w:val="de-DE" w:eastAsia="de-DE"/>
              </w:rPr>
              <w:t>Versta</w:t>
            </w:r>
            <w:r w:rsidRPr="00C60CDB">
              <w:rPr>
                <w:rFonts w:ascii="Calibri" w:eastAsia="Calibri" w:hAnsi="Calibri" w:cs="Calibri"/>
                <w:lang w:val="de-DE" w:eastAsia="de-DE"/>
              </w:rPr>
              <w:t>̈</w:t>
            </w:r>
            <w:r w:rsidRPr="00C60CDB">
              <w:rPr>
                <w:rFonts w:ascii="Arial Narrow" w:hAnsi="Arial Narrow" w:cs="Arial"/>
                <w:lang w:val="de-DE" w:eastAsia="de-DE"/>
              </w:rPr>
              <w:t xml:space="preserve">ndnis der behandelten Probleme und Sachverhalte ist meist gegeben; </w:t>
            </w:r>
          </w:p>
          <w:p w14:paraId="7B3690D2" w14:textId="77777777" w:rsidR="00C60CDB" w:rsidRPr="00C60CDB" w:rsidRDefault="00C60CDB" w:rsidP="00C60CDB">
            <w:pPr>
              <w:numPr>
                <w:ilvl w:val="0"/>
                <w:numId w:val="34"/>
              </w:numPr>
              <w:spacing w:line="300" w:lineRule="atLeast"/>
              <w:jc w:val="both"/>
              <w:rPr>
                <w:rFonts w:ascii="Arial Narrow" w:hAnsi="Arial Narrow" w:cs="Arial"/>
                <w:lang w:val="de-DE" w:eastAsia="de-DE"/>
              </w:rPr>
            </w:pPr>
            <w:r w:rsidRPr="00C60CDB">
              <w:rPr>
                <w:rFonts w:ascii="Arial Narrow" w:hAnsi="Arial Narrow" w:cs="Arial"/>
                <w:lang w:val="de-DE" w:eastAsia="de-DE"/>
              </w:rPr>
              <w:t>Reproduktion ist u</w:t>
            </w:r>
            <w:r w:rsidRPr="00C60CDB">
              <w:rPr>
                <w:rFonts w:ascii="Calibri" w:eastAsia="Calibri" w:hAnsi="Calibri" w:cs="Calibri"/>
                <w:lang w:val="de-DE" w:eastAsia="de-DE"/>
              </w:rPr>
              <w:t>̈</w:t>
            </w:r>
            <w:r w:rsidRPr="00C60CDB">
              <w:rPr>
                <w:rFonts w:ascii="Arial Narrow" w:hAnsi="Arial Narrow" w:cs="Arial"/>
                <w:lang w:val="de-DE" w:eastAsia="de-DE"/>
              </w:rPr>
              <w:t xml:space="preserve">berwiegend korrekt; </w:t>
            </w:r>
          </w:p>
          <w:p w14:paraId="775EC770" w14:textId="77777777" w:rsidR="00C60CDB" w:rsidRPr="00C60CDB" w:rsidRDefault="00C60CDB" w:rsidP="00C60CDB">
            <w:pPr>
              <w:numPr>
                <w:ilvl w:val="0"/>
                <w:numId w:val="34"/>
              </w:numPr>
              <w:spacing w:line="300" w:lineRule="atLeast"/>
              <w:jc w:val="both"/>
              <w:rPr>
                <w:rFonts w:ascii="Arial Narrow" w:hAnsi="Arial Narrow" w:cs="Arial"/>
                <w:lang w:val="de-DE" w:eastAsia="de-DE"/>
              </w:rPr>
            </w:pPr>
            <w:r w:rsidRPr="00C60CDB">
              <w:rPr>
                <w:rFonts w:ascii="Arial Narrow" w:hAnsi="Arial Narrow" w:cs="Arial"/>
                <w:lang w:val="de-DE" w:eastAsia="de-DE"/>
              </w:rPr>
              <w:lastRenderedPageBreak/>
              <w:t>Argumentationen sind meist dicht, schlu</w:t>
            </w:r>
            <w:r w:rsidRPr="00C60CDB">
              <w:rPr>
                <w:rFonts w:ascii="Calibri" w:eastAsia="Calibri" w:hAnsi="Calibri" w:cs="Calibri"/>
                <w:lang w:val="de-DE" w:eastAsia="de-DE"/>
              </w:rPr>
              <w:t>̈</w:t>
            </w:r>
            <w:r w:rsidRPr="00C60CDB">
              <w:rPr>
                <w:rFonts w:ascii="Arial Narrow" w:hAnsi="Arial Narrow" w:cs="Arial"/>
                <w:lang w:val="de-DE" w:eastAsia="de-DE"/>
              </w:rPr>
              <w:t xml:space="preserve">ssig und komplex; </w:t>
            </w:r>
          </w:p>
          <w:p w14:paraId="0A161D56" w14:textId="77777777" w:rsidR="00C60CDB" w:rsidRPr="00C60CDB" w:rsidRDefault="00C60CDB" w:rsidP="00C60CDB">
            <w:pPr>
              <w:numPr>
                <w:ilvl w:val="0"/>
                <w:numId w:val="34"/>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Methodenbewusstsein ist meist erkennbar; </w:t>
            </w:r>
          </w:p>
          <w:p w14:paraId="0D701349" w14:textId="77777777" w:rsidR="00C60CDB" w:rsidRPr="00C60CDB" w:rsidRDefault="00C60CDB" w:rsidP="00C60CDB">
            <w:pPr>
              <w:numPr>
                <w:ilvl w:val="0"/>
                <w:numId w:val="34"/>
              </w:numPr>
              <w:spacing w:line="300" w:lineRule="atLeast"/>
              <w:jc w:val="both"/>
              <w:rPr>
                <w:rFonts w:ascii="Arial Narrow" w:hAnsi="Arial Narrow" w:cs="Arial"/>
                <w:lang w:val="de-DE" w:eastAsia="de-DE"/>
              </w:rPr>
            </w:pPr>
            <w:r w:rsidRPr="00C60CDB">
              <w:rPr>
                <w:rFonts w:ascii="Arial Narrow" w:hAnsi="Arial Narrow" w:cs="Arial"/>
                <w:lang w:val="de-DE" w:eastAsia="de-DE"/>
              </w:rPr>
              <w:t>kommunikative Kompetenz</w:t>
            </w:r>
            <w:r w:rsidRPr="00C60CDB">
              <w:rPr>
                <w:rStyle w:val="Funotenzeichen"/>
                <w:rFonts w:ascii="Arial Narrow" w:hAnsi="Arial Narrow" w:cs="Arial"/>
                <w:lang w:val="de-DE" w:eastAsia="de-DE"/>
              </w:rPr>
              <w:footnoteReference w:id="4"/>
            </w:r>
            <w:r w:rsidRPr="00C60CDB">
              <w:rPr>
                <w:rFonts w:ascii="Arial Narrow" w:hAnsi="Arial Narrow" w:cs="Arial"/>
                <w:lang w:val="de-DE" w:eastAsia="de-DE"/>
              </w:rPr>
              <w:t xml:space="preserve"> ist gegeben. </w:t>
            </w:r>
          </w:p>
        </w:tc>
      </w:tr>
      <w:tr w:rsidR="00C60CDB" w:rsidRPr="00C60CDB" w14:paraId="14DF0D4F" w14:textId="77777777" w:rsidTr="00C60CDB">
        <w:tc>
          <w:tcPr>
            <w:tcW w:w="0" w:type="auto"/>
            <w:tcBorders>
              <w:top w:val="single" w:sz="4" w:space="0" w:color="000000"/>
              <w:left w:val="single" w:sz="4" w:space="0" w:color="000000"/>
              <w:bottom w:val="single" w:sz="4" w:space="0" w:color="000000"/>
              <w:right w:val="single" w:sz="4" w:space="0" w:color="000000"/>
            </w:tcBorders>
            <w:vAlign w:val="center"/>
            <w:hideMark/>
          </w:tcPr>
          <w:p w14:paraId="6AE7A27D" w14:textId="77777777" w:rsidR="00C60CDB" w:rsidRPr="00C60CDB" w:rsidRDefault="00C60CDB" w:rsidP="00C60CDB">
            <w:pPr>
              <w:spacing w:line="300" w:lineRule="atLeast"/>
              <w:jc w:val="both"/>
              <w:rPr>
                <w:rFonts w:ascii="Arial Narrow" w:hAnsi="Arial Narrow" w:cs="Arial"/>
                <w:b/>
                <w:lang w:val="de-DE" w:eastAsia="de-DE"/>
              </w:rPr>
            </w:pPr>
            <w:r w:rsidRPr="00C60CDB">
              <w:rPr>
                <w:rFonts w:ascii="Arial Narrow" w:hAnsi="Arial Narrow" w:cs="Arial"/>
                <w:b/>
                <w:lang w:val="de-DE" w:eastAsia="de-DE"/>
              </w:rPr>
              <w:lastRenderedPageBreak/>
              <w:t xml:space="preserve">befriedigend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519889" w14:textId="77777777" w:rsidR="00C60CDB" w:rsidRPr="00C60CDB" w:rsidRDefault="00C60CDB" w:rsidP="00C60CDB">
            <w:pPr>
              <w:numPr>
                <w:ilvl w:val="0"/>
                <w:numId w:val="35"/>
              </w:numPr>
              <w:spacing w:line="300" w:lineRule="atLeast"/>
              <w:jc w:val="both"/>
              <w:rPr>
                <w:rFonts w:ascii="Arial Narrow" w:hAnsi="Arial Narrow" w:cs="Arial"/>
                <w:lang w:val="de-DE" w:eastAsia="de-DE"/>
              </w:rPr>
            </w:pPr>
            <w:r w:rsidRPr="00C60CDB">
              <w:rPr>
                <w:rFonts w:ascii="Arial Narrow" w:hAnsi="Arial Narrow" w:cs="Arial"/>
                <w:lang w:val="de-DE" w:eastAsia="de-DE"/>
              </w:rPr>
              <w:t>regelma</w:t>
            </w:r>
            <w:r w:rsidRPr="00C60CDB">
              <w:rPr>
                <w:rFonts w:ascii="Calibri" w:eastAsia="Calibri" w:hAnsi="Calibri" w:cs="Calibri"/>
                <w:lang w:val="de-DE" w:eastAsia="de-DE"/>
              </w:rPr>
              <w:t>̈</w:t>
            </w:r>
            <w:r w:rsidRPr="00C60CDB">
              <w:rPr>
                <w:rFonts w:ascii="Arial Narrow" w:hAnsi="Arial Narrow" w:cs="Arial"/>
                <w:lang w:val="de-DE" w:eastAsia="de-DE"/>
              </w:rPr>
              <w:t>ßige aber nicht h</w:t>
            </w:r>
            <w:r w:rsidRPr="00C60CDB">
              <w:rPr>
                <w:rFonts w:ascii="Calibri" w:eastAsia="Calibri" w:hAnsi="Calibri" w:cs="Calibri"/>
                <w:lang w:val="de-DE" w:eastAsia="de-DE"/>
              </w:rPr>
              <w:t>ä</w:t>
            </w:r>
            <w:r w:rsidRPr="00C60CDB">
              <w:rPr>
                <w:rFonts w:ascii="Arial Narrow" w:hAnsi="Arial Narrow" w:cs="Arial"/>
                <w:lang w:val="de-DE" w:eastAsia="de-DE"/>
              </w:rPr>
              <w:t xml:space="preserve">ufige Beteiligung; </w:t>
            </w:r>
          </w:p>
          <w:p w14:paraId="7C5594CF" w14:textId="77777777" w:rsidR="00C60CDB" w:rsidRPr="00C60CDB" w:rsidRDefault="00C60CDB" w:rsidP="00C60CDB">
            <w:pPr>
              <w:numPr>
                <w:ilvl w:val="0"/>
                <w:numId w:val="35"/>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sprachlich angemessen aber nicht durchweg korrekt; </w:t>
            </w:r>
          </w:p>
          <w:p w14:paraId="7A3ACF9E" w14:textId="77777777" w:rsidR="00C60CDB" w:rsidRPr="00C60CDB" w:rsidRDefault="00C60CDB" w:rsidP="00C60CDB">
            <w:pPr>
              <w:numPr>
                <w:ilvl w:val="0"/>
                <w:numId w:val="35"/>
              </w:numPr>
              <w:spacing w:line="300" w:lineRule="atLeast"/>
              <w:jc w:val="both"/>
              <w:rPr>
                <w:rFonts w:ascii="Arial Narrow" w:hAnsi="Arial Narrow" w:cs="Arial"/>
                <w:lang w:val="de-DE" w:eastAsia="de-DE"/>
              </w:rPr>
            </w:pPr>
            <w:r w:rsidRPr="00C60CDB">
              <w:rPr>
                <w:rFonts w:ascii="Arial Narrow" w:hAnsi="Arial Narrow" w:cs="Arial"/>
                <w:lang w:val="de-DE" w:eastAsia="de-DE"/>
              </w:rPr>
              <w:t>Fachterminologie wird u</w:t>
            </w:r>
            <w:r w:rsidRPr="00C60CDB">
              <w:rPr>
                <w:rFonts w:ascii="Calibri" w:eastAsia="Calibri" w:hAnsi="Calibri" w:cs="Calibri"/>
                <w:lang w:val="de-DE" w:eastAsia="de-DE"/>
              </w:rPr>
              <w:t>̈</w:t>
            </w:r>
            <w:r w:rsidRPr="00C60CDB">
              <w:rPr>
                <w:rFonts w:ascii="Arial Narrow" w:hAnsi="Arial Narrow" w:cs="Arial"/>
                <w:lang w:val="de-DE" w:eastAsia="de-DE"/>
              </w:rPr>
              <w:t xml:space="preserve">berwiegend korrekt verwendet; </w:t>
            </w:r>
          </w:p>
          <w:p w14:paraId="3D3BDB82" w14:textId="77777777" w:rsidR="00C60CDB" w:rsidRPr="00C60CDB" w:rsidRDefault="00C60CDB" w:rsidP="00C60CDB">
            <w:pPr>
              <w:numPr>
                <w:ilvl w:val="0"/>
                <w:numId w:val="35"/>
              </w:numPr>
              <w:spacing w:line="300" w:lineRule="atLeast"/>
              <w:jc w:val="both"/>
              <w:rPr>
                <w:rFonts w:ascii="Arial Narrow" w:hAnsi="Arial Narrow" w:cs="Arial"/>
                <w:lang w:val="de-DE" w:eastAsia="de-DE"/>
              </w:rPr>
            </w:pPr>
            <w:r w:rsidRPr="00C60CDB">
              <w:rPr>
                <w:rFonts w:ascii="Arial Narrow" w:hAnsi="Arial Narrow" w:cs="Arial"/>
                <w:lang w:val="de-DE" w:eastAsia="de-DE"/>
              </w:rPr>
              <w:t>Grundversta</w:t>
            </w:r>
            <w:r w:rsidRPr="00C60CDB">
              <w:rPr>
                <w:rFonts w:ascii="Calibri" w:eastAsia="Calibri" w:hAnsi="Calibri" w:cs="Calibri"/>
                <w:lang w:val="de-DE" w:eastAsia="de-DE"/>
              </w:rPr>
              <w:t>̈</w:t>
            </w:r>
            <w:r w:rsidRPr="00C60CDB">
              <w:rPr>
                <w:rFonts w:ascii="Arial Narrow" w:hAnsi="Arial Narrow" w:cs="Arial"/>
                <w:lang w:val="de-DE" w:eastAsia="de-DE"/>
              </w:rPr>
              <w:t>ndnis des Problems/ der Probleml</w:t>
            </w:r>
            <w:r w:rsidRPr="00C60CDB">
              <w:rPr>
                <w:rFonts w:ascii="Calibri" w:eastAsia="Calibri" w:hAnsi="Calibri" w:cs="Calibri"/>
                <w:lang w:val="de-DE" w:eastAsia="de-DE"/>
              </w:rPr>
              <w:t>ö</w:t>
            </w:r>
            <w:r w:rsidRPr="00C60CDB">
              <w:rPr>
                <w:rFonts w:ascii="Arial Narrow" w:hAnsi="Arial Narrow" w:cs="Arial"/>
                <w:lang w:val="de-DE" w:eastAsia="de-DE"/>
              </w:rPr>
              <w:t xml:space="preserve">sung ist gegeben; </w:t>
            </w:r>
          </w:p>
          <w:p w14:paraId="3C60CE7D" w14:textId="77777777" w:rsidR="00C60CDB" w:rsidRPr="00C60CDB" w:rsidRDefault="00C60CDB" w:rsidP="00C60CDB">
            <w:pPr>
              <w:numPr>
                <w:ilvl w:val="0"/>
                <w:numId w:val="35"/>
              </w:numPr>
              <w:spacing w:line="300" w:lineRule="atLeast"/>
              <w:jc w:val="both"/>
              <w:rPr>
                <w:rFonts w:ascii="Arial Narrow" w:hAnsi="Arial Narrow" w:cs="Arial"/>
                <w:lang w:val="de-DE" w:eastAsia="de-DE"/>
              </w:rPr>
            </w:pPr>
            <w:r w:rsidRPr="00C60CDB">
              <w:rPr>
                <w:rFonts w:ascii="Arial Narrow" w:hAnsi="Arial Narrow" w:cs="Arial"/>
                <w:lang w:val="de-DE" w:eastAsia="de-DE"/>
              </w:rPr>
              <w:t>Beitra</w:t>
            </w:r>
            <w:r w:rsidRPr="00C60CDB">
              <w:rPr>
                <w:rFonts w:ascii="Calibri" w:eastAsia="Calibri" w:hAnsi="Calibri" w:cs="Calibri"/>
                <w:lang w:val="de-DE" w:eastAsia="de-DE"/>
              </w:rPr>
              <w:t>̈</w:t>
            </w:r>
            <w:r w:rsidRPr="00C60CDB">
              <w:rPr>
                <w:rFonts w:ascii="Arial Narrow" w:hAnsi="Arial Narrow" w:cs="Arial"/>
                <w:lang w:val="de-DE" w:eastAsia="de-DE"/>
              </w:rPr>
              <w:t>ge sind eher reproduzierend als problematisierend und problemlo</w:t>
            </w:r>
            <w:r w:rsidRPr="00C60CDB">
              <w:rPr>
                <w:rFonts w:ascii="Calibri" w:eastAsia="Calibri" w:hAnsi="Calibri" w:cs="Calibri"/>
                <w:lang w:val="de-DE" w:eastAsia="de-DE"/>
              </w:rPr>
              <w:t>̈</w:t>
            </w:r>
            <w:r w:rsidRPr="00C60CDB">
              <w:rPr>
                <w:rFonts w:ascii="Arial Narrow" w:hAnsi="Arial Narrow" w:cs="Arial"/>
                <w:lang w:val="de-DE" w:eastAsia="de-DE"/>
              </w:rPr>
              <w:t xml:space="preserve">send; </w:t>
            </w:r>
          </w:p>
          <w:p w14:paraId="68DE5717" w14:textId="77777777" w:rsidR="00C60CDB" w:rsidRPr="00C60CDB" w:rsidRDefault="00C60CDB" w:rsidP="00C60CDB">
            <w:pPr>
              <w:numPr>
                <w:ilvl w:val="0"/>
                <w:numId w:val="35"/>
              </w:numPr>
              <w:spacing w:line="300" w:lineRule="atLeast"/>
              <w:jc w:val="both"/>
              <w:rPr>
                <w:rFonts w:ascii="Arial Narrow" w:hAnsi="Arial Narrow" w:cs="Arial"/>
                <w:lang w:val="de-DE" w:eastAsia="de-DE"/>
              </w:rPr>
            </w:pPr>
            <w:r w:rsidRPr="00C60CDB">
              <w:rPr>
                <w:rFonts w:ascii="Arial Narrow" w:hAnsi="Arial Narrow" w:cs="Arial"/>
                <w:lang w:val="de-DE" w:eastAsia="de-DE"/>
              </w:rPr>
              <w:t>Argumentationen sind regelma</w:t>
            </w:r>
            <w:r w:rsidRPr="00C60CDB">
              <w:rPr>
                <w:rFonts w:ascii="Calibri" w:eastAsia="Calibri" w:hAnsi="Calibri" w:cs="Calibri"/>
                <w:lang w:val="de-DE" w:eastAsia="de-DE"/>
              </w:rPr>
              <w:t>̈</w:t>
            </w:r>
            <w:r w:rsidRPr="00C60CDB">
              <w:rPr>
                <w:rFonts w:ascii="Arial Narrow" w:hAnsi="Arial Narrow" w:cs="Arial"/>
                <w:lang w:val="de-DE" w:eastAsia="de-DE"/>
              </w:rPr>
              <w:t>ßig komplex, weisen aber auch L</w:t>
            </w:r>
            <w:r w:rsidRPr="00C60CDB">
              <w:rPr>
                <w:rFonts w:ascii="Calibri" w:eastAsia="Calibri" w:hAnsi="Calibri" w:cs="Calibri"/>
                <w:lang w:val="de-DE" w:eastAsia="de-DE"/>
              </w:rPr>
              <w:t>ü</w:t>
            </w:r>
            <w:r w:rsidRPr="00C60CDB">
              <w:rPr>
                <w:rFonts w:ascii="Arial Narrow" w:hAnsi="Arial Narrow" w:cs="Arial"/>
                <w:lang w:val="de-DE" w:eastAsia="de-DE"/>
              </w:rPr>
              <w:t xml:space="preserve">cken auf; </w:t>
            </w:r>
          </w:p>
          <w:p w14:paraId="34C00AB6" w14:textId="77777777" w:rsidR="00C60CDB" w:rsidRPr="00C60CDB" w:rsidRDefault="00C60CDB" w:rsidP="00C60CDB">
            <w:pPr>
              <w:numPr>
                <w:ilvl w:val="0"/>
                <w:numId w:val="35"/>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ein hinreichendes Methodenbewusstsein ist gegeben; </w:t>
            </w:r>
          </w:p>
          <w:p w14:paraId="4667BD89" w14:textId="77777777" w:rsidR="00C60CDB" w:rsidRPr="00C60CDB" w:rsidRDefault="00C60CDB" w:rsidP="00C60CDB">
            <w:pPr>
              <w:numPr>
                <w:ilvl w:val="0"/>
                <w:numId w:val="35"/>
              </w:numPr>
              <w:spacing w:line="300" w:lineRule="atLeast"/>
              <w:jc w:val="both"/>
              <w:rPr>
                <w:rFonts w:ascii="Arial Narrow" w:hAnsi="Arial Narrow" w:cs="Arial"/>
                <w:lang w:val="de-DE" w:eastAsia="de-DE"/>
              </w:rPr>
            </w:pPr>
            <w:r w:rsidRPr="00C60CDB">
              <w:rPr>
                <w:rFonts w:ascii="Arial Narrow" w:hAnsi="Arial Narrow" w:cs="Arial"/>
                <w:lang w:val="de-DE" w:eastAsia="de-DE"/>
              </w:rPr>
              <w:t>kommunikative Kompetenz ist teilweise nur eingeschra</w:t>
            </w:r>
            <w:r w:rsidRPr="00C60CDB">
              <w:rPr>
                <w:rFonts w:ascii="Calibri" w:eastAsia="Calibri" w:hAnsi="Calibri" w:cs="Calibri"/>
                <w:lang w:val="de-DE" w:eastAsia="de-DE"/>
              </w:rPr>
              <w:t>̈</w:t>
            </w:r>
            <w:r w:rsidRPr="00C60CDB">
              <w:rPr>
                <w:rFonts w:ascii="Arial Narrow" w:hAnsi="Arial Narrow" w:cs="Arial"/>
                <w:lang w:val="de-DE" w:eastAsia="de-DE"/>
              </w:rPr>
              <w:t xml:space="preserve">nkt erkennbar. </w:t>
            </w:r>
          </w:p>
        </w:tc>
      </w:tr>
      <w:tr w:rsidR="00C60CDB" w:rsidRPr="00C60CDB" w14:paraId="6C364DDA" w14:textId="77777777" w:rsidTr="00C60CDB">
        <w:tc>
          <w:tcPr>
            <w:tcW w:w="0" w:type="auto"/>
            <w:tcBorders>
              <w:top w:val="single" w:sz="4" w:space="0" w:color="000000"/>
              <w:left w:val="single" w:sz="4" w:space="0" w:color="000000"/>
              <w:bottom w:val="single" w:sz="4" w:space="0" w:color="000000"/>
              <w:right w:val="single" w:sz="4" w:space="0" w:color="000000"/>
            </w:tcBorders>
            <w:vAlign w:val="center"/>
            <w:hideMark/>
          </w:tcPr>
          <w:p w14:paraId="4C0E4FB0" w14:textId="77777777" w:rsidR="00C60CDB" w:rsidRPr="00C60CDB" w:rsidRDefault="00C60CDB" w:rsidP="00C60CDB">
            <w:pPr>
              <w:spacing w:line="300" w:lineRule="atLeast"/>
              <w:jc w:val="both"/>
              <w:rPr>
                <w:rFonts w:ascii="Arial Narrow" w:hAnsi="Arial Narrow" w:cs="Arial"/>
                <w:b/>
                <w:lang w:val="de-DE" w:eastAsia="de-DE"/>
              </w:rPr>
            </w:pPr>
            <w:r w:rsidRPr="00C60CDB">
              <w:rPr>
                <w:rFonts w:ascii="Arial Narrow" w:hAnsi="Arial Narrow" w:cs="Arial"/>
                <w:b/>
                <w:lang w:val="de-DE" w:eastAsia="de-DE"/>
              </w:rPr>
              <w:t xml:space="preserve">ausreichend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13F16C" w14:textId="77777777" w:rsidR="00C60CDB" w:rsidRPr="00C60CDB" w:rsidRDefault="00C60CDB" w:rsidP="00C60CDB">
            <w:pPr>
              <w:numPr>
                <w:ilvl w:val="0"/>
                <w:numId w:val="36"/>
              </w:numPr>
              <w:spacing w:line="300" w:lineRule="atLeast"/>
              <w:jc w:val="both"/>
              <w:rPr>
                <w:rFonts w:ascii="Arial Narrow" w:hAnsi="Arial Narrow" w:cs="Arial"/>
                <w:lang w:val="de-DE" w:eastAsia="de-DE"/>
              </w:rPr>
            </w:pPr>
            <w:r w:rsidRPr="00C60CDB">
              <w:rPr>
                <w:rFonts w:ascii="Arial Narrow" w:hAnsi="Arial Narrow" w:cs="Arial"/>
                <w:lang w:val="de-DE" w:eastAsia="de-DE"/>
              </w:rPr>
              <w:t>seltene Beitra</w:t>
            </w:r>
            <w:r w:rsidRPr="00C60CDB">
              <w:rPr>
                <w:rFonts w:ascii="Calibri" w:eastAsia="Calibri" w:hAnsi="Calibri" w:cs="Calibri"/>
                <w:lang w:val="de-DE" w:eastAsia="de-DE"/>
              </w:rPr>
              <w:t>̈</w:t>
            </w:r>
            <w:r w:rsidRPr="00C60CDB">
              <w:rPr>
                <w:rFonts w:ascii="Arial Narrow" w:hAnsi="Arial Narrow" w:cs="Arial"/>
                <w:lang w:val="de-DE" w:eastAsia="de-DE"/>
              </w:rPr>
              <w:t xml:space="preserve">ge; </w:t>
            </w:r>
          </w:p>
          <w:p w14:paraId="042197F3" w14:textId="77777777" w:rsidR="00C60CDB" w:rsidRPr="00C60CDB" w:rsidRDefault="00C60CDB" w:rsidP="00C60CDB">
            <w:pPr>
              <w:numPr>
                <w:ilvl w:val="0"/>
                <w:numId w:val="36"/>
              </w:numPr>
              <w:spacing w:line="300" w:lineRule="atLeast"/>
              <w:jc w:val="both"/>
              <w:rPr>
                <w:rFonts w:ascii="Arial Narrow" w:hAnsi="Arial Narrow" w:cs="Arial"/>
                <w:lang w:val="de-DE" w:eastAsia="de-DE"/>
              </w:rPr>
            </w:pPr>
            <w:r w:rsidRPr="00C60CDB">
              <w:rPr>
                <w:rFonts w:ascii="Arial Narrow" w:hAnsi="Arial Narrow" w:cs="Arial"/>
                <w:lang w:val="de-DE" w:eastAsia="de-DE"/>
              </w:rPr>
              <w:t>sprachliche Schwa</w:t>
            </w:r>
            <w:r w:rsidRPr="00C60CDB">
              <w:rPr>
                <w:rFonts w:ascii="Calibri" w:eastAsia="Calibri" w:hAnsi="Calibri" w:cs="Calibri"/>
                <w:lang w:val="de-DE" w:eastAsia="de-DE"/>
              </w:rPr>
              <w:t>̈</w:t>
            </w:r>
            <w:r w:rsidRPr="00C60CDB">
              <w:rPr>
                <w:rFonts w:ascii="Arial Narrow" w:hAnsi="Arial Narrow" w:cs="Arial"/>
                <w:lang w:val="de-DE" w:eastAsia="de-DE"/>
              </w:rPr>
              <w:t xml:space="preserve">chen; </w:t>
            </w:r>
          </w:p>
          <w:p w14:paraId="17CF0558" w14:textId="77777777" w:rsidR="00C60CDB" w:rsidRPr="00C60CDB" w:rsidRDefault="00C60CDB" w:rsidP="00C60CDB">
            <w:pPr>
              <w:numPr>
                <w:ilvl w:val="0"/>
                <w:numId w:val="36"/>
              </w:numPr>
              <w:spacing w:line="300" w:lineRule="atLeast"/>
              <w:jc w:val="both"/>
              <w:rPr>
                <w:rFonts w:ascii="Arial Narrow" w:hAnsi="Arial Narrow" w:cs="Arial"/>
                <w:lang w:val="de-DE" w:eastAsia="de-DE"/>
              </w:rPr>
            </w:pPr>
            <w:r w:rsidRPr="00C60CDB">
              <w:rPr>
                <w:rFonts w:ascii="Arial Narrow" w:hAnsi="Arial Narrow" w:cs="Arial"/>
                <w:lang w:val="de-DE" w:eastAsia="de-DE"/>
              </w:rPr>
              <w:t>geringes Versta</w:t>
            </w:r>
            <w:r w:rsidRPr="00C60CDB">
              <w:rPr>
                <w:rFonts w:ascii="Calibri" w:eastAsia="Calibri" w:hAnsi="Calibri" w:cs="Calibri"/>
                <w:lang w:val="de-DE" w:eastAsia="de-DE"/>
              </w:rPr>
              <w:t>̈</w:t>
            </w:r>
            <w:r w:rsidRPr="00C60CDB">
              <w:rPr>
                <w:rFonts w:ascii="Arial Narrow" w:hAnsi="Arial Narrow" w:cs="Arial"/>
                <w:lang w:val="de-DE" w:eastAsia="de-DE"/>
              </w:rPr>
              <w:t>ndnis des Problems/ der Probleml</w:t>
            </w:r>
            <w:r w:rsidRPr="00C60CDB">
              <w:rPr>
                <w:rFonts w:ascii="Calibri" w:eastAsia="Calibri" w:hAnsi="Calibri" w:cs="Calibri"/>
                <w:lang w:val="de-DE" w:eastAsia="de-DE"/>
              </w:rPr>
              <w:t>ö</w:t>
            </w:r>
            <w:r w:rsidRPr="00C60CDB">
              <w:rPr>
                <w:rFonts w:ascii="Arial Narrow" w:hAnsi="Arial Narrow" w:cs="Arial"/>
                <w:lang w:val="de-DE" w:eastAsia="de-DE"/>
              </w:rPr>
              <w:t xml:space="preserve">sung; </w:t>
            </w:r>
          </w:p>
          <w:p w14:paraId="7C0CC00E" w14:textId="77777777" w:rsidR="00C60CDB" w:rsidRPr="00C60CDB" w:rsidRDefault="00C60CDB" w:rsidP="00C60CDB">
            <w:pPr>
              <w:numPr>
                <w:ilvl w:val="0"/>
                <w:numId w:val="36"/>
              </w:numPr>
              <w:spacing w:line="300" w:lineRule="atLeast"/>
              <w:jc w:val="both"/>
              <w:rPr>
                <w:rFonts w:ascii="Arial Narrow" w:hAnsi="Arial Narrow" w:cs="Arial"/>
                <w:lang w:val="de-DE" w:eastAsia="de-DE"/>
              </w:rPr>
            </w:pPr>
            <w:r w:rsidRPr="00C60CDB">
              <w:rPr>
                <w:rFonts w:ascii="Arial Narrow" w:hAnsi="Arial Narrow" w:cs="Arial"/>
                <w:lang w:val="de-DE" w:eastAsia="de-DE"/>
              </w:rPr>
              <w:t>Schwa</w:t>
            </w:r>
            <w:r w:rsidRPr="00C60CDB">
              <w:rPr>
                <w:rFonts w:ascii="Calibri" w:eastAsia="Calibri" w:hAnsi="Calibri" w:cs="Calibri"/>
                <w:lang w:val="de-DE" w:eastAsia="de-DE"/>
              </w:rPr>
              <w:t>̈</w:t>
            </w:r>
            <w:r w:rsidRPr="00C60CDB">
              <w:rPr>
                <w:rFonts w:ascii="Arial Narrow" w:hAnsi="Arial Narrow" w:cs="Arial"/>
                <w:lang w:val="de-DE" w:eastAsia="de-DE"/>
              </w:rPr>
              <w:t xml:space="preserve">chen in der Reproduktion; </w:t>
            </w:r>
          </w:p>
          <w:p w14:paraId="1030D70B" w14:textId="77777777" w:rsidR="00C60CDB" w:rsidRPr="00C60CDB" w:rsidRDefault="00C60CDB" w:rsidP="00C60CDB">
            <w:pPr>
              <w:numPr>
                <w:ilvl w:val="0"/>
                <w:numId w:val="36"/>
              </w:numPr>
              <w:spacing w:line="300" w:lineRule="atLeast"/>
              <w:jc w:val="both"/>
              <w:rPr>
                <w:rFonts w:ascii="Arial Narrow" w:hAnsi="Arial Narrow" w:cs="Arial"/>
                <w:lang w:val="de-DE" w:eastAsia="de-DE"/>
              </w:rPr>
            </w:pPr>
            <w:r w:rsidRPr="00C60CDB">
              <w:rPr>
                <w:rFonts w:ascii="Arial Narrow" w:hAnsi="Arial Narrow" w:cs="Arial"/>
                <w:lang w:val="de-DE" w:eastAsia="de-DE"/>
              </w:rPr>
              <w:t>Argumentationen sind ha</w:t>
            </w:r>
            <w:r w:rsidRPr="00C60CDB">
              <w:rPr>
                <w:rFonts w:ascii="Calibri" w:eastAsia="Calibri" w:hAnsi="Calibri" w:cs="Calibri"/>
                <w:lang w:val="de-DE" w:eastAsia="de-DE"/>
              </w:rPr>
              <w:t>̈</w:t>
            </w:r>
            <w:r w:rsidRPr="00C60CDB">
              <w:rPr>
                <w:rFonts w:ascii="Arial Narrow" w:hAnsi="Arial Narrow" w:cs="Arial"/>
                <w:lang w:val="de-DE" w:eastAsia="de-DE"/>
              </w:rPr>
              <w:t>ufig l</w:t>
            </w:r>
            <w:r w:rsidRPr="00C60CDB">
              <w:rPr>
                <w:rFonts w:ascii="Calibri" w:eastAsia="Calibri" w:hAnsi="Calibri" w:cs="Calibri"/>
                <w:lang w:val="de-DE" w:eastAsia="de-DE"/>
              </w:rPr>
              <w:t>ü</w:t>
            </w:r>
            <w:r w:rsidRPr="00C60CDB">
              <w:rPr>
                <w:rFonts w:ascii="Arial Narrow" w:hAnsi="Arial Narrow" w:cs="Arial"/>
                <w:lang w:val="de-DE" w:eastAsia="de-DE"/>
              </w:rPr>
              <w:t xml:space="preserve">ckenhaft und selten komplex; </w:t>
            </w:r>
          </w:p>
          <w:p w14:paraId="3CB68183" w14:textId="77777777" w:rsidR="00C60CDB" w:rsidRPr="00C60CDB" w:rsidRDefault="00C60CDB" w:rsidP="00C60CDB">
            <w:pPr>
              <w:numPr>
                <w:ilvl w:val="0"/>
                <w:numId w:val="36"/>
              </w:numPr>
              <w:spacing w:line="300" w:lineRule="atLeast"/>
              <w:jc w:val="both"/>
              <w:rPr>
                <w:rFonts w:ascii="Arial Narrow" w:hAnsi="Arial Narrow" w:cs="Arial"/>
                <w:lang w:val="de-DE" w:eastAsia="de-DE"/>
              </w:rPr>
            </w:pPr>
            <w:r w:rsidRPr="00C60CDB">
              <w:rPr>
                <w:rFonts w:ascii="Arial Narrow" w:hAnsi="Arial Narrow" w:cs="Arial"/>
                <w:lang w:val="de-DE" w:eastAsia="de-DE"/>
              </w:rPr>
              <w:t>eingeschra</w:t>
            </w:r>
            <w:r w:rsidRPr="00C60CDB">
              <w:rPr>
                <w:rFonts w:ascii="Calibri" w:eastAsia="Calibri" w:hAnsi="Calibri" w:cs="Calibri"/>
                <w:lang w:val="de-DE" w:eastAsia="de-DE"/>
              </w:rPr>
              <w:t>̈</w:t>
            </w:r>
            <w:r w:rsidRPr="00C60CDB">
              <w:rPr>
                <w:rFonts w:ascii="Arial Narrow" w:hAnsi="Arial Narrow" w:cs="Arial"/>
                <w:lang w:val="de-DE" w:eastAsia="de-DE"/>
              </w:rPr>
              <w:t xml:space="preserve">nktes Methodenbewusstsein; </w:t>
            </w:r>
          </w:p>
          <w:p w14:paraId="40934120" w14:textId="77777777" w:rsidR="00C60CDB" w:rsidRPr="00C60CDB" w:rsidRDefault="00C60CDB" w:rsidP="00C60CDB">
            <w:pPr>
              <w:numPr>
                <w:ilvl w:val="0"/>
                <w:numId w:val="36"/>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geringe kommunikative Kompetenz. </w:t>
            </w:r>
          </w:p>
        </w:tc>
      </w:tr>
      <w:tr w:rsidR="00C60CDB" w:rsidRPr="00C60CDB" w14:paraId="4B25F332" w14:textId="77777777" w:rsidTr="00C60CDB">
        <w:tc>
          <w:tcPr>
            <w:tcW w:w="0" w:type="auto"/>
            <w:tcBorders>
              <w:top w:val="single" w:sz="4" w:space="0" w:color="000000"/>
              <w:left w:val="single" w:sz="4" w:space="0" w:color="000000"/>
              <w:bottom w:val="single" w:sz="4" w:space="0" w:color="000000"/>
              <w:right w:val="single" w:sz="4" w:space="0" w:color="000000"/>
            </w:tcBorders>
            <w:vAlign w:val="center"/>
            <w:hideMark/>
          </w:tcPr>
          <w:p w14:paraId="7A558D3E" w14:textId="77777777" w:rsidR="00C60CDB" w:rsidRPr="00C60CDB" w:rsidRDefault="00C60CDB" w:rsidP="00C60CDB">
            <w:pPr>
              <w:spacing w:line="300" w:lineRule="atLeast"/>
              <w:jc w:val="both"/>
              <w:rPr>
                <w:rFonts w:ascii="Arial Narrow" w:hAnsi="Arial Narrow" w:cs="Arial"/>
                <w:b/>
                <w:lang w:val="de-DE" w:eastAsia="de-DE"/>
              </w:rPr>
            </w:pPr>
            <w:r w:rsidRPr="00C60CDB">
              <w:rPr>
                <w:rFonts w:ascii="Arial Narrow" w:hAnsi="Arial Narrow" w:cs="Arial"/>
                <w:b/>
                <w:lang w:val="de-DE" w:eastAsia="de-DE"/>
              </w:rPr>
              <w:t xml:space="preserve">mangelhaft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1876D7" w14:textId="77777777" w:rsidR="00C60CDB" w:rsidRPr="00C60CDB" w:rsidRDefault="00C60CDB" w:rsidP="00C60CDB">
            <w:pPr>
              <w:numPr>
                <w:ilvl w:val="0"/>
                <w:numId w:val="37"/>
              </w:numPr>
              <w:spacing w:line="300" w:lineRule="atLeast"/>
              <w:jc w:val="both"/>
              <w:rPr>
                <w:rFonts w:ascii="Arial Narrow" w:hAnsi="Arial Narrow" w:cs="Arial"/>
                <w:lang w:val="de-DE" w:eastAsia="de-DE"/>
              </w:rPr>
            </w:pPr>
            <w:r w:rsidRPr="00C60CDB">
              <w:rPr>
                <w:rFonts w:ascii="Arial Narrow" w:hAnsi="Arial Narrow" w:cs="Arial"/>
                <w:lang w:val="de-DE" w:eastAsia="de-DE"/>
              </w:rPr>
              <w:t>kaum Beitra</w:t>
            </w:r>
            <w:r w:rsidRPr="00C60CDB">
              <w:rPr>
                <w:rFonts w:ascii="Calibri" w:eastAsia="Calibri" w:hAnsi="Calibri" w:cs="Calibri"/>
                <w:lang w:val="de-DE" w:eastAsia="de-DE"/>
              </w:rPr>
              <w:t>̈</w:t>
            </w:r>
            <w:r w:rsidRPr="00C60CDB">
              <w:rPr>
                <w:rFonts w:ascii="Arial Narrow" w:hAnsi="Arial Narrow" w:cs="Arial"/>
                <w:lang w:val="de-DE" w:eastAsia="de-DE"/>
              </w:rPr>
              <w:t xml:space="preserve">ge; </w:t>
            </w:r>
          </w:p>
          <w:p w14:paraId="2893DE90" w14:textId="77777777" w:rsidR="00C60CDB" w:rsidRPr="00C60CDB" w:rsidRDefault="00C60CDB" w:rsidP="00C60CDB">
            <w:pPr>
              <w:numPr>
                <w:ilvl w:val="0"/>
                <w:numId w:val="37"/>
              </w:numPr>
              <w:spacing w:line="300" w:lineRule="atLeast"/>
              <w:jc w:val="both"/>
              <w:rPr>
                <w:rFonts w:ascii="Arial Narrow" w:hAnsi="Arial Narrow" w:cs="Arial"/>
                <w:lang w:val="de-DE" w:eastAsia="de-DE"/>
              </w:rPr>
            </w:pPr>
            <w:r w:rsidRPr="00C60CDB">
              <w:rPr>
                <w:rFonts w:ascii="Arial Narrow" w:hAnsi="Arial Narrow" w:cs="Arial"/>
                <w:lang w:val="de-DE" w:eastAsia="de-DE"/>
              </w:rPr>
              <w:t>große sprachliche Schw</w:t>
            </w:r>
            <w:r w:rsidRPr="00C60CDB">
              <w:rPr>
                <w:rFonts w:ascii="Calibri" w:eastAsia="Calibri" w:hAnsi="Calibri" w:cs="Calibri"/>
                <w:lang w:val="de-DE" w:eastAsia="de-DE"/>
              </w:rPr>
              <w:t>ä</w:t>
            </w:r>
            <w:r w:rsidRPr="00C60CDB">
              <w:rPr>
                <w:rFonts w:ascii="Arial Narrow" w:hAnsi="Arial Narrow" w:cs="Arial"/>
                <w:lang w:val="de-DE" w:eastAsia="de-DE"/>
              </w:rPr>
              <w:t xml:space="preserve">chen; </w:t>
            </w:r>
          </w:p>
          <w:p w14:paraId="4BCE0697" w14:textId="77777777" w:rsidR="00C60CDB" w:rsidRPr="00C60CDB" w:rsidRDefault="00C60CDB" w:rsidP="00C60CDB">
            <w:pPr>
              <w:numPr>
                <w:ilvl w:val="0"/>
                <w:numId w:val="37"/>
              </w:numPr>
              <w:spacing w:line="300" w:lineRule="atLeast"/>
              <w:jc w:val="both"/>
              <w:rPr>
                <w:rFonts w:ascii="Arial Narrow" w:hAnsi="Arial Narrow" w:cs="Arial"/>
                <w:lang w:val="de-DE" w:eastAsia="de-DE"/>
              </w:rPr>
            </w:pPr>
            <w:r w:rsidRPr="00C60CDB">
              <w:rPr>
                <w:rFonts w:ascii="Arial Narrow" w:hAnsi="Arial Narrow" w:cs="Arial"/>
                <w:lang w:val="de-DE" w:eastAsia="de-DE"/>
              </w:rPr>
              <w:t>geringes Versta</w:t>
            </w:r>
            <w:r w:rsidRPr="00C60CDB">
              <w:rPr>
                <w:rFonts w:ascii="Calibri" w:eastAsia="Calibri" w:hAnsi="Calibri" w:cs="Calibri"/>
                <w:lang w:val="de-DE" w:eastAsia="de-DE"/>
              </w:rPr>
              <w:t>̈</w:t>
            </w:r>
            <w:r w:rsidRPr="00C60CDB">
              <w:rPr>
                <w:rFonts w:ascii="Arial Narrow" w:hAnsi="Arial Narrow" w:cs="Arial"/>
                <w:lang w:val="de-DE" w:eastAsia="de-DE"/>
              </w:rPr>
              <w:t>ndnis des Problems/ der Probleml</w:t>
            </w:r>
            <w:r w:rsidRPr="00C60CDB">
              <w:rPr>
                <w:rFonts w:ascii="Calibri" w:eastAsia="Calibri" w:hAnsi="Calibri" w:cs="Calibri"/>
                <w:lang w:val="de-DE" w:eastAsia="de-DE"/>
              </w:rPr>
              <w:t>ö</w:t>
            </w:r>
            <w:r w:rsidRPr="00C60CDB">
              <w:rPr>
                <w:rFonts w:ascii="Arial Narrow" w:hAnsi="Arial Narrow" w:cs="Arial"/>
                <w:lang w:val="de-DE" w:eastAsia="de-DE"/>
              </w:rPr>
              <w:t xml:space="preserve">sung; </w:t>
            </w:r>
          </w:p>
          <w:p w14:paraId="39DFA540" w14:textId="77777777" w:rsidR="00C60CDB" w:rsidRPr="00C60CDB" w:rsidRDefault="00C60CDB" w:rsidP="00C60CDB">
            <w:pPr>
              <w:numPr>
                <w:ilvl w:val="0"/>
                <w:numId w:val="37"/>
              </w:numPr>
              <w:spacing w:line="300" w:lineRule="atLeast"/>
              <w:jc w:val="both"/>
              <w:rPr>
                <w:rFonts w:ascii="Arial Narrow" w:hAnsi="Arial Narrow" w:cs="Arial"/>
                <w:lang w:val="de-DE" w:eastAsia="de-DE"/>
              </w:rPr>
            </w:pPr>
            <w:r w:rsidRPr="00C60CDB">
              <w:rPr>
                <w:rFonts w:ascii="Arial Narrow" w:hAnsi="Arial Narrow" w:cs="Arial"/>
                <w:lang w:val="de-DE" w:eastAsia="de-DE"/>
              </w:rPr>
              <w:t>Reproduktion nur sehr fehlerhaft und unvollsta</w:t>
            </w:r>
            <w:r w:rsidRPr="00C60CDB">
              <w:rPr>
                <w:rFonts w:ascii="Calibri" w:eastAsia="Calibri" w:hAnsi="Calibri" w:cs="Calibri"/>
                <w:lang w:val="de-DE" w:eastAsia="de-DE"/>
              </w:rPr>
              <w:t>̈</w:t>
            </w:r>
            <w:r w:rsidRPr="00C60CDB">
              <w:rPr>
                <w:rFonts w:ascii="Arial Narrow" w:hAnsi="Arial Narrow" w:cs="Arial"/>
                <w:lang w:val="de-DE" w:eastAsia="de-DE"/>
              </w:rPr>
              <w:t xml:space="preserve">ndig; </w:t>
            </w:r>
          </w:p>
          <w:p w14:paraId="53D34C49" w14:textId="77777777" w:rsidR="00C60CDB" w:rsidRPr="00C60CDB" w:rsidRDefault="00C60CDB" w:rsidP="00C60CDB">
            <w:pPr>
              <w:numPr>
                <w:ilvl w:val="0"/>
                <w:numId w:val="37"/>
              </w:numPr>
              <w:spacing w:line="300" w:lineRule="atLeast"/>
              <w:jc w:val="both"/>
              <w:rPr>
                <w:rFonts w:ascii="Arial Narrow" w:hAnsi="Arial Narrow" w:cs="Arial"/>
                <w:lang w:val="de-DE" w:eastAsia="de-DE"/>
              </w:rPr>
            </w:pPr>
            <w:r w:rsidRPr="00C60CDB">
              <w:rPr>
                <w:rFonts w:ascii="Arial Narrow" w:hAnsi="Arial Narrow" w:cs="Arial"/>
                <w:lang w:val="de-DE" w:eastAsia="de-DE"/>
              </w:rPr>
              <w:lastRenderedPageBreak/>
              <w:t>große Schwierigkeiten, ein Problem schl</w:t>
            </w:r>
            <w:r w:rsidRPr="00C60CDB">
              <w:rPr>
                <w:rFonts w:ascii="Calibri" w:eastAsia="Calibri" w:hAnsi="Calibri" w:cs="Calibri"/>
                <w:lang w:val="de-DE" w:eastAsia="de-DE"/>
              </w:rPr>
              <w:t>ü</w:t>
            </w:r>
            <w:r w:rsidRPr="00C60CDB">
              <w:rPr>
                <w:rFonts w:ascii="Arial Narrow" w:hAnsi="Arial Narrow" w:cs="Arial"/>
                <w:lang w:val="de-DE" w:eastAsia="de-DE"/>
              </w:rPr>
              <w:t xml:space="preserve">ssig argumentativ zu bearbeiten; </w:t>
            </w:r>
          </w:p>
          <w:p w14:paraId="6C2263A9" w14:textId="77777777" w:rsidR="00C60CDB" w:rsidRPr="00C60CDB" w:rsidRDefault="00C60CDB" w:rsidP="00C60CDB">
            <w:pPr>
              <w:numPr>
                <w:ilvl w:val="0"/>
                <w:numId w:val="37"/>
              </w:numPr>
              <w:spacing w:line="300" w:lineRule="atLeast"/>
              <w:jc w:val="both"/>
              <w:rPr>
                <w:rFonts w:ascii="Arial Narrow" w:hAnsi="Arial Narrow" w:cs="Arial"/>
                <w:lang w:val="de-DE" w:eastAsia="de-DE"/>
              </w:rPr>
            </w:pPr>
            <w:r w:rsidRPr="00C60CDB">
              <w:rPr>
                <w:rFonts w:ascii="Arial Narrow" w:hAnsi="Arial Narrow" w:cs="Arial"/>
                <w:lang w:val="de-DE" w:eastAsia="de-DE"/>
              </w:rPr>
              <w:t>sehr eingeschra</w:t>
            </w:r>
            <w:r w:rsidRPr="00C60CDB">
              <w:rPr>
                <w:rFonts w:ascii="Calibri" w:eastAsia="Calibri" w:hAnsi="Calibri" w:cs="Calibri"/>
                <w:lang w:val="de-DE" w:eastAsia="de-DE"/>
              </w:rPr>
              <w:t>̈</w:t>
            </w:r>
            <w:r w:rsidRPr="00C60CDB">
              <w:rPr>
                <w:rFonts w:ascii="Arial Narrow" w:hAnsi="Arial Narrow" w:cs="Arial"/>
                <w:lang w:val="de-DE" w:eastAsia="de-DE"/>
              </w:rPr>
              <w:t xml:space="preserve">nktes Methodenbewusstsein; </w:t>
            </w:r>
          </w:p>
          <w:p w14:paraId="7E562DBF" w14:textId="77777777" w:rsidR="00C60CDB" w:rsidRPr="00C60CDB" w:rsidRDefault="00C60CDB" w:rsidP="00C60CDB">
            <w:pPr>
              <w:numPr>
                <w:ilvl w:val="0"/>
                <w:numId w:val="37"/>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geringe kommunikative Kompetenz. </w:t>
            </w:r>
          </w:p>
        </w:tc>
      </w:tr>
      <w:tr w:rsidR="00C60CDB" w:rsidRPr="00C60CDB" w14:paraId="14F3285B" w14:textId="77777777" w:rsidTr="00C60CDB">
        <w:tc>
          <w:tcPr>
            <w:tcW w:w="0" w:type="auto"/>
            <w:tcBorders>
              <w:top w:val="single" w:sz="4" w:space="0" w:color="000000"/>
              <w:left w:val="single" w:sz="4" w:space="0" w:color="000000"/>
              <w:bottom w:val="single" w:sz="4" w:space="0" w:color="000000"/>
              <w:right w:val="single" w:sz="4" w:space="0" w:color="000000"/>
            </w:tcBorders>
            <w:vAlign w:val="center"/>
            <w:hideMark/>
          </w:tcPr>
          <w:p w14:paraId="09EF93EB" w14:textId="77777777" w:rsidR="00C60CDB" w:rsidRPr="00C60CDB" w:rsidRDefault="00C60CDB" w:rsidP="00C60CDB">
            <w:pPr>
              <w:spacing w:line="300" w:lineRule="atLeast"/>
              <w:jc w:val="both"/>
              <w:rPr>
                <w:rFonts w:ascii="Arial Narrow" w:hAnsi="Arial Narrow" w:cs="Arial"/>
                <w:b/>
                <w:lang w:val="de-DE" w:eastAsia="de-DE"/>
              </w:rPr>
            </w:pPr>
            <w:r w:rsidRPr="00C60CDB">
              <w:rPr>
                <w:rFonts w:ascii="Arial Narrow" w:hAnsi="Arial Narrow" w:cs="Arial"/>
                <w:b/>
                <w:lang w:val="de-DE" w:eastAsia="de-DE"/>
              </w:rPr>
              <w:lastRenderedPageBreak/>
              <w:t>ungenu</w:t>
            </w:r>
            <w:r w:rsidRPr="00C60CDB">
              <w:rPr>
                <w:rFonts w:ascii="Calibri" w:eastAsia="Calibri" w:hAnsi="Calibri" w:cs="Calibri"/>
                <w:b/>
                <w:lang w:val="de-DE" w:eastAsia="de-DE"/>
              </w:rPr>
              <w:t>̈</w:t>
            </w:r>
            <w:r w:rsidRPr="00C60CDB">
              <w:rPr>
                <w:rFonts w:ascii="Arial Narrow" w:hAnsi="Arial Narrow" w:cs="Arial"/>
                <w:b/>
                <w:lang w:val="de-DE" w:eastAsia="de-DE"/>
              </w:rPr>
              <w:t xml:space="preserve">gend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0A4E2D" w14:textId="77777777" w:rsidR="00C60CDB" w:rsidRPr="00C60CDB" w:rsidRDefault="00C60CDB" w:rsidP="00C60CDB">
            <w:pPr>
              <w:numPr>
                <w:ilvl w:val="0"/>
                <w:numId w:val="38"/>
              </w:numPr>
              <w:spacing w:line="300" w:lineRule="atLeast"/>
              <w:jc w:val="both"/>
              <w:rPr>
                <w:rFonts w:ascii="Arial Narrow" w:hAnsi="Arial Narrow" w:cs="Arial"/>
                <w:lang w:val="de-DE" w:eastAsia="de-DE"/>
              </w:rPr>
            </w:pPr>
            <w:r w:rsidRPr="00C60CDB">
              <w:rPr>
                <w:rFonts w:ascii="Arial Narrow" w:hAnsi="Arial Narrow" w:cs="Arial"/>
                <w:lang w:val="de-DE" w:eastAsia="de-DE"/>
              </w:rPr>
              <w:t>keine bis a</w:t>
            </w:r>
            <w:r w:rsidRPr="00C60CDB">
              <w:rPr>
                <w:rFonts w:ascii="Calibri" w:eastAsia="Calibri" w:hAnsi="Calibri" w:cs="Calibri"/>
                <w:lang w:val="de-DE" w:eastAsia="de-DE"/>
              </w:rPr>
              <w:t>̈</w:t>
            </w:r>
            <w:r w:rsidRPr="00C60CDB">
              <w:rPr>
                <w:rFonts w:ascii="Arial Narrow" w:hAnsi="Arial Narrow" w:cs="Arial"/>
                <w:lang w:val="de-DE" w:eastAsia="de-DE"/>
              </w:rPr>
              <w:t>ußerst seltene Beitr</w:t>
            </w:r>
            <w:r w:rsidRPr="00C60CDB">
              <w:rPr>
                <w:rFonts w:ascii="Calibri" w:eastAsia="Calibri" w:hAnsi="Calibri" w:cs="Calibri"/>
                <w:lang w:val="de-DE" w:eastAsia="de-DE"/>
              </w:rPr>
              <w:t>ä</w:t>
            </w:r>
            <w:r w:rsidRPr="00C60CDB">
              <w:rPr>
                <w:rFonts w:ascii="Arial Narrow" w:hAnsi="Arial Narrow" w:cs="Arial"/>
                <w:lang w:val="de-DE" w:eastAsia="de-DE"/>
              </w:rPr>
              <w:t xml:space="preserve">ge; </w:t>
            </w:r>
          </w:p>
          <w:p w14:paraId="7165E9D7" w14:textId="77777777" w:rsidR="00C60CDB" w:rsidRPr="00C60CDB" w:rsidRDefault="00C60CDB" w:rsidP="00C60CDB">
            <w:pPr>
              <w:numPr>
                <w:ilvl w:val="0"/>
                <w:numId w:val="38"/>
              </w:numPr>
              <w:spacing w:line="300" w:lineRule="atLeast"/>
              <w:jc w:val="both"/>
              <w:rPr>
                <w:rFonts w:ascii="Arial Narrow" w:hAnsi="Arial Narrow" w:cs="Arial"/>
                <w:lang w:val="de-DE" w:eastAsia="de-DE"/>
              </w:rPr>
            </w:pPr>
            <w:r w:rsidRPr="00C60CDB">
              <w:rPr>
                <w:rFonts w:ascii="Arial Narrow" w:hAnsi="Arial Narrow" w:cs="Arial"/>
                <w:lang w:val="de-DE" w:eastAsia="de-DE"/>
              </w:rPr>
              <w:t>sprachlich unangemessene Beitra</w:t>
            </w:r>
            <w:r w:rsidRPr="00C60CDB">
              <w:rPr>
                <w:rFonts w:ascii="Calibri" w:eastAsia="Calibri" w:hAnsi="Calibri" w:cs="Calibri"/>
                <w:lang w:val="de-DE" w:eastAsia="de-DE"/>
              </w:rPr>
              <w:t>̈</w:t>
            </w:r>
            <w:r w:rsidRPr="00C60CDB">
              <w:rPr>
                <w:rFonts w:ascii="Arial Narrow" w:hAnsi="Arial Narrow" w:cs="Arial"/>
                <w:lang w:val="de-DE" w:eastAsia="de-DE"/>
              </w:rPr>
              <w:t xml:space="preserve">ge; </w:t>
            </w:r>
          </w:p>
          <w:p w14:paraId="6DC8C09C" w14:textId="77777777" w:rsidR="00C60CDB" w:rsidRPr="00C60CDB" w:rsidRDefault="00C60CDB" w:rsidP="00C60CDB">
            <w:pPr>
              <w:numPr>
                <w:ilvl w:val="0"/>
                <w:numId w:val="38"/>
              </w:numPr>
              <w:spacing w:line="300" w:lineRule="atLeast"/>
              <w:jc w:val="both"/>
              <w:rPr>
                <w:rFonts w:ascii="Arial Narrow" w:hAnsi="Arial Narrow" w:cs="Arial"/>
                <w:lang w:val="de-DE" w:eastAsia="de-DE"/>
              </w:rPr>
            </w:pPr>
            <w:r w:rsidRPr="00C60CDB">
              <w:rPr>
                <w:rFonts w:ascii="Arial Narrow" w:hAnsi="Arial Narrow" w:cs="Arial"/>
                <w:lang w:val="de-DE" w:eastAsia="de-DE"/>
              </w:rPr>
              <w:t>ein Versta</w:t>
            </w:r>
            <w:r w:rsidRPr="00C60CDB">
              <w:rPr>
                <w:rFonts w:ascii="Calibri" w:eastAsia="Calibri" w:hAnsi="Calibri" w:cs="Calibri"/>
                <w:lang w:val="de-DE" w:eastAsia="de-DE"/>
              </w:rPr>
              <w:t>̈</w:t>
            </w:r>
            <w:r w:rsidRPr="00C60CDB">
              <w:rPr>
                <w:rFonts w:ascii="Arial Narrow" w:hAnsi="Arial Narrow" w:cs="Arial"/>
                <w:lang w:val="de-DE" w:eastAsia="de-DE"/>
              </w:rPr>
              <w:t>ndnis des Problems/ der Probleml</w:t>
            </w:r>
            <w:r w:rsidRPr="00C60CDB">
              <w:rPr>
                <w:rFonts w:ascii="Calibri" w:eastAsia="Calibri" w:hAnsi="Calibri" w:cs="Calibri"/>
                <w:lang w:val="de-DE" w:eastAsia="de-DE"/>
              </w:rPr>
              <w:t>ö</w:t>
            </w:r>
            <w:r w:rsidRPr="00C60CDB">
              <w:rPr>
                <w:rFonts w:ascii="Arial Narrow" w:hAnsi="Arial Narrow" w:cs="Arial"/>
                <w:lang w:val="de-DE" w:eastAsia="de-DE"/>
              </w:rPr>
              <w:t xml:space="preserve">sung ist nicht vorhanden; </w:t>
            </w:r>
          </w:p>
          <w:p w14:paraId="499202E7" w14:textId="77777777" w:rsidR="00C60CDB" w:rsidRPr="00C60CDB" w:rsidRDefault="00C60CDB" w:rsidP="00C60CDB">
            <w:pPr>
              <w:numPr>
                <w:ilvl w:val="0"/>
                <w:numId w:val="38"/>
              </w:numPr>
              <w:spacing w:line="300" w:lineRule="atLeast"/>
              <w:jc w:val="both"/>
              <w:rPr>
                <w:rFonts w:ascii="Arial Narrow" w:hAnsi="Arial Narrow" w:cs="Arial"/>
                <w:lang w:val="de-DE" w:eastAsia="de-DE"/>
              </w:rPr>
            </w:pPr>
            <w:r w:rsidRPr="00C60CDB">
              <w:rPr>
                <w:rFonts w:ascii="Arial Narrow" w:hAnsi="Arial Narrow" w:cs="Arial"/>
                <w:lang w:val="de-DE" w:eastAsia="de-DE"/>
              </w:rPr>
              <w:t xml:space="preserve">kein argumentativer Umgang mit Problemen und Sachverhalten erkennbar; </w:t>
            </w:r>
          </w:p>
          <w:p w14:paraId="018636DB" w14:textId="77777777" w:rsidR="00C60CDB" w:rsidRPr="00C60CDB" w:rsidRDefault="00C60CDB" w:rsidP="00C60CDB">
            <w:pPr>
              <w:numPr>
                <w:ilvl w:val="0"/>
                <w:numId w:val="38"/>
              </w:numPr>
              <w:spacing w:line="300" w:lineRule="atLeast"/>
              <w:jc w:val="both"/>
              <w:rPr>
                <w:rFonts w:ascii="Arial Narrow" w:hAnsi="Arial Narrow" w:cs="Arial"/>
                <w:lang w:val="de-DE" w:eastAsia="de-DE"/>
              </w:rPr>
            </w:pPr>
            <w:r w:rsidRPr="00C60CDB">
              <w:rPr>
                <w:rFonts w:ascii="Arial Narrow" w:hAnsi="Arial Narrow" w:cs="Arial"/>
                <w:lang w:val="de-DE" w:eastAsia="de-DE"/>
              </w:rPr>
              <w:t>kein Methodenbewusstsein, a</w:t>
            </w:r>
            <w:r w:rsidRPr="00C60CDB">
              <w:rPr>
                <w:rFonts w:ascii="Calibri" w:eastAsia="Calibri" w:hAnsi="Calibri" w:cs="Calibri"/>
                <w:lang w:val="de-DE" w:eastAsia="de-DE"/>
              </w:rPr>
              <w:t>̈</w:t>
            </w:r>
            <w:r w:rsidRPr="00C60CDB">
              <w:rPr>
                <w:rFonts w:ascii="Arial Narrow" w:hAnsi="Arial Narrow" w:cs="Arial"/>
                <w:lang w:val="de-DE" w:eastAsia="de-DE"/>
              </w:rPr>
              <w:t>ußerst eingeschr</w:t>
            </w:r>
            <w:r w:rsidRPr="00C60CDB">
              <w:rPr>
                <w:rFonts w:ascii="Calibri" w:eastAsia="Calibri" w:hAnsi="Calibri" w:cs="Calibri"/>
                <w:lang w:val="de-DE" w:eastAsia="de-DE"/>
              </w:rPr>
              <w:t>ä</w:t>
            </w:r>
            <w:r w:rsidRPr="00C60CDB">
              <w:rPr>
                <w:rFonts w:ascii="Arial Narrow" w:hAnsi="Arial Narrow" w:cs="Arial"/>
                <w:lang w:val="de-DE" w:eastAsia="de-DE"/>
              </w:rPr>
              <w:t xml:space="preserve">nkte kommunikative Kompetenz. </w:t>
            </w:r>
          </w:p>
        </w:tc>
      </w:tr>
    </w:tbl>
    <w:p w14:paraId="4F5FF8C3" w14:textId="77777777" w:rsidR="00C60CDB" w:rsidRPr="00C60CDB" w:rsidRDefault="00C60CDB" w:rsidP="00C60CDB">
      <w:pPr>
        <w:rPr>
          <w:rFonts w:ascii="Arial" w:hAnsi="Arial" w:cs="Arial"/>
          <w:lang w:val="de-DE"/>
        </w:rPr>
      </w:pPr>
    </w:p>
    <w:p w14:paraId="138F1D31" w14:textId="77777777" w:rsidR="00C60CDB" w:rsidRDefault="00C60CDB" w:rsidP="00C60CDB">
      <w:pPr>
        <w:rPr>
          <w:rFonts w:ascii="Arial" w:hAnsi="Arial" w:cs="Arial"/>
          <w:lang w:val="de-DE"/>
        </w:rPr>
      </w:pPr>
    </w:p>
    <w:p w14:paraId="745F93AD" w14:textId="77777777" w:rsidR="00C60CDB" w:rsidRPr="00C60CDB" w:rsidRDefault="00C60CDB" w:rsidP="00C60CDB">
      <w:pPr>
        <w:rPr>
          <w:rFonts w:ascii="Arial" w:hAnsi="Arial" w:cs="Arial"/>
          <w:lang w:val="de-DE"/>
        </w:rPr>
      </w:pPr>
    </w:p>
    <w:p w14:paraId="1BAE9157" w14:textId="77777777" w:rsidR="00C60CDB" w:rsidRPr="00C60CDB" w:rsidRDefault="00C60CDB" w:rsidP="00C60CDB">
      <w:pPr>
        <w:rPr>
          <w:lang w:val="de-DE"/>
        </w:rPr>
      </w:pPr>
    </w:p>
    <w:p w14:paraId="130A7480" w14:textId="77777777" w:rsidR="00C60CDB" w:rsidRPr="00C60CDB" w:rsidRDefault="00C60CDB" w:rsidP="00C60CDB">
      <w:pPr>
        <w:rPr>
          <w:lang w:val="de-DE"/>
        </w:rPr>
      </w:pPr>
    </w:p>
    <w:p w14:paraId="016FC8E8" w14:textId="45F0907B" w:rsidR="005E4C90" w:rsidRPr="00C865C7" w:rsidRDefault="005E4C90" w:rsidP="00C865C7">
      <w:pPr>
        <w:spacing w:line="261" w:lineRule="exact"/>
        <w:textAlignment w:val="baseline"/>
        <w:rPr>
          <w:rFonts w:ascii="Arial" w:eastAsia="Arial" w:hAnsi="Arial"/>
          <w:color w:val="000000"/>
          <w:spacing w:val="27"/>
          <w:sz w:val="24"/>
          <w:lang w:val="de-DE"/>
        </w:rPr>
        <w:sectPr w:rsidR="005E4C90" w:rsidRPr="00C865C7" w:rsidSect="00C8716F">
          <w:type w:val="continuous"/>
          <w:pgSz w:w="11904" w:h="16843"/>
          <w:pgMar w:top="1160" w:right="1678" w:bottom="7647" w:left="1261" w:header="720" w:footer="720" w:gutter="0"/>
          <w:cols w:space="720"/>
        </w:sectPr>
      </w:pPr>
    </w:p>
    <w:p w14:paraId="69EEDF0F" w14:textId="474276DA" w:rsidR="005E4C90" w:rsidRPr="004E1320" w:rsidRDefault="004E1320" w:rsidP="0077444B">
      <w:pPr>
        <w:pStyle w:val="berschrift3"/>
        <w:ind w:left="-8505"/>
        <w:rPr>
          <w:rFonts w:ascii="Arial Narrow" w:eastAsia="Arial Narrow" w:hAnsi="Arial Narrow"/>
          <w:b/>
          <w:color w:val="000000"/>
          <w:spacing w:val="16"/>
          <w:sz w:val="32"/>
          <w:lang w:val="de-DE"/>
        </w:rPr>
      </w:pPr>
      <w:r w:rsidRPr="004E1320">
        <w:rPr>
          <w:rFonts w:ascii="Arial Narrow" w:eastAsia="Arial Narrow" w:hAnsi="Arial Narrow"/>
          <w:b/>
          <w:color w:val="000000"/>
          <w:spacing w:val="16"/>
          <w:sz w:val="32"/>
          <w:lang w:val="de-DE"/>
        </w:rPr>
        <w:lastRenderedPageBreak/>
        <w:t>3.5 Lehr- und Lernmittel</w:t>
      </w:r>
    </w:p>
    <w:p w14:paraId="0BF03E02" w14:textId="3105475F" w:rsidR="005E4C90" w:rsidRPr="004E1320" w:rsidRDefault="004E1320" w:rsidP="0077444B">
      <w:pPr>
        <w:spacing w:before="360" w:line="336" w:lineRule="exact"/>
        <w:ind w:left="-8505" w:right="144"/>
        <w:jc w:val="both"/>
        <w:textAlignment w:val="baseline"/>
        <w:rPr>
          <w:rFonts w:ascii="Arial Narrow" w:eastAsia="Arial Narrow" w:hAnsi="Arial Narrow"/>
          <w:color w:val="000000"/>
          <w:sz w:val="24"/>
          <w:lang w:val="de-DE"/>
        </w:rPr>
      </w:pPr>
      <w:r w:rsidRPr="004E1320">
        <w:rPr>
          <w:rFonts w:ascii="Arial Narrow" w:eastAsia="Arial Narrow" w:hAnsi="Arial Narrow"/>
          <w:color w:val="000000"/>
          <w:sz w:val="24"/>
          <w:lang w:val="de-DE"/>
        </w:rPr>
        <w:t xml:space="preserve">Die Fachkonferenz </w:t>
      </w:r>
      <w:r w:rsidR="006650D8">
        <w:rPr>
          <w:rFonts w:ascii="Arial Narrow" w:eastAsia="Arial Narrow" w:hAnsi="Arial Narrow"/>
          <w:color w:val="000000"/>
          <w:sz w:val="24"/>
          <w:lang w:val="de-DE"/>
        </w:rPr>
        <w:t xml:space="preserve">Praktische </w:t>
      </w:r>
      <w:r w:rsidRPr="004E1320">
        <w:rPr>
          <w:rFonts w:ascii="Arial Narrow" w:eastAsia="Arial Narrow" w:hAnsi="Arial Narrow"/>
          <w:color w:val="000000"/>
          <w:sz w:val="24"/>
          <w:lang w:val="de-DE"/>
        </w:rPr>
        <w:t xml:space="preserve">Philosophie hat </w:t>
      </w:r>
      <w:r w:rsidR="006650D8">
        <w:rPr>
          <w:rFonts w:ascii="Arial Narrow" w:eastAsia="Arial Narrow" w:hAnsi="Arial Narrow"/>
          <w:color w:val="000000"/>
          <w:sz w:val="24"/>
          <w:lang w:val="de-DE"/>
        </w:rPr>
        <w:t>am</w:t>
      </w:r>
      <w:r w:rsidRPr="004E1320">
        <w:rPr>
          <w:rFonts w:ascii="Arial Narrow" w:eastAsia="Arial Narrow" w:hAnsi="Arial Narrow"/>
          <w:color w:val="000000"/>
          <w:sz w:val="24"/>
          <w:lang w:val="de-DE"/>
        </w:rPr>
        <w:t xml:space="preserve"> </w:t>
      </w:r>
      <w:r w:rsidR="006650D8">
        <w:rPr>
          <w:rFonts w:ascii="Arial Narrow" w:eastAsia="Arial Narrow" w:hAnsi="Arial Narrow"/>
          <w:color w:val="000000"/>
          <w:sz w:val="24"/>
          <w:lang w:val="de-DE"/>
        </w:rPr>
        <w:t>Anne-Frank-</w:t>
      </w:r>
      <w:r w:rsidRPr="004E1320">
        <w:rPr>
          <w:rFonts w:ascii="Arial Narrow" w:eastAsia="Arial Narrow" w:hAnsi="Arial Narrow"/>
          <w:color w:val="000000"/>
          <w:sz w:val="24"/>
          <w:lang w:val="de-DE"/>
        </w:rPr>
        <w:t xml:space="preserve">Gymnasiums </w:t>
      </w:r>
      <w:r w:rsidR="006650D8">
        <w:rPr>
          <w:rFonts w:ascii="Arial Narrow" w:eastAsia="Arial Narrow" w:hAnsi="Arial Narrow"/>
          <w:color w:val="000000"/>
          <w:sz w:val="24"/>
          <w:lang w:val="de-DE"/>
        </w:rPr>
        <w:t xml:space="preserve">die </w:t>
      </w:r>
      <w:r w:rsidRPr="004E1320">
        <w:rPr>
          <w:rFonts w:ascii="Arial Narrow" w:eastAsia="Arial Narrow" w:hAnsi="Arial Narrow"/>
          <w:color w:val="000000"/>
          <w:sz w:val="24"/>
          <w:lang w:val="de-DE"/>
        </w:rPr>
        <w:t xml:space="preserve">folgenden Lehrwerke </w:t>
      </w:r>
      <w:r w:rsidR="006650D8">
        <w:rPr>
          <w:rFonts w:ascii="Arial Narrow" w:eastAsia="Arial Narrow" w:hAnsi="Arial Narrow"/>
          <w:color w:val="000000"/>
          <w:sz w:val="24"/>
          <w:lang w:val="de-DE"/>
        </w:rPr>
        <w:t>eingeführt</w:t>
      </w:r>
      <w:r w:rsidRPr="004E1320">
        <w:rPr>
          <w:rFonts w:ascii="Arial Narrow" w:eastAsia="Arial Narrow" w:hAnsi="Arial Narrow"/>
          <w:color w:val="000000"/>
          <w:sz w:val="24"/>
          <w:lang w:val="de-DE"/>
        </w:rPr>
        <w:t>:</w:t>
      </w:r>
    </w:p>
    <w:p w14:paraId="1A879A5C" w14:textId="545C0DAD" w:rsidR="005E4C90" w:rsidRPr="004E1320" w:rsidRDefault="004E1320" w:rsidP="0077444B">
      <w:pPr>
        <w:spacing w:before="240" w:line="336" w:lineRule="exact"/>
        <w:ind w:left="-8505" w:right="72"/>
        <w:jc w:val="both"/>
        <w:textAlignment w:val="baseline"/>
        <w:rPr>
          <w:rFonts w:ascii="Arial Narrow" w:eastAsia="Arial Narrow" w:hAnsi="Arial Narrow"/>
          <w:color w:val="000000"/>
          <w:sz w:val="24"/>
          <w:lang w:val="de-DE"/>
        </w:rPr>
      </w:pPr>
      <w:r w:rsidRPr="004E1320">
        <w:rPr>
          <w:rFonts w:ascii="Arial Narrow" w:eastAsia="Arial Narrow" w:hAnsi="Arial Narrow"/>
          <w:color w:val="000000"/>
          <w:sz w:val="24"/>
          <w:lang w:val="de-DE"/>
        </w:rPr>
        <w:t>Jörg Peters / Bernd Rolf: philo praktisch 1 – Unterrichtswerk für</w:t>
      </w:r>
      <w:r w:rsidR="006F17DC">
        <w:rPr>
          <w:rFonts w:ascii="Arial Narrow" w:eastAsia="Arial Narrow" w:hAnsi="Arial Narrow"/>
          <w:color w:val="000000"/>
          <w:sz w:val="24"/>
          <w:lang w:val="de-DE"/>
        </w:rPr>
        <w:t xml:space="preserve"> Praktische Philosophie in Nord</w:t>
      </w:r>
      <w:r w:rsidRPr="004E1320">
        <w:rPr>
          <w:rFonts w:ascii="Arial Narrow" w:eastAsia="Arial Narrow" w:hAnsi="Arial Narrow"/>
          <w:color w:val="000000"/>
          <w:sz w:val="24"/>
          <w:lang w:val="de-DE"/>
        </w:rPr>
        <w:t>rhein-Westfalen. Verlag C.C. Buchner, Bamberg 2009.</w:t>
      </w:r>
    </w:p>
    <w:p w14:paraId="1E65A029" w14:textId="5132F47E" w:rsidR="006F17DC" w:rsidRDefault="004E1320" w:rsidP="0077444B">
      <w:pPr>
        <w:spacing w:before="237" w:line="340" w:lineRule="exact"/>
        <w:ind w:left="-8505" w:right="288"/>
        <w:textAlignment w:val="baseline"/>
        <w:rPr>
          <w:rFonts w:ascii="Arial Narrow" w:eastAsia="Arial Narrow" w:hAnsi="Arial Narrow"/>
          <w:color w:val="000000"/>
          <w:sz w:val="24"/>
          <w:lang w:val="de-DE"/>
        </w:rPr>
      </w:pPr>
      <w:r w:rsidRPr="004E1320">
        <w:rPr>
          <w:rFonts w:ascii="Arial Narrow" w:eastAsia="Arial Narrow" w:hAnsi="Arial Narrow"/>
          <w:color w:val="000000"/>
          <w:sz w:val="24"/>
          <w:lang w:val="de-DE"/>
        </w:rPr>
        <w:t>Jörg Peters / Bernd Rolf: philo praktisch 2</w:t>
      </w:r>
      <w:r w:rsidR="006650D8">
        <w:rPr>
          <w:rFonts w:ascii="Arial Narrow" w:eastAsia="Arial Narrow" w:hAnsi="Arial Narrow"/>
          <w:color w:val="000000"/>
          <w:sz w:val="24"/>
          <w:lang w:val="de-DE"/>
        </w:rPr>
        <w:t>A/</w:t>
      </w:r>
      <w:r w:rsidRPr="004E1320">
        <w:rPr>
          <w:rFonts w:ascii="Arial Narrow" w:eastAsia="Arial Narrow" w:hAnsi="Arial Narrow"/>
          <w:color w:val="000000"/>
          <w:sz w:val="24"/>
          <w:lang w:val="de-DE"/>
        </w:rPr>
        <w:t>B – für die Jahrgangsstufen 7-9. Verlag C.C. Buchner, Bamberg 2011.</w:t>
      </w:r>
    </w:p>
    <w:p w14:paraId="4DD81CEA" w14:textId="4AAEA337" w:rsidR="005E4C90" w:rsidRPr="004E1320" w:rsidRDefault="004E1320" w:rsidP="0077444B">
      <w:pPr>
        <w:pStyle w:val="berschrift2"/>
        <w:ind w:left="-8505"/>
        <w:rPr>
          <w:rFonts w:ascii="Arial Narrow" w:eastAsia="Arial Narrow" w:hAnsi="Arial Narrow"/>
          <w:b/>
          <w:color w:val="000000"/>
          <w:spacing w:val="16"/>
          <w:sz w:val="32"/>
          <w:lang w:val="de-DE"/>
        </w:rPr>
      </w:pPr>
      <w:r w:rsidRPr="004E1320">
        <w:rPr>
          <w:rFonts w:ascii="Arial Narrow" w:eastAsia="Arial Narrow" w:hAnsi="Arial Narrow"/>
          <w:b/>
          <w:color w:val="000000"/>
          <w:spacing w:val="16"/>
          <w:sz w:val="32"/>
          <w:lang w:val="de-DE"/>
        </w:rPr>
        <w:lastRenderedPageBreak/>
        <w:t>4</w:t>
      </w:r>
      <w:r w:rsidRPr="004E1320">
        <w:rPr>
          <w:rFonts w:ascii="Arial Narrow" w:eastAsia="Arial Narrow" w:hAnsi="Arial Narrow"/>
          <w:b/>
          <w:color w:val="000000"/>
          <w:spacing w:val="16"/>
          <w:sz w:val="32"/>
          <w:lang w:val="de-DE"/>
        </w:rPr>
        <w:tab/>
        <w:t>Entscheidungen zu fach- und unterrichtsübergreifenden Fragen</w:t>
      </w:r>
    </w:p>
    <w:p w14:paraId="76DA1B7D" w14:textId="428C3643" w:rsidR="005E4C90" w:rsidRPr="004354C3" w:rsidRDefault="004E1320" w:rsidP="004354C3">
      <w:pPr>
        <w:spacing w:before="550" w:line="300" w:lineRule="atLeast"/>
        <w:ind w:left="-8505" w:right="-408"/>
        <w:jc w:val="both"/>
        <w:textAlignment w:val="baseline"/>
        <w:rPr>
          <w:rFonts w:ascii="Arial Narrow" w:eastAsia="Arial Narrow" w:hAnsi="Arial Narrow"/>
          <w:color w:val="000000"/>
          <w:spacing w:val="11"/>
          <w:lang w:val="de-DE"/>
        </w:rPr>
      </w:pPr>
      <w:r w:rsidRPr="004354C3">
        <w:rPr>
          <w:rFonts w:ascii="Arial Narrow" w:eastAsia="Arial Narrow" w:hAnsi="Arial Narrow"/>
          <w:color w:val="000000"/>
          <w:spacing w:val="11"/>
          <w:lang w:val="de-DE"/>
        </w:rPr>
        <w:t>Der Unterricht im Fach Praktische Philosophie wird als Möglichkeit zur fächerübergreifenden-bzw. fächerverbindenden Thematisierung verschiedenster Al</w:t>
      </w:r>
      <w:r w:rsidR="00286110">
        <w:rPr>
          <w:rFonts w:ascii="Arial Narrow" w:eastAsia="Arial Narrow" w:hAnsi="Arial Narrow"/>
          <w:color w:val="000000"/>
          <w:spacing w:val="11"/>
          <w:lang w:val="de-DE"/>
        </w:rPr>
        <w:t>ltagsprobleme bzw. Inhalten ver</w:t>
      </w:r>
      <w:r w:rsidRPr="004354C3">
        <w:rPr>
          <w:rFonts w:ascii="Arial Narrow" w:eastAsia="Arial Narrow" w:hAnsi="Arial Narrow"/>
          <w:color w:val="000000"/>
          <w:spacing w:val="11"/>
          <w:lang w:val="de-DE"/>
        </w:rPr>
        <w:t>standen.</w:t>
      </w:r>
    </w:p>
    <w:p w14:paraId="285D8C7D" w14:textId="77777777" w:rsidR="005E4C90" w:rsidRPr="004354C3" w:rsidRDefault="004E1320" w:rsidP="004354C3">
      <w:pPr>
        <w:spacing w:before="122" w:line="300" w:lineRule="atLeast"/>
        <w:ind w:left="-8505" w:right="-408"/>
        <w:jc w:val="both"/>
        <w:textAlignment w:val="baseline"/>
        <w:rPr>
          <w:rFonts w:ascii="Arial Narrow" w:eastAsia="Arial Narrow" w:hAnsi="Arial Narrow"/>
          <w:color w:val="000000"/>
          <w:spacing w:val="11"/>
          <w:lang w:val="de-DE"/>
        </w:rPr>
      </w:pPr>
      <w:r w:rsidRPr="004354C3">
        <w:rPr>
          <w:rFonts w:ascii="Arial Narrow" w:eastAsia="Arial Narrow" w:hAnsi="Arial Narrow"/>
          <w:color w:val="000000"/>
          <w:spacing w:val="11"/>
          <w:lang w:val="de-DE"/>
        </w:rPr>
        <w:t>Daher nehmen die jeweiligen Fachlehrkräfte an geeigneten Unterrichtsstellen Kontakt zu den Fachlehrern der anderen Fächer zur Abstimmung fächerverbindender Arbeit auf.</w:t>
      </w:r>
    </w:p>
    <w:p w14:paraId="27E3577A" w14:textId="1EA5E5A2" w:rsidR="005E4C90" w:rsidRPr="004354C3" w:rsidRDefault="004E1320" w:rsidP="00D72BE4">
      <w:pPr>
        <w:spacing w:before="118" w:line="276" w:lineRule="auto"/>
        <w:ind w:left="-8505" w:right="-408"/>
        <w:jc w:val="both"/>
        <w:textAlignment w:val="baseline"/>
        <w:rPr>
          <w:rFonts w:ascii="Arial Narrow" w:eastAsia="Arial Narrow" w:hAnsi="Arial Narrow"/>
          <w:color w:val="000000"/>
          <w:lang w:val="de-DE"/>
        </w:rPr>
      </w:pPr>
      <w:r w:rsidRPr="004354C3">
        <w:rPr>
          <w:rFonts w:ascii="Arial Narrow" w:eastAsia="Arial Narrow" w:hAnsi="Arial Narrow"/>
          <w:color w:val="000000"/>
          <w:lang w:val="de-DE"/>
        </w:rPr>
        <w:t>Hierbei erscheint eine Zusammenarbeit beispielsweise mit fol</w:t>
      </w:r>
      <w:r w:rsidR="00C60CDB" w:rsidRPr="004354C3">
        <w:rPr>
          <w:rFonts w:ascii="Arial Narrow" w:eastAsia="Arial Narrow" w:hAnsi="Arial Narrow"/>
          <w:color w:val="000000"/>
          <w:lang w:val="de-DE"/>
        </w:rPr>
        <w:t>genden Fächern in folgenden Kon</w:t>
      </w:r>
      <w:r w:rsidRPr="004354C3">
        <w:rPr>
          <w:rFonts w:ascii="Arial Narrow" w:eastAsia="Arial Narrow" w:hAnsi="Arial Narrow"/>
          <w:color w:val="000000"/>
          <w:lang w:val="de-DE"/>
        </w:rPr>
        <w:t>texten sinnvoll:</w:t>
      </w:r>
    </w:p>
    <w:p w14:paraId="579FA269" w14:textId="77777777" w:rsidR="005E4C90" w:rsidRPr="004354C3" w:rsidRDefault="004E1320" w:rsidP="00174720">
      <w:pPr>
        <w:pStyle w:val="Listenabsatz"/>
        <w:numPr>
          <w:ilvl w:val="0"/>
          <w:numId w:val="40"/>
        </w:numPr>
        <w:spacing w:before="256" w:line="300" w:lineRule="atLeast"/>
        <w:ind w:left="-8080" w:right="-408"/>
        <w:textAlignment w:val="baseline"/>
        <w:rPr>
          <w:rFonts w:ascii="Arial Narrow" w:eastAsia="Arial Narrow" w:hAnsi="Arial Narrow"/>
          <w:color w:val="000000"/>
          <w:spacing w:val="8"/>
          <w:lang w:val="de-DE"/>
        </w:rPr>
      </w:pPr>
      <w:r w:rsidRPr="004354C3">
        <w:rPr>
          <w:rFonts w:ascii="Arial Narrow" w:eastAsia="Arial Narrow" w:hAnsi="Arial Narrow"/>
          <w:color w:val="000000"/>
          <w:spacing w:val="8"/>
          <w:lang w:val="de-DE"/>
        </w:rPr>
        <w:t>Religion / Islamkunde: Fragenkreis 7</w:t>
      </w:r>
    </w:p>
    <w:p w14:paraId="22266DBD" w14:textId="77777777" w:rsidR="005E4C90" w:rsidRPr="004354C3" w:rsidRDefault="004E1320" w:rsidP="00174720">
      <w:pPr>
        <w:pStyle w:val="Listenabsatz"/>
        <w:numPr>
          <w:ilvl w:val="0"/>
          <w:numId w:val="40"/>
        </w:numPr>
        <w:spacing w:before="117" w:line="300" w:lineRule="atLeast"/>
        <w:ind w:left="-8080" w:right="-408"/>
        <w:textAlignment w:val="baseline"/>
        <w:rPr>
          <w:rFonts w:ascii="Arial Narrow" w:eastAsia="Arial Narrow" w:hAnsi="Arial Narrow"/>
          <w:color w:val="000000"/>
          <w:spacing w:val="8"/>
          <w:lang w:val="de-DE"/>
        </w:rPr>
      </w:pPr>
      <w:r w:rsidRPr="004354C3">
        <w:rPr>
          <w:rFonts w:ascii="Arial Narrow" w:eastAsia="Arial Narrow" w:hAnsi="Arial Narrow"/>
          <w:color w:val="000000"/>
          <w:spacing w:val="8"/>
          <w:lang w:val="de-DE"/>
        </w:rPr>
        <w:t>Biologie: Fragekreis 1 (Leib und Seele, Gefühl und Verstand)</w:t>
      </w:r>
    </w:p>
    <w:p w14:paraId="374CAC19" w14:textId="77777777" w:rsidR="005E4C90" w:rsidRPr="004354C3" w:rsidRDefault="004E1320" w:rsidP="00174720">
      <w:pPr>
        <w:pStyle w:val="Listenabsatz"/>
        <w:numPr>
          <w:ilvl w:val="0"/>
          <w:numId w:val="40"/>
        </w:numPr>
        <w:spacing w:line="300" w:lineRule="atLeast"/>
        <w:ind w:left="-8080" w:right="-408"/>
        <w:jc w:val="both"/>
        <w:textAlignment w:val="baseline"/>
        <w:rPr>
          <w:rFonts w:ascii="Arial Narrow" w:eastAsia="Arial Narrow" w:hAnsi="Arial Narrow"/>
          <w:color w:val="000000"/>
          <w:lang w:val="de-DE"/>
        </w:rPr>
      </w:pPr>
      <w:r w:rsidRPr="004354C3">
        <w:rPr>
          <w:rFonts w:ascii="Arial Narrow" w:eastAsia="Arial Narrow" w:hAnsi="Arial Narrow"/>
          <w:color w:val="000000"/>
          <w:lang w:val="de-DE"/>
        </w:rPr>
        <w:t>Politik: Fragenkreis 2 (Der Mensch in der Gemeinschaft, Interkulturalität, Rollen- und Gruppenverhalten) / Fragenkreis 3 (Entscheidung und Gewissen) / Fragenkreis 4</w:t>
      </w:r>
    </w:p>
    <w:p w14:paraId="13731D04" w14:textId="5ECFCF51" w:rsidR="005E4C90" w:rsidRPr="004354C3" w:rsidRDefault="004E1320" w:rsidP="00174720">
      <w:pPr>
        <w:pStyle w:val="Listenabsatz"/>
        <w:numPr>
          <w:ilvl w:val="0"/>
          <w:numId w:val="40"/>
        </w:numPr>
        <w:spacing w:before="14" w:line="300" w:lineRule="atLeast"/>
        <w:ind w:left="-8080" w:right="-408"/>
        <w:jc w:val="both"/>
        <w:textAlignment w:val="baseline"/>
        <w:rPr>
          <w:rFonts w:ascii="Arial Narrow" w:eastAsia="Arial Narrow" w:hAnsi="Arial Narrow"/>
          <w:color w:val="000000"/>
          <w:lang w:val="de-DE"/>
        </w:rPr>
      </w:pPr>
      <w:r w:rsidRPr="004354C3">
        <w:rPr>
          <w:rFonts w:ascii="Arial Narrow" w:eastAsia="Arial Narrow" w:hAnsi="Arial Narrow"/>
          <w:color w:val="000000"/>
          <w:lang w:val="de-DE"/>
        </w:rPr>
        <w:t>Geschichte: Fragenkreis 4 (Recht und Gerechtigkeit, Uto</w:t>
      </w:r>
      <w:r w:rsidR="00C60CDB" w:rsidRPr="004354C3">
        <w:rPr>
          <w:rFonts w:ascii="Arial Narrow" w:eastAsia="Arial Narrow" w:hAnsi="Arial Narrow"/>
          <w:color w:val="000000"/>
          <w:lang w:val="de-DE"/>
        </w:rPr>
        <w:t>pien und ihre politische Funkti</w:t>
      </w:r>
      <w:r w:rsidRPr="004354C3">
        <w:rPr>
          <w:rFonts w:ascii="Arial Narrow" w:eastAsia="Arial Narrow" w:hAnsi="Arial Narrow"/>
          <w:color w:val="000000"/>
          <w:lang w:val="de-DE"/>
        </w:rPr>
        <w:t>on, Völkergemeinschaft und Frieden)</w:t>
      </w:r>
    </w:p>
    <w:p w14:paraId="59D29C06" w14:textId="77777777" w:rsidR="00174720" w:rsidRDefault="004E1320" w:rsidP="00174720">
      <w:pPr>
        <w:pStyle w:val="Listenabsatz"/>
        <w:numPr>
          <w:ilvl w:val="0"/>
          <w:numId w:val="40"/>
        </w:numPr>
        <w:spacing w:before="134" w:line="300" w:lineRule="atLeast"/>
        <w:ind w:left="-8080" w:right="-408"/>
        <w:jc w:val="both"/>
        <w:textAlignment w:val="baseline"/>
        <w:rPr>
          <w:rFonts w:ascii="Arial Narrow" w:eastAsia="Arial Narrow" w:hAnsi="Arial Narrow"/>
          <w:color w:val="000000"/>
          <w:spacing w:val="9"/>
          <w:lang w:val="de-DE"/>
        </w:rPr>
      </w:pPr>
      <w:r w:rsidRPr="004354C3">
        <w:rPr>
          <w:rFonts w:ascii="Arial Narrow" w:eastAsia="Arial Narrow" w:hAnsi="Arial Narrow"/>
          <w:color w:val="000000"/>
          <w:spacing w:val="9"/>
          <w:lang w:val="de-DE"/>
        </w:rPr>
        <w:t>Physik: Fragenkreis 5 (Technik – Nutzen und Risiko, Wissenschaft und Verantwortung)</w:t>
      </w:r>
    </w:p>
    <w:p w14:paraId="637ED1AE" w14:textId="77777777" w:rsidR="00174720" w:rsidRDefault="00174720" w:rsidP="00174720">
      <w:pPr>
        <w:pStyle w:val="Listenabsatz"/>
        <w:spacing w:before="134" w:line="300" w:lineRule="atLeast"/>
        <w:ind w:left="-8080" w:right="-408"/>
        <w:jc w:val="both"/>
        <w:textAlignment w:val="baseline"/>
        <w:rPr>
          <w:rFonts w:ascii="Arial Narrow" w:eastAsia="Arial Narrow" w:hAnsi="Arial Narrow"/>
          <w:color w:val="000000"/>
          <w:spacing w:val="9"/>
          <w:lang w:val="de-DE"/>
        </w:rPr>
      </w:pPr>
    </w:p>
    <w:p w14:paraId="4F6AE25D" w14:textId="65CC54E8" w:rsidR="005E4C90" w:rsidRPr="00174720" w:rsidRDefault="004E1320" w:rsidP="00174720">
      <w:pPr>
        <w:spacing w:before="134" w:line="300" w:lineRule="atLeast"/>
        <w:ind w:left="-8440" w:right="-408"/>
        <w:jc w:val="both"/>
        <w:textAlignment w:val="baseline"/>
        <w:rPr>
          <w:rFonts w:ascii="Arial Narrow" w:eastAsia="Arial Narrow" w:hAnsi="Arial Narrow"/>
          <w:color w:val="000000"/>
          <w:spacing w:val="9"/>
          <w:lang w:val="de-DE"/>
        </w:rPr>
      </w:pPr>
      <w:r w:rsidRPr="00174720">
        <w:rPr>
          <w:rFonts w:ascii="Arial Narrow" w:eastAsia="Arial Narrow" w:hAnsi="Arial Narrow"/>
          <w:color w:val="000000"/>
          <w:spacing w:val="11"/>
          <w:lang w:val="de-DE"/>
        </w:rPr>
        <w:t xml:space="preserve">Ein zentrales Element, um eine Alltags- und Problemorientierung für die Schülerinnen und Schüler zu wahren, ist die Nutzung außerschulischer Lernorte </w:t>
      </w:r>
      <w:r w:rsidR="00286110">
        <w:rPr>
          <w:rFonts w:ascii="Arial Narrow" w:eastAsia="Arial Narrow" w:hAnsi="Arial Narrow"/>
          <w:color w:val="000000"/>
          <w:spacing w:val="11"/>
          <w:lang w:val="de-DE"/>
        </w:rPr>
        <w:t>bzw. die Einbindung externer Ex</w:t>
      </w:r>
      <w:r w:rsidRPr="00174720">
        <w:rPr>
          <w:rFonts w:ascii="Arial Narrow" w:eastAsia="Arial Narrow" w:hAnsi="Arial Narrow"/>
          <w:color w:val="000000"/>
          <w:spacing w:val="11"/>
          <w:lang w:val="de-DE"/>
        </w:rPr>
        <w:t>perten in den Unterricht. Möglichkeiten sind hier beispielsweise:</w:t>
      </w:r>
    </w:p>
    <w:p w14:paraId="527ADA1C" w14:textId="794DFA88" w:rsidR="005E4C90" w:rsidRPr="004354C3" w:rsidRDefault="004E1320" w:rsidP="00D72BE4">
      <w:pPr>
        <w:pStyle w:val="Listenabsatz"/>
        <w:numPr>
          <w:ilvl w:val="0"/>
          <w:numId w:val="41"/>
        </w:numPr>
        <w:spacing w:before="254" w:line="300" w:lineRule="atLeast"/>
        <w:ind w:left="-8080" w:right="-408"/>
        <w:textAlignment w:val="baseline"/>
        <w:rPr>
          <w:rFonts w:ascii="Arial Narrow" w:eastAsia="Arial Narrow" w:hAnsi="Arial Narrow"/>
          <w:color w:val="000000"/>
          <w:spacing w:val="8"/>
          <w:lang w:val="de-DE"/>
        </w:rPr>
      </w:pPr>
      <w:r w:rsidRPr="004354C3">
        <w:rPr>
          <w:rFonts w:ascii="Arial Narrow" w:eastAsia="Arial Narrow" w:hAnsi="Arial Narrow"/>
          <w:color w:val="000000"/>
          <w:spacing w:val="8"/>
          <w:lang w:val="de-DE"/>
        </w:rPr>
        <w:t>Besuch eines Pfarrers, Imans etc. im Rahmen der Bearbeitung diverser Themen (FK 7)</w:t>
      </w:r>
    </w:p>
    <w:p w14:paraId="4E0E3338" w14:textId="3F91297E" w:rsidR="005E4C90" w:rsidRPr="004354C3" w:rsidRDefault="004E1320" w:rsidP="00D72BE4">
      <w:pPr>
        <w:pStyle w:val="Listenabsatz"/>
        <w:numPr>
          <w:ilvl w:val="0"/>
          <w:numId w:val="41"/>
        </w:numPr>
        <w:spacing w:line="300" w:lineRule="atLeast"/>
        <w:ind w:left="-8080" w:right="-408"/>
        <w:jc w:val="both"/>
        <w:textAlignment w:val="baseline"/>
        <w:rPr>
          <w:rFonts w:ascii="Arial Narrow" w:eastAsia="Arial Narrow" w:hAnsi="Arial Narrow"/>
          <w:color w:val="000000"/>
          <w:lang w:val="de-DE"/>
        </w:rPr>
      </w:pPr>
      <w:r w:rsidRPr="004354C3">
        <w:rPr>
          <w:rFonts w:ascii="Arial Narrow" w:eastAsia="Arial Narrow" w:hAnsi="Arial Narrow"/>
          <w:color w:val="000000"/>
          <w:lang w:val="de-DE"/>
        </w:rPr>
        <w:t>Besuch einer Kirche, Moschee, Synagoge, eines Tem</w:t>
      </w:r>
      <w:r w:rsidR="0077444B" w:rsidRPr="004354C3">
        <w:rPr>
          <w:rFonts w:ascii="Arial Narrow" w:eastAsia="Arial Narrow" w:hAnsi="Arial Narrow"/>
          <w:color w:val="000000"/>
          <w:lang w:val="de-DE"/>
        </w:rPr>
        <w:t>pels etc. im Rahmen der Bearbei</w:t>
      </w:r>
      <w:r w:rsidRPr="004354C3">
        <w:rPr>
          <w:rFonts w:ascii="Arial Narrow" w:eastAsia="Arial Narrow" w:hAnsi="Arial Narrow"/>
          <w:color w:val="000000"/>
          <w:lang w:val="de-DE"/>
        </w:rPr>
        <w:t>tung diverser Themen (FK 7)</w:t>
      </w:r>
    </w:p>
    <w:p w14:paraId="11CFDD63" w14:textId="3EF1AACE" w:rsidR="005E4C90" w:rsidRPr="004354C3" w:rsidRDefault="004E1320" w:rsidP="00D72BE4">
      <w:pPr>
        <w:pStyle w:val="Listenabsatz"/>
        <w:numPr>
          <w:ilvl w:val="0"/>
          <w:numId w:val="41"/>
        </w:numPr>
        <w:spacing w:before="14" w:line="300" w:lineRule="atLeast"/>
        <w:ind w:left="-8080" w:right="-408"/>
        <w:jc w:val="both"/>
        <w:textAlignment w:val="baseline"/>
        <w:rPr>
          <w:rFonts w:ascii="Arial Narrow" w:eastAsia="Arial Narrow" w:hAnsi="Arial Narrow"/>
          <w:color w:val="000000"/>
          <w:lang w:val="de-DE"/>
        </w:rPr>
      </w:pPr>
      <w:r w:rsidRPr="004354C3">
        <w:rPr>
          <w:rFonts w:ascii="Arial Narrow" w:eastAsia="Arial Narrow" w:hAnsi="Arial Narrow"/>
          <w:color w:val="000000"/>
          <w:lang w:val="de-DE"/>
        </w:rPr>
        <w:t>Exkursion zu eine</w:t>
      </w:r>
      <w:r w:rsidR="00C60CDB" w:rsidRPr="004354C3">
        <w:rPr>
          <w:rFonts w:ascii="Arial Narrow" w:eastAsia="Arial Narrow" w:hAnsi="Arial Narrow"/>
          <w:color w:val="000000"/>
          <w:lang w:val="de-DE"/>
        </w:rPr>
        <w:t>m</w:t>
      </w:r>
      <w:r w:rsidRPr="004354C3">
        <w:rPr>
          <w:rFonts w:ascii="Arial Narrow" w:eastAsia="Arial Narrow" w:hAnsi="Arial Narrow"/>
          <w:color w:val="000000"/>
          <w:lang w:val="de-DE"/>
        </w:rPr>
        <w:t xml:space="preserve"> Bauernhof, in einen Zoo o.ä. (FK 5 – Leben von und mit der Natur, Tiere als Mit-Lebewesen)</w:t>
      </w:r>
    </w:p>
    <w:p w14:paraId="6E6CE3F9" w14:textId="5832671E" w:rsidR="005E4C90" w:rsidRPr="004354C3" w:rsidRDefault="004E1320" w:rsidP="00D72BE4">
      <w:pPr>
        <w:pStyle w:val="Listenabsatz"/>
        <w:numPr>
          <w:ilvl w:val="0"/>
          <w:numId w:val="41"/>
        </w:numPr>
        <w:spacing w:before="135" w:line="300" w:lineRule="atLeast"/>
        <w:ind w:left="-8080" w:right="-408"/>
        <w:jc w:val="both"/>
        <w:textAlignment w:val="baseline"/>
        <w:rPr>
          <w:rFonts w:ascii="Arial Narrow" w:eastAsia="Arial Narrow" w:hAnsi="Arial Narrow"/>
          <w:color w:val="000000"/>
          <w:spacing w:val="7"/>
          <w:lang w:val="de-DE"/>
        </w:rPr>
      </w:pPr>
      <w:r w:rsidRPr="004354C3">
        <w:rPr>
          <w:rFonts w:ascii="Arial Narrow" w:eastAsia="Arial Narrow" w:hAnsi="Arial Narrow"/>
          <w:color w:val="000000"/>
          <w:spacing w:val="7"/>
          <w:lang w:val="de-DE"/>
        </w:rPr>
        <w:t>Besuch eines Friedhofes o.ä. (FK 7 – Sterben und Tod)</w:t>
      </w:r>
    </w:p>
    <w:p w14:paraId="6272AC75" w14:textId="20AAD247" w:rsidR="005E4C90" w:rsidRPr="004354C3" w:rsidRDefault="004E1320" w:rsidP="00D72BE4">
      <w:pPr>
        <w:pStyle w:val="Listenabsatz"/>
        <w:numPr>
          <w:ilvl w:val="0"/>
          <w:numId w:val="41"/>
        </w:numPr>
        <w:spacing w:before="117" w:line="300" w:lineRule="atLeast"/>
        <w:ind w:left="-8080" w:right="-408"/>
        <w:jc w:val="both"/>
        <w:textAlignment w:val="baseline"/>
        <w:rPr>
          <w:rFonts w:ascii="Arial Narrow" w:eastAsia="Arial Narrow" w:hAnsi="Arial Narrow"/>
          <w:color w:val="000000"/>
          <w:spacing w:val="9"/>
          <w:lang w:val="de-DE"/>
        </w:rPr>
      </w:pPr>
      <w:r w:rsidRPr="004354C3">
        <w:rPr>
          <w:rFonts w:ascii="Arial Narrow" w:eastAsia="Arial Narrow" w:hAnsi="Arial Narrow"/>
          <w:color w:val="000000"/>
          <w:spacing w:val="9"/>
          <w:lang w:val="de-DE"/>
        </w:rPr>
        <w:t>Exkursion in Stadtviertel, die für kulturelle Vielfalt stehen (FK 2)</w:t>
      </w:r>
    </w:p>
    <w:p w14:paraId="644EFF03" w14:textId="77777777" w:rsidR="005E4C90" w:rsidRPr="004354C3" w:rsidRDefault="004E1320" w:rsidP="004354C3">
      <w:pPr>
        <w:spacing w:before="747" w:line="300" w:lineRule="atLeast"/>
        <w:ind w:left="-8505" w:right="-408"/>
        <w:textAlignment w:val="baseline"/>
        <w:rPr>
          <w:rFonts w:ascii="Arial Narrow" w:eastAsia="Arial Narrow" w:hAnsi="Arial Narrow"/>
          <w:b/>
          <w:color w:val="000000"/>
          <w:spacing w:val="8"/>
          <w:lang w:val="de-DE"/>
        </w:rPr>
      </w:pPr>
      <w:r w:rsidRPr="004354C3">
        <w:rPr>
          <w:rFonts w:ascii="Arial Narrow" w:eastAsia="Arial Narrow" w:hAnsi="Arial Narrow"/>
          <w:b/>
          <w:color w:val="000000"/>
          <w:spacing w:val="8"/>
          <w:lang w:val="de-DE"/>
        </w:rPr>
        <w:t>Fortbildungskonzept</w:t>
      </w:r>
    </w:p>
    <w:p w14:paraId="7F69E962" w14:textId="0948B536" w:rsidR="00F1306E" w:rsidRDefault="004E1320" w:rsidP="00F1306E">
      <w:pPr>
        <w:adjustRightInd w:val="0"/>
        <w:spacing w:line="300" w:lineRule="atLeast"/>
        <w:ind w:left="-8505"/>
        <w:jc w:val="both"/>
        <w:textAlignment w:val="baseline"/>
        <w:rPr>
          <w:rFonts w:ascii="Arial Narrow" w:eastAsia="Arial Narrow" w:hAnsi="Arial Narrow"/>
          <w:color w:val="000000"/>
          <w:spacing w:val="11"/>
          <w:lang w:val="de-DE"/>
        </w:rPr>
      </w:pPr>
      <w:r w:rsidRPr="004354C3">
        <w:rPr>
          <w:rFonts w:ascii="Arial Narrow" w:eastAsia="Arial Narrow" w:hAnsi="Arial Narrow"/>
          <w:color w:val="000000"/>
          <w:spacing w:val="11"/>
          <w:lang w:val="de-DE"/>
        </w:rPr>
        <w:t xml:space="preserve">Die Mitglieder der Fachkonferenz nehmen </w:t>
      </w:r>
      <w:r w:rsidR="00286110">
        <w:rPr>
          <w:rFonts w:ascii="Arial Narrow" w:eastAsia="Arial Narrow" w:hAnsi="Arial Narrow"/>
          <w:color w:val="000000"/>
          <w:spacing w:val="11"/>
          <w:lang w:val="de-DE"/>
        </w:rPr>
        <w:t xml:space="preserve">sich vor, </w:t>
      </w:r>
      <w:r w:rsidRPr="004354C3">
        <w:rPr>
          <w:rFonts w:ascii="Arial Narrow" w:eastAsia="Arial Narrow" w:hAnsi="Arial Narrow"/>
          <w:color w:val="000000"/>
          <w:spacing w:val="11"/>
          <w:lang w:val="de-DE"/>
        </w:rPr>
        <w:t>im Wechsel rege</w:t>
      </w:r>
      <w:r w:rsidR="00EC0F54">
        <w:rPr>
          <w:rFonts w:ascii="Arial Narrow" w:eastAsia="Arial Narrow" w:hAnsi="Arial Narrow"/>
          <w:color w:val="000000"/>
          <w:spacing w:val="11"/>
          <w:lang w:val="de-DE"/>
        </w:rPr>
        <w:t>lmäßig an den Fortbildungsveran</w:t>
      </w:r>
      <w:r w:rsidRPr="004354C3">
        <w:rPr>
          <w:rFonts w:ascii="Arial Narrow" w:eastAsia="Arial Narrow" w:hAnsi="Arial Narrow"/>
          <w:color w:val="000000"/>
          <w:spacing w:val="11"/>
          <w:lang w:val="de-DE"/>
        </w:rPr>
        <w:t xml:space="preserve">staltungen zur Unterrichtsentwicklung im Fach Praktische Philosophie der Bezirksregierungen Düsseldorf und ggf. auch Köln sowie des Fachverbandes Philosophie e. V. </w:t>
      </w:r>
      <w:r w:rsidR="00F1306E">
        <w:rPr>
          <w:rFonts w:ascii="Arial Narrow" w:eastAsia="Arial Narrow" w:hAnsi="Arial Narrow"/>
          <w:color w:val="000000"/>
          <w:spacing w:val="11"/>
          <w:lang w:val="de-DE"/>
        </w:rPr>
        <w:t>oder anderen Fortbildungsstätten in der Region teil</w:t>
      </w:r>
      <w:r w:rsidR="00286110">
        <w:rPr>
          <w:rFonts w:ascii="Arial Narrow" w:eastAsia="Arial Narrow" w:hAnsi="Arial Narrow"/>
          <w:color w:val="000000"/>
          <w:spacing w:val="11"/>
          <w:lang w:val="de-DE"/>
        </w:rPr>
        <w:t>zunehmen</w:t>
      </w:r>
      <w:r w:rsidR="00F1306E">
        <w:rPr>
          <w:rFonts w:ascii="Arial Narrow" w:eastAsia="Arial Narrow" w:hAnsi="Arial Narrow"/>
          <w:color w:val="000000"/>
          <w:spacing w:val="11"/>
          <w:lang w:val="de-DE"/>
        </w:rPr>
        <w:t>; die Teilnehme</w:t>
      </w:r>
      <w:r w:rsidRPr="004354C3">
        <w:rPr>
          <w:rFonts w:ascii="Arial Narrow" w:eastAsia="Arial Narrow" w:hAnsi="Arial Narrow"/>
          <w:color w:val="000000"/>
          <w:spacing w:val="11"/>
          <w:lang w:val="de-DE"/>
        </w:rPr>
        <w:t>rinnen und Teilnehmer in den halbjährlich stattfindenden Fachkonferenzen über die besuchten Fortbildungen und erproben die dort vorgestellten Unterrichtskonzepte. Über die Erf</w:t>
      </w:r>
      <w:r w:rsidR="00BC10CB" w:rsidRPr="004354C3">
        <w:rPr>
          <w:rFonts w:ascii="Arial Narrow" w:eastAsia="Arial Narrow" w:hAnsi="Arial Narrow"/>
          <w:color w:val="000000"/>
          <w:spacing w:val="11"/>
          <w:lang w:val="de-DE"/>
        </w:rPr>
        <w:t>ahrunge</w:t>
      </w:r>
      <w:r w:rsidR="0077444B" w:rsidRPr="004354C3">
        <w:rPr>
          <w:rFonts w:ascii="Arial Narrow" w:eastAsia="Arial Narrow" w:hAnsi="Arial Narrow"/>
          <w:color w:val="000000"/>
          <w:spacing w:val="11"/>
          <w:lang w:val="de-DE"/>
        </w:rPr>
        <w:t>n</w:t>
      </w:r>
      <w:r w:rsidR="00F1306E">
        <w:rPr>
          <w:rFonts w:ascii="Arial Narrow" w:eastAsia="Arial Narrow" w:hAnsi="Arial Narrow"/>
          <w:color w:val="000000"/>
          <w:spacing w:val="11"/>
          <w:lang w:val="de-DE"/>
        </w:rPr>
        <w:t xml:space="preserve"> </w:t>
      </w:r>
      <w:r w:rsidRPr="004354C3">
        <w:rPr>
          <w:rFonts w:ascii="Arial Narrow" w:eastAsia="Arial Narrow" w:hAnsi="Arial Narrow"/>
          <w:color w:val="000000"/>
          <w:lang w:val="de-DE"/>
        </w:rPr>
        <w:t>mit den Konzepten wird ebenfalls – auch im Hinblick auf eine mögliche Übernahme in den schulinternen Lehrplan – Bericht erstattet.</w:t>
      </w:r>
      <w:r w:rsidR="00F1306E">
        <w:rPr>
          <w:rFonts w:ascii="Arial Narrow" w:eastAsia="Arial Narrow" w:hAnsi="Arial Narrow"/>
          <w:color w:val="000000"/>
          <w:spacing w:val="11"/>
          <w:lang w:val="de-DE"/>
        </w:rPr>
        <w:t xml:space="preserve"> </w:t>
      </w:r>
      <w:r w:rsidRPr="004354C3">
        <w:rPr>
          <w:rFonts w:ascii="Arial Narrow" w:eastAsia="Arial Narrow" w:hAnsi="Arial Narrow"/>
          <w:color w:val="000000"/>
          <w:spacing w:val="8"/>
          <w:lang w:val="de-DE"/>
        </w:rPr>
        <w:t>Die Fachlehrerinnen und Fachlehrer bemühen sich, an den Nachbesprechung</w:t>
      </w:r>
      <w:r w:rsidR="00F1306E">
        <w:rPr>
          <w:rFonts w:ascii="Arial Narrow" w:eastAsia="Arial Narrow" w:hAnsi="Arial Narrow"/>
          <w:color w:val="000000"/>
          <w:spacing w:val="8"/>
          <w:lang w:val="de-DE"/>
        </w:rPr>
        <w:t>en der von Philo</w:t>
      </w:r>
      <w:r w:rsidRPr="004354C3">
        <w:rPr>
          <w:rFonts w:ascii="Arial Narrow" w:eastAsia="Arial Narrow" w:hAnsi="Arial Narrow"/>
          <w:color w:val="000000"/>
          <w:spacing w:val="8"/>
          <w:lang w:val="de-DE"/>
        </w:rPr>
        <w:t>sophie-Referendarinnen und -referendaren geplanten und durchgeführten Unterrichtsstunden teilzunehmen und nutzen die Besprechungsergebnisse zur eigenen Unterrichtsentwicklung. Sie besuchen sich zum selben Zweck auch gegenseitig im Unterricht und geben sich konstruktiv-kritisches Feedback.</w:t>
      </w:r>
    </w:p>
    <w:p w14:paraId="45A7E9EA" w14:textId="61D3B817" w:rsidR="0077444B" w:rsidRPr="00F1306E" w:rsidRDefault="004E1D52" w:rsidP="00F1306E">
      <w:pPr>
        <w:adjustRightInd w:val="0"/>
        <w:spacing w:line="300" w:lineRule="atLeast"/>
        <w:ind w:left="-8505"/>
        <w:jc w:val="both"/>
        <w:textAlignment w:val="baseline"/>
        <w:rPr>
          <w:rFonts w:ascii="Arial Narrow" w:eastAsia="Arial Narrow" w:hAnsi="Arial Narrow"/>
          <w:color w:val="000000"/>
          <w:spacing w:val="11"/>
          <w:lang w:val="de-DE"/>
        </w:rPr>
      </w:pPr>
      <w:r w:rsidRPr="004354C3">
        <w:rPr>
          <w:rFonts w:ascii="Arial Narrow" w:eastAsia="Arial Narrow" w:hAnsi="Arial Narrow"/>
          <w:color w:val="000000"/>
          <w:spacing w:val="10"/>
          <w:lang w:val="de-DE"/>
        </w:rPr>
        <w:t xml:space="preserve">Die Fachschaft </w:t>
      </w:r>
      <w:r w:rsidR="00EC0F54">
        <w:rPr>
          <w:rFonts w:ascii="Arial Narrow" w:eastAsia="Arial Narrow" w:hAnsi="Arial Narrow"/>
          <w:color w:val="000000"/>
          <w:spacing w:val="10"/>
          <w:lang w:val="de-DE"/>
        </w:rPr>
        <w:t xml:space="preserve">Praktische </w:t>
      </w:r>
      <w:r w:rsidRPr="004354C3">
        <w:rPr>
          <w:rFonts w:ascii="Arial Narrow" w:eastAsia="Arial Narrow" w:hAnsi="Arial Narrow"/>
          <w:color w:val="000000"/>
          <w:spacing w:val="10"/>
          <w:lang w:val="de-DE"/>
        </w:rPr>
        <w:t>Philosophie fördert die Zusammenarbeit innerhalb der Fachgruppe durch regelmäßigen Austausch von Erfahrungen und Unterrichtsmaterial.</w:t>
      </w:r>
    </w:p>
    <w:p w14:paraId="249C6761" w14:textId="1B61F064" w:rsidR="005E4C90" w:rsidRDefault="004E1320" w:rsidP="006F17DC">
      <w:pPr>
        <w:pStyle w:val="berschrift2"/>
        <w:ind w:left="-8789" w:right="-127"/>
        <w:rPr>
          <w:rFonts w:ascii="Arial Narrow" w:eastAsia="Arial Narrow" w:hAnsi="Arial Narrow"/>
          <w:b/>
          <w:color w:val="000000"/>
          <w:spacing w:val="21"/>
          <w:sz w:val="32"/>
          <w:lang w:val="de-DE"/>
        </w:rPr>
      </w:pPr>
      <w:r w:rsidRPr="004E1320">
        <w:rPr>
          <w:rFonts w:ascii="Arial Narrow" w:eastAsia="Arial Narrow" w:hAnsi="Arial Narrow"/>
          <w:b/>
          <w:color w:val="000000"/>
          <w:spacing w:val="21"/>
          <w:sz w:val="32"/>
          <w:lang w:val="de-DE"/>
        </w:rPr>
        <w:lastRenderedPageBreak/>
        <w:t>5</w:t>
      </w:r>
      <w:r w:rsidRPr="004E1320">
        <w:rPr>
          <w:rFonts w:ascii="Arial Narrow" w:eastAsia="Arial Narrow" w:hAnsi="Arial Narrow"/>
          <w:b/>
          <w:color w:val="000000"/>
          <w:spacing w:val="21"/>
          <w:sz w:val="32"/>
          <w:lang w:val="de-DE"/>
        </w:rPr>
        <w:tab/>
        <w:t>Qualitätssicherung und Evaluation</w:t>
      </w:r>
      <w:r w:rsidR="006F17DC">
        <w:rPr>
          <w:rFonts w:ascii="Arial Narrow" w:eastAsia="Arial Narrow" w:hAnsi="Arial Narrow"/>
          <w:b/>
          <w:color w:val="000000"/>
          <w:spacing w:val="21"/>
          <w:sz w:val="32"/>
          <w:lang w:val="de-DE"/>
        </w:rPr>
        <w:t xml:space="preserve"> </w:t>
      </w:r>
    </w:p>
    <w:p w14:paraId="227AC8F7" w14:textId="77777777" w:rsidR="006F17DC" w:rsidRDefault="006F17DC" w:rsidP="004354C3">
      <w:pPr>
        <w:ind w:left="-8789"/>
      </w:pPr>
    </w:p>
    <w:p w14:paraId="3BC423DC" w14:textId="124A2FF6" w:rsidR="004E1D52" w:rsidRPr="00C60CDB" w:rsidRDefault="004E1D52" w:rsidP="00C60CDB">
      <w:pPr>
        <w:spacing w:line="300" w:lineRule="atLeast"/>
        <w:ind w:left="-8789"/>
        <w:jc w:val="both"/>
        <w:rPr>
          <w:rFonts w:ascii="Arial Narrow" w:hAnsi="Arial Narrow" w:cs="Arial"/>
          <w:lang w:val="de-DE"/>
        </w:rPr>
      </w:pPr>
      <w:r w:rsidRPr="00C60CDB">
        <w:rPr>
          <w:rFonts w:ascii="Arial Narrow" w:hAnsi="Arial Narrow" w:cs="Arial"/>
          <w:lang w:val="de-DE"/>
        </w:rPr>
        <w:t xml:space="preserve">Zur Qualitätssicherung und -entwicklung des </w:t>
      </w:r>
      <w:r w:rsidR="00EC0F54">
        <w:rPr>
          <w:rFonts w:ascii="Arial Narrow" w:hAnsi="Arial Narrow" w:cs="Arial"/>
          <w:lang w:val="de-DE"/>
        </w:rPr>
        <w:t xml:space="preserve">praktisschen </w:t>
      </w:r>
      <w:r w:rsidRPr="00C60CDB">
        <w:rPr>
          <w:rFonts w:ascii="Arial Narrow" w:hAnsi="Arial Narrow" w:cs="Arial"/>
          <w:lang w:val="de-DE"/>
        </w:rPr>
        <w:t xml:space="preserve">Philosophieunterrichts auf der Grundlage des schulinternen Lehrplans werden in der Fachkonferenz exemplarisch einzelne Unterrichtsvorhaben festgelegt, über deren genauere Planung und Durchführung die diese unterrichtenden Fachkolleginnen und -kollegen abschließend berichten. </w:t>
      </w:r>
    </w:p>
    <w:p w14:paraId="6EA07AD2" w14:textId="43500E73" w:rsidR="004E1D52" w:rsidRPr="00C60CDB" w:rsidRDefault="004E1D52" w:rsidP="00C60CDB">
      <w:pPr>
        <w:spacing w:line="300" w:lineRule="atLeast"/>
        <w:ind w:left="-8789"/>
        <w:jc w:val="both"/>
        <w:rPr>
          <w:rFonts w:ascii="Arial Narrow" w:hAnsi="Arial Narrow" w:cs="Arial"/>
          <w:lang w:val="de-DE"/>
        </w:rPr>
      </w:pPr>
      <w:r w:rsidRPr="00C60CDB">
        <w:rPr>
          <w:rFonts w:ascii="Arial Narrow" w:hAnsi="Arial Narrow" w:cs="Arial"/>
          <w:lang w:val="de-DE"/>
        </w:rPr>
        <w:t>Gemäß unseres Konzept</w:t>
      </w:r>
      <w:r w:rsidR="00286110">
        <w:rPr>
          <w:rFonts w:ascii="Arial Narrow" w:hAnsi="Arial Narrow" w:cs="Arial"/>
          <w:lang w:val="de-DE"/>
        </w:rPr>
        <w:t>e</w:t>
      </w:r>
      <w:r w:rsidR="00EC0F54">
        <w:rPr>
          <w:rFonts w:ascii="Arial Narrow" w:hAnsi="Arial Narrow" w:cs="Arial"/>
          <w:lang w:val="de-DE"/>
        </w:rPr>
        <w:t>s zur Evaluation am Anne-Frank-</w:t>
      </w:r>
      <w:r w:rsidRPr="00C60CDB">
        <w:rPr>
          <w:rFonts w:ascii="Arial Narrow" w:hAnsi="Arial Narrow" w:cs="Arial"/>
          <w:lang w:val="de-DE"/>
        </w:rPr>
        <w:t xml:space="preserve">Gymnasium finden halbjährlich Evaluationen durch die Schülerinnen und Schüler statt. Ebenso finden kollegiale Hospitationen statt.  </w:t>
      </w:r>
    </w:p>
    <w:p w14:paraId="1D94CA92" w14:textId="72F54338" w:rsidR="004E1D52" w:rsidRPr="00C60CDB" w:rsidRDefault="004E1D52" w:rsidP="00C60CDB">
      <w:pPr>
        <w:spacing w:line="300" w:lineRule="atLeast"/>
        <w:ind w:left="-8789"/>
        <w:jc w:val="both"/>
        <w:rPr>
          <w:rFonts w:ascii="Arial Narrow" w:hAnsi="Arial Narrow" w:cs="Arial"/>
          <w:lang w:val="de-DE"/>
        </w:rPr>
      </w:pPr>
      <w:r w:rsidRPr="00C60CDB">
        <w:rPr>
          <w:rFonts w:ascii="Arial Narrow" w:hAnsi="Arial Narrow" w:cs="Arial"/>
          <w:lang w:val="de-DE"/>
        </w:rPr>
        <w:t xml:space="preserve">Dabei </w:t>
      </w:r>
      <w:r w:rsidR="00286110">
        <w:rPr>
          <w:rFonts w:ascii="Arial Narrow" w:hAnsi="Arial Narrow" w:cs="Arial"/>
          <w:lang w:val="de-DE"/>
        </w:rPr>
        <w:t>wird ein Schwerpunkt darauf</w:t>
      </w:r>
      <w:r w:rsidRPr="00C60CDB">
        <w:rPr>
          <w:rFonts w:ascii="Arial Narrow" w:hAnsi="Arial Narrow" w:cs="Arial"/>
          <w:lang w:val="de-DE"/>
        </w:rPr>
        <w:t xml:space="preserve">gelegt, Unterrichtsideen zu entwickeln und zu erproben, die mehrere Inhaltsfelder und inhaltliche Schwerpunkte umfassen und so Vernetzungsmöglichkeiten unterschiedlicher Inhaltsfelder verdeutlichen. </w:t>
      </w:r>
    </w:p>
    <w:p w14:paraId="702BF550" w14:textId="77777777" w:rsidR="004E1D52" w:rsidRPr="00C60CDB" w:rsidRDefault="004E1D52" w:rsidP="00C60CDB">
      <w:pPr>
        <w:spacing w:line="300" w:lineRule="atLeast"/>
        <w:ind w:left="-8789"/>
        <w:jc w:val="both"/>
        <w:rPr>
          <w:rFonts w:ascii="Arial Narrow" w:hAnsi="Arial Narrow" w:cs="Arial"/>
          <w:lang w:val="de-DE"/>
        </w:rPr>
      </w:pPr>
      <w:r w:rsidRPr="00C60CDB">
        <w:rPr>
          <w:rFonts w:ascii="Arial Narrow" w:hAnsi="Arial Narrow" w:cs="Arial"/>
          <w:lang w:val="de-DE"/>
        </w:rPr>
        <w:t xml:space="preserve">Auf dieser Basis wird der schulinterne Lehrplan kontinuierlich evaluiert und ggf. revidiert. </w:t>
      </w:r>
    </w:p>
    <w:p w14:paraId="616EF9B1" w14:textId="77777777" w:rsidR="004E1D52" w:rsidRPr="00C60CDB" w:rsidRDefault="004E1D52" w:rsidP="00C60CDB">
      <w:pPr>
        <w:spacing w:line="300" w:lineRule="atLeast"/>
        <w:ind w:left="-8789"/>
        <w:jc w:val="both"/>
        <w:rPr>
          <w:rFonts w:ascii="Arial Narrow" w:hAnsi="Arial Narrow" w:cs="Arial"/>
          <w:lang w:val="de-DE"/>
        </w:rPr>
      </w:pPr>
      <w:r w:rsidRPr="00C60CDB">
        <w:rPr>
          <w:rFonts w:ascii="Arial Narrow" w:hAnsi="Arial Narrow" w:cs="Arial"/>
          <w:lang w:val="de-DE"/>
        </w:rPr>
        <w:t xml:space="preserve">Evaluation des schulinternen Lehrplans Zielsetzung: Der schulinterne Lehrplan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 </w:t>
      </w:r>
    </w:p>
    <w:p w14:paraId="5B7C71DD" w14:textId="6F606332" w:rsidR="006F17DC" w:rsidRPr="004354C3" w:rsidRDefault="004E1D52" w:rsidP="004354C3">
      <w:pPr>
        <w:spacing w:line="300" w:lineRule="atLeast"/>
        <w:ind w:left="-8789"/>
        <w:jc w:val="both"/>
        <w:rPr>
          <w:rFonts w:ascii="Arial Narrow" w:hAnsi="Arial Narrow" w:cs="Arial"/>
          <w:lang w:val="de-DE"/>
        </w:rPr>
      </w:pPr>
      <w:r w:rsidRPr="00C60CDB">
        <w:rPr>
          <w:rFonts w:ascii="Arial Narrow" w:hAnsi="Arial Narrow" w:cs="Arial"/>
          <w:lang w:val="de-DE"/>
        </w:rPr>
        <w:t>Prozess: Der Prüfmodus erfolgt jährlich. Zu Schuljahresbeginn werden die Erfahrungen des vergangenen Schuljahres in der Fachschaft gesammelt, bewertet und eventuell notwendige Konsequenzen formuliert.</w:t>
      </w:r>
    </w:p>
    <w:sectPr w:rsidR="006F17DC" w:rsidRPr="004354C3">
      <w:type w:val="continuous"/>
      <w:pgSz w:w="11904" w:h="16843"/>
      <w:pgMar w:top="1260" w:right="1688" w:bottom="307" w:left="97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77C94" w14:textId="77777777" w:rsidR="00F104BF" w:rsidRDefault="00F104BF" w:rsidP="006D395B">
      <w:r>
        <w:separator/>
      </w:r>
    </w:p>
  </w:endnote>
  <w:endnote w:type="continuationSeparator" w:id="0">
    <w:p w14:paraId="1C2578AC" w14:textId="77777777" w:rsidR="00F104BF" w:rsidRDefault="00F104BF" w:rsidP="006D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3934" w14:textId="77777777" w:rsidR="00C9680B" w:rsidRDefault="00C9680B" w:rsidP="004E132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E6608D" w14:textId="77777777" w:rsidR="00C9680B" w:rsidRDefault="00C9680B" w:rsidP="004E132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B3BF" w14:textId="77777777" w:rsidR="00C9680B" w:rsidRDefault="00C9680B" w:rsidP="004E132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F3A5C">
      <w:rPr>
        <w:rStyle w:val="Seitenzahl"/>
        <w:noProof/>
      </w:rPr>
      <w:t>8</w:t>
    </w:r>
    <w:r>
      <w:rPr>
        <w:rStyle w:val="Seitenzahl"/>
      </w:rPr>
      <w:fldChar w:fldCharType="end"/>
    </w:r>
  </w:p>
  <w:p w14:paraId="4F0896B4" w14:textId="77777777" w:rsidR="00C9680B" w:rsidRDefault="00C9680B" w:rsidP="004E132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95F9B" w14:textId="77777777" w:rsidR="00F104BF" w:rsidRDefault="00F104BF" w:rsidP="006D395B">
      <w:r>
        <w:separator/>
      </w:r>
    </w:p>
  </w:footnote>
  <w:footnote w:type="continuationSeparator" w:id="0">
    <w:p w14:paraId="2F08776C" w14:textId="77777777" w:rsidR="00F104BF" w:rsidRDefault="00F104BF" w:rsidP="006D395B">
      <w:r>
        <w:continuationSeparator/>
      </w:r>
    </w:p>
  </w:footnote>
  <w:footnote w:id="1">
    <w:p w14:paraId="17C0AF00" w14:textId="5437AA2A" w:rsidR="00C9680B" w:rsidRPr="00D72BE4" w:rsidRDefault="00C9680B">
      <w:pPr>
        <w:pStyle w:val="Funotentext"/>
        <w:rPr>
          <w:rFonts w:ascii="Arial Narrow" w:hAnsi="Arial Narrow"/>
          <w:sz w:val="16"/>
          <w:szCs w:val="16"/>
          <w:lang w:val="de-DE"/>
        </w:rPr>
      </w:pPr>
      <w:r w:rsidRPr="00D72BE4">
        <w:rPr>
          <w:rStyle w:val="Funotenzeichen"/>
          <w:rFonts w:ascii="Arial Narrow" w:hAnsi="Arial Narrow"/>
          <w:sz w:val="16"/>
          <w:szCs w:val="16"/>
        </w:rPr>
        <w:footnoteRef/>
      </w:r>
      <w:r w:rsidRPr="00D72BE4">
        <w:rPr>
          <w:rFonts w:ascii="Arial Narrow" w:hAnsi="Arial Narrow"/>
          <w:sz w:val="16"/>
          <w:szCs w:val="16"/>
        </w:rPr>
        <w:t xml:space="preserve"> </w:t>
      </w:r>
      <w:r w:rsidRPr="00D72BE4">
        <w:rPr>
          <w:rFonts w:ascii="Arial Narrow" w:hAnsi="Arial Narrow"/>
          <w:sz w:val="16"/>
          <w:szCs w:val="16"/>
          <w:lang w:val="de-DE"/>
        </w:rPr>
        <w:t>FK - Fragenkreis</w:t>
      </w:r>
    </w:p>
  </w:footnote>
  <w:footnote w:id="2">
    <w:p w14:paraId="48557D25" w14:textId="0BC87947" w:rsidR="00C9680B" w:rsidRPr="00BC1CF9" w:rsidRDefault="00C9680B" w:rsidP="00BC1CF9">
      <w:pPr>
        <w:widowControl w:val="0"/>
        <w:autoSpaceDE w:val="0"/>
        <w:autoSpaceDN w:val="0"/>
        <w:adjustRightInd w:val="0"/>
        <w:jc w:val="both"/>
        <w:rPr>
          <w:rFonts w:ascii="Arial Narrow" w:hAnsi="Arial Narrow"/>
          <w:i/>
          <w:sz w:val="16"/>
          <w:szCs w:val="16"/>
          <w:lang w:val="de-DE"/>
        </w:rPr>
      </w:pPr>
      <w:r>
        <w:rPr>
          <w:rStyle w:val="Funotenzeichen"/>
        </w:rPr>
        <w:footnoteRef/>
      </w:r>
      <w:r>
        <w:t xml:space="preserve"> </w:t>
      </w:r>
      <w:r w:rsidRPr="00BC1CF9">
        <w:rPr>
          <w:rFonts w:ascii="Arial Narrow" w:hAnsi="Arial Narrow"/>
          <w:i/>
          <w:sz w:val="16"/>
          <w:szCs w:val="16"/>
          <w:lang w:val="de-DE"/>
        </w:rPr>
        <w:t>(vgl. hier und im Folgenden: Kernlehrplan Sekundarstufe I in Nordrhein-Westfalen, Praktische Philosophie, Ministerium fu</w:t>
      </w:r>
      <w:r w:rsidRPr="00BC1CF9">
        <w:rPr>
          <w:rFonts w:ascii="Calibri" w:eastAsia="Calibri" w:hAnsi="Calibri" w:cs="Calibri"/>
          <w:i/>
          <w:sz w:val="16"/>
          <w:szCs w:val="16"/>
          <w:lang w:val="de-DE"/>
        </w:rPr>
        <w:t>̈</w:t>
      </w:r>
      <w:r w:rsidRPr="00BC1CF9">
        <w:rPr>
          <w:rFonts w:ascii="Arial Narrow" w:hAnsi="Arial Narrow"/>
          <w:i/>
          <w:sz w:val="16"/>
          <w:szCs w:val="16"/>
          <w:lang w:val="de-DE"/>
        </w:rPr>
        <w:t>r Schule und Weiterbildung des Landes NRW, Du</w:t>
      </w:r>
      <w:r w:rsidRPr="00BC1CF9">
        <w:rPr>
          <w:rFonts w:ascii="Calibri" w:eastAsia="Calibri" w:hAnsi="Calibri" w:cs="Calibri"/>
          <w:i/>
          <w:sz w:val="16"/>
          <w:szCs w:val="16"/>
          <w:lang w:val="de-DE"/>
        </w:rPr>
        <w:t>̈</w:t>
      </w:r>
      <w:r w:rsidRPr="00BC1CF9">
        <w:rPr>
          <w:rFonts w:ascii="Arial Narrow" w:hAnsi="Arial Narrow"/>
          <w:i/>
          <w:sz w:val="16"/>
          <w:szCs w:val="16"/>
          <w:lang w:val="de-DE"/>
        </w:rPr>
        <w:t>sseldorf 2008. S. 9 ff.).</w:t>
      </w:r>
    </w:p>
  </w:footnote>
  <w:footnote w:id="3">
    <w:p w14:paraId="40F1613A" w14:textId="30FF1914" w:rsidR="00C9680B" w:rsidRPr="00C8716F" w:rsidRDefault="00C9680B">
      <w:pPr>
        <w:pStyle w:val="Funotentext"/>
        <w:rPr>
          <w:rFonts w:ascii="Arial Narrow" w:hAnsi="Arial Narrow"/>
          <w:sz w:val="16"/>
          <w:szCs w:val="16"/>
          <w:lang w:val="de-DE"/>
        </w:rPr>
      </w:pPr>
      <w:r w:rsidRPr="00C8716F">
        <w:rPr>
          <w:rStyle w:val="Funotenzeichen"/>
          <w:rFonts w:ascii="Arial Narrow" w:hAnsi="Arial Narrow"/>
          <w:sz w:val="16"/>
          <w:szCs w:val="16"/>
        </w:rPr>
        <w:footnoteRef/>
      </w:r>
      <w:r w:rsidRPr="00C8716F">
        <w:rPr>
          <w:rFonts w:ascii="Arial Narrow" w:hAnsi="Arial Narrow"/>
          <w:sz w:val="16"/>
          <w:szCs w:val="16"/>
        </w:rPr>
        <w:t xml:space="preserve"> </w:t>
      </w:r>
      <w:r w:rsidRPr="00C8716F">
        <w:rPr>
          <w:rFonts w:ascii="Arial Narrow" w:hAnsi="Arial Narrow"/>
          <w:sz w:val="16"/>
          <w:szCs w:val="16"/>
          <w:lang w:val="de-DE"/>
        </w:rPr>
        <w:t>Dies ist eine mögliche Zuordnung der Kompetenzen zu den Inhaltsfeldern und Schwerpunkten. Die Entscheidung über eine endgültige Zuordnung der Kompetenzen und deren Entwicklung obliegt der unterrichtenden Lehrkraft.</w:t>
      </w:r>
    </w:p>
  </w:footnote>
  <w:footnote w:id="4">
    <w:p w14:paraId="4B30BB0C" w14:textId="376660C8" w:rsidR="00C9680B" w:rsidRPr="00D72BE4" w:rsidRDefault="00C9680B" w:rsidP="00C20E9A">
      <w:pPr>
        <w:pStyle w:val="StandardWeb"/>
        <w:spacing w:before="0" w:beforeAutospacing="0" w:after="0" w:afterAutospacing="0"/>
        <w:rPr>
          <w:rFonts w:ascii="Arial Narrow" w:hAnsi="Arial Narrow"/>
          <w:sz w:val="16"/>
          <w:szCs w:val="16"/>
        </w:rPr>
      </w:pPr>
      <w:r>
        <w:rPr>
          <w:rStyle w:val="Funotenzeichen"/>
          <w:rFonts w:eastAsia="PMingLiU"/>
          <w:lang w:val="en-US" w:eastAsia="en-US"/>
        </w:rPr>
        <w:footnoteRef/>
      </w:r>
      <w:r w:rsidRPr="00D72BE4">
        <w:rPr>
          <w:rStyle w:val="Funotenzeichen"/>
          <w:rFonts w:ascii="Arial Narrow" w:hAnsi="Arial Narrow"/>
          <w:sz w:val="16"/>
          <w:szCs w:val="16"/>
        </w:rPr>
        <w:footnoteRef/>
      </w:r>
      <w:r w:rsidRPr="00D72BE4">
        <w:rPr>
          <w:rFonts w:ascii="Arial Narrow" w:hAnsi="Arial Narrow"/>
          <w:sz w:val="16"/>
          <w:szCs w:val="16"/>
        </w:rPr>
        <w:t xml:space="preserve"> Unter „kommunikative Kompetenz“ werden folgende fachspezifische Aspekte miterfasst, die f</w:t>
      </w:r>
      <w:r w:rsidRPr="00D72BE4">
        <w:rPr>
          <w:rFonts w:ascii="Calibri" w:eastAsia="Calibri" w:hAnsi="Calibri" w:cs="Calibri"/>
          <w:sz w:val="16"/>
          <w:szCs w:val="16"/>
        </w:rPr>
        <w:t>ü</w:t>
      </w:r>
      <w:r w:rsidRPr="00D72BE4">
        <w:rPr>
          <w:rFonts w:ascii="Arial Narrow" w:hAnsi="Arial Narrow"/>
          <w:sz w:val="16"/>
          <w:szCs w:val="16"/>
        </w:rPr>
        <w:t>r alle Sozialformen des Unterrichts gelten:</w:t>
      </w:r>
      <w:r w:rsidRPr="00D72BE4">
        <w:rPr>
          <w:rFonts w:ascii="Arial Narrow" w:eastAsia="PMingLiU" w:hAnsi="Arial Narrow" w:cs="PMingLiU"/>
          <w:sz w:val="16"/>
          <w:szCs w:val="16"/>
        </w:rPr>
        <w:br/>
      </w:r>
      <w:r w:rsidRPr="00D72BE4">
        <w:rPr>
          <w:rFonts w:ascii="Arial Narrow" w:hAnsi="Arial Narrow"/>
          <w:sz w:val="16"/>
          <w:szCs w:val="16"/>
        </w:rPr>
        <w:t>- Empathiefa</w:t>
      </w:r>
      <w:r w:rsidRPr="00D72BE4">
        <w:rPr>
          <w:rFonts w:ascii="Calibri" w:eastAsia="Calibri" w:hAnsi="Calibri" w:cs="Calibri"/>
          <w:sz w:val="16"/>
          <w:szCs w:val="16"/>
        </w:rPr>
        <w:t>̈</w:t>
      </w:r>
      <w:r w:rsidRPr="00D72BE4">
        <w:rPr>
          <w:rFonts w:ascii="Arial Narrow" w:hAnsi="Arial Narrow"/>
          <w:sz w:val="16"/>
          <w:szCs w:val="16"/>
        </w:rPr>
        <w:t>higkeit sowie das Verm</w:t>
      </w:r>
      <w:r w:rsidRPr="00D72BE4">
        <w:rPr>
          <w:rFonts w:ascii="Calibri" w:eastAsia="Calibri" w:hAnsi="Calibri" w:cs="Calibri"/>
          <w:sz w:val="16"/>
          <w:szCs w:val="16"/>
        </w:rPr>
        <w:t>ö</w:t>
      </w:r>
      <w:r w:rsidRPr="00D72BE4">
        <w:rPr>
          <w:rFonts w:ascii="Arial Narrow" w:hAnsi="Arial Narrow"/>
          <w:sz w:val="16"/>
          <w:szCs w:val="16"/>
        </w:rPr>
        <w:t>gen andere Sichtweisen widerzuspiegeln,</w:t>
      </w:r>
      <w:r w:rsidRPr="00D72BE4">
        <w:rPr>
          <w:rFonts w:ascii="Arial Narrow" w:eastAsia="PMingLiU" w:hAnsi="Arial Narrow" w:cs="PMingLiU"/>
          <w:sz w:val="16"/>
          <w:szCs w:val="16"/>
        </w:rPr>
        <w:br/>
      </w:r>
      <w:r w:rsidRPr="00D72BE4">
        <w:rPr>
          <w:rFonts w:ascii="Arial Narrow" w:hAnsi="Arial Narrow"/>
          <w:sz w:val="16"/>
          <w:szCs w:val="16"/>
        </w:rPr>
        <w:t>- anderen zuho</w:t>
      </w:r>
      <w:r w:rsidRPr="00D72BE4">
        <w:rPr>
          <w:rFonts w:ascii="Calibri" w:eastAsia="Calibri" w:hAnsi="Calibri" w:cs="Calibri"/>
          <w:sz w:val="16"/>
          <w:szCs w:val="16"/>
        </w:rPr>
        <w:t>̈</w:t>
      </w:r>
      <w:r w:rsidRPr="00D72BE4">
        <w:rPr>
          <w:rFonts w:ascii="Arial Narrow" w:hAnsi="Arial Narrow"/>
          <w:sz w:val="16"/>
          <w:szCs w:val="16"/>
        </w:rPr>
        <w:t>ren und auf deren Beitr</w:t>
      </w:r>
      <w:r w:rsidRPr="00D72BE4">
        <w:rPr>
          <w:rFonts w:ascii="Calibri" w:eastAsia="Calibri" w:hAnsi="Calibri" w:cs="Calibri"/>
          <w:sz w:val="16"/>
          <w:szCs w:val="16"/>
        </w:rPr>
        <w:t>ä</w:t>
      </w:r>
      <w:r w:rsidRPr="00D72BE4">
        <w:rPr>
          <w:rFonts w:ascii="Arial Narrow" w:hAnsi="Arial Narrow"/>
          <w:sz w:val="16"/>
          <w:szCs w:val="16"/>
        </w:rPr>
        <w:t xml:space="preserve">ge respektvoll und sachorientiert eingehen, </w:t>
      </w:r>
    </w:p>
    <w:p w14:paraId="415F5187" w14:textId="22D2C8EB" w:rsidR="00C9680B" w:rsidRPr="00D72BE4" w:rsidRDefault="00C9680B" w:rsidP="00C20E9A">
      <w:pPr>
        <w:pStyle w:val="StandardWeb"/>
        <w:spacing w:before="0" w:beforeAutospacing="0" w:after="0" w:afterAutospacing="0"/>
        <w:rPr>
          <w:rFonts w:ascii="Arial Narrow" w:hAnsi="Arial Narrow"/>
          <w:sz w:val="16"/>
          <w:szCs w:val="16"/>
        </w:rPr>
      </w:pPr>
      <w:r w:rsidRPr="00D72BE4">
        <w:rPr>
          <w:rFonts w:ascii="Arial Narrow" w:hAnsi="Arial Narrow"/>
          <w:sz w:val="16"/>
          <w:szCs w:val="16"/>
        </w:rPr>
        <w:t>- eigene Beitra</w:t>
      </w:r>
      <w:r w:rsidRPr="00D72BE4">
        <w:rPr>
          <w:rFonts w:ascii="Calibri" w:eastAsia="Calibri" w:hAnsi="Calibri" w:cs="Calibri"/>
          <w:sz w:val="16"/>
          <w:szCs w:val="16"/>
        </w:rPr>
        <w:t>̈</w:t>
      </w:r>
      <w:r w:rsidRPr="00D72BE4">
        <w:rPr>
          <w:rFonts w:ascii="Arial Narrow" w:hAnsi="Arial Narrow"/>
          <w:sz w:val="16"/>
          <w:szCs w:val="16"/>
        </w:rPr>
        <w:t>ge und Argumentationen f</w:t>
      </w:r>
      <w:r w:rsidRPr="00D72BE4">
        <w:rPr>
          <w:rFonts w:ascii="Calibri" w:eastAsia="Calibri" w:hAnsi="Calibri" w:cs="Calibri"/>
          <w:sz w:val="16"/>
          <w:szCs w:val="16"/>
        </w:rPr>
        <w:t>ü</w:t>
      </w:r>
      <w:r w:rsidRPr="00D72BE4">
        <w:rPr>
          <w:rFonts w:ascii="Arial Narrow" w:hAnsi="Arial Narrow"/>
          <w:sz w:val="16"/>
          <w:szCs w:val="16"/>
        </w:rPr>
        <w:t>r andere nachvollziehbar darstellen und mit Kritik daran konstruktiv umgehen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7437"/>
    <w:multiLevelType w:val="hybridMultilevel"/>
    <w:tmpl w:val="A2E49562"/>
    <w:lvl w:ilvl="0" w:tplc="4E92A80E">
      <w:start w:val="1"/>
      <w:numFmt w:val="bullet"/>
      <w:lvlText w:val="-"/>
      <w:lvlJc w:val="left"/>
      <w:pPr>
        <w:ind w:left="420" w:hanging="360"/>
      </w:pPr>
      <w:rPr>
        <w:rFonts w:ascii="Arial Narrow" w:eastAsia="Arial Narrow" w:hAnsi="Arial Narrow"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08E31081"/>
    <w:multiLevelType w:val="hybridMultilevel"/>
    <w:tmpl w:val="1BD2A412"/>
    <w:lvl w:ilvl="0" w:tplc="246492B8">
      <w:start w:val="1"/>
      <w:numFmt w:val="bullet"/>
      <w:lvlText w:val="-"/>
      <w:lvlJc w:val="left"/>
      <w:pPr>
        <w:ind w:left="720" w:hanging="360"/>
      </w:pPr>
      <w:rPr>
        <w:rFonts w:ascii="Arial Narrow" w:eastAsia="Arial Narrow"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8D6FDC"/>
    <w:multiLevelType w:val="multilevel"/>
    <w:tmpl w:val="3A08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A647FA"/>
    <w:multiLevelType w:val="multilevel"/>
    <w:tmpl w:val="1F767606"/>
    <w:lvl w:ilvl="0">
      <w:start w:val="1"/>
      <w:numFmt w:val="decimal"/>
      <w:lvlText w:val="PK %1:"/>
      <w:lvlJc w:val="left"/>
      <w:pPr>
        <w:tabs>
          <w:tab w:val="left" w:pos="864"/>
        </w:tabs>
      </w:pPr>
      <w:rPr>
        <w:rFonts w:ascii="Arial Narrow" w:eastAsia="Arial Narrow" w:hAnsi="Arial Narrow"/>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54279"/>
    <w:multiLevelType w:val="hybridMultilevel"/>
    <w:tmpl w:val="C54C8AA8"/>
    <w:lvl w:ilvl="0" w:tplc="145A4120">
      <w:start w:val="1"/>
      <w:numFmt w:val="bullet"/>
      <w:lvlText w:val="-"/>
      <w:lvlJc w:val="left"/>
      <w:pPr>
        <w:ind w:left="720" w:hanging="360"/>
      </w:pPr>
      <w:rPr>
        <w:rFonts w:ascii="Arial Narrow" w:eastAsia="Arial Narrow"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493596"/>
    <w:multiLevelType w:val="multilevel"/>
    <w:tmpl w:val="DB68B8C0"/>
    <w:lvl w:ilvl="0">
      <w:start w:val="1"/>
      <w:numFmt w:val="bullet"/>
      <w:lvlText w:val="·"/>
      <w:lvlJc w:val="left"/>
      <w:pPr>
        <w:tabs>
          <w:tab w:val="left" w:pos="432"/>
        </w:tabs>
      </w:pPr>
      <w:rPr>
        <w:rFonts w:ascii="Symbol" w:eastAsia="Symbol" w:hAnsi="Symbol"/>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75BC3"/>
    <w:multiLevelType w:val="hybridMultilevel"/>
    <w:tmpl w:val="41DAC2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4C137C"/>
    <w:multiLevelType w:val="multilevel"/>
    <w:tmpl w:val="42DC461A"/>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415590"/>
    <w:multiLevelType w:val="multilevel"/>
    <w:tmpl w:val="69A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332FA4"/>
    <w:multiLevelType w:val="hybridMultilevel"/>
    <w:tmpl w:val="CAB89A44"/>
    <w:lvl w:ilvl="0" w:tplc="145A4120">
      <w:start w:val="1"/>
      <w:numFmt w:val="bullet"/>
      <w:lvlText w:val="-"/>
      <w:lvlJc w:val="left"/>
      <w:pPr>
        <w:ind w:left="-7365" w:hanging="360"/>
      </w:pPr>
      <w:rPr>
        <w:rFonts w:ascii="Arial Narrow" w:eastAsia="Arial Narrow" w:hAnsi="Arial Narrow" w:cs="Times New Roman" w:hint="default"/>
      </w:rPr>
    </w:lvl>
    <w:lvl w:ilvl="1" w:tplc="04070003" w:tentative="1">
      <w:start w:val="1"/>
      <w:numFmt w:val="bullet"/>
      <w:lvlText w:val="o"/>
      <w:lvlJc w:val="left"/>
      <w:pPr>
        <w:ind w:left="-6645" w:hanging="360"/>
      </w:pPr>
      <w:rPr>
        <w:rFonts w:ascii="Courier New" w:hAnsi="Courier New" w:cs="Courier New" w:hint="default"/>
      </w:rPr>
    </w:lvl>
    <w:lvl w:ilvl="2" w:tplc="04070005" w:tentative="1">
      <w:start w:val="1"/>
      <w:numFmt w:val="bullet"/>
      <w:lvlText w:val=""/>
      <w:lvlJc w:val="left"/>
      <w:pPr>
        <w:ind w:left="-5925" w:hanging="360"/>
      </w:pPr>
      <w:rPr>
        <w:rFonts w:ascii="Wingdings" w:hAnsi="Wingdings" w:hint="default"/>
      </w:rPr>
    </w:lvl>
    <w:lvl w:ilvl="3" w:tplc="04070001" w:tentative="1">
      <w:start w:val="1"/>
      <w:numFmt w:val="bullet"/>
      <w:lvlText w:val=""/>
      <w:lvlJc w:val="left"/>
      <w:pPr>
        <w:ind w:left="-5205" w:hanging="360"/>
      </w:pPr>
      <w:rPr>
        <w:rFonts w:ascii="Symbol" w:hAnsi="Symbol" w:hint="default"/>
      </w:rPr>
    </w:lvl>
    <w:lvl w:ilvl="4" w:tplc="04070003" w:tentative="1">
      <w:start w:val="1"/>
      <w:numFmt w:val="bullet"/>
      <w:lvlText w:val="o"/>
      <w:lvlJc w:val="left"/>
      <w:pPr>
        <w:ind w:left="-4485" w:hanging="360"/>
      </w:pPr>
      <w:rPr>
        <w:rFonts w:ascii="Courier New" w:hAnsi="Courier New" w:cs="Courier New" w:hint="default"/>
      </w:rPr>
    </w:lvl>
    <w:lvl w:ilvl="5" w:tplc="04070005" w:tentative="1">
      <w:start w:val="1"/>
      <w:numFmt w:val="bullet"/>
      <w:lvlText w:val=""/>
      <w:lvlJc w:val="left"/>
      <w:pPr>
        <w:ind w:left="-3765" w:hanging="360"/>
      </w:pPr>
      <w:rPr>
        <w:rFonts w:ascii="Wingdings" w:hAnsi="Wingdings" w:hint="default"/>
      </w:rPr>
    </w:lvl>
    <w:lvl w:ilvl="6" w:tplc="04070001" w:tentative="1">
      <w:start w:val="1"/>
      <w:numFmt w:val="bullet"/>
      <w:lvlText w:val=""/>
      <w:lvlJc w:val="left"/>
      <w:pPr>
        <w:ind w:left="-3045" w:hanging="360"/>
      </w:pPr>
      <w:rPr>
        <w:rFonts w:ascii="Symbol" w:hAnsi="Symbol" w:hint="default"/>
      </w:rPr>
    </w:lvl>
    <w:lvl w:ilvl="7" w:tplc="04070003" w:tentative="1">
      <w:start w:val="1"/>
      <w:numFmt w:val="bullet"/>
      <w:lvlText w:val="o"/>
      <w:lvlJc w:val="left"/>
      <w:pPr>
        <w:ind w:left="-2325" w:hanging="360"/>
      </w:pPr>
      <w:rPr>
        <w:rFonts w:ascii="Courier New" w:hAnsi="Courier New" w:cs="Courier New" w:hint="default"/>
      </w:rPr>
    </w:lvl>
    <w:lvl w:ilvl="8" w:tplc="04070005" w:tentative="1">
      <w:start w:val="1"/>
      <w:numFmt w:val="bullet"/>
      <w:lvlText w:val=""/>
      <w:lvlJc w:val="left"/>
      <w:pPr>
        <w:ind w:left="-1605" w:hanging="360"/>
      </w:pPr>
      <w:rPr>
        <w:rFonts w:ascii="Wingdings" w:hAnsi="Wingdings" w:hint="default"/>
      </w:rPr>
    </w:lvl>
  </w:abstractNum>
  <w:abstractNum w:abstractNumId="10">
    <w:nsid w:val="27145313"/>
    <w:multiLevelType w:val="hybridMultilevel"/>
    <w:tmpl w:val="77B4B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92C2E93"/>
    <w:multiLevelType w:val="multilevel"/>
    <w:tmpl w:val="E50812A0"/>
    <w:lvl w:ilvl="0">
      <w:start w:val="1"/>
      <w:numFmt w:val="decimal"/>
      <w:lvlText w:val="SK %1:"/>
      <w:lvlJc w:val="left"/>
      <w:pPr>
        <w:tabs>
          <w:tab w:val="left" w:pos="864"/>
        </w:tabs>
      </w:pPr>
      <w:rPr>
        <w:rFonts w:ascii="Arial Narrow" w:eastAsia="Arial Narrow" w:hAnsi="Arial Narro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C6C36"/>
    <w:multiLevelType w:val="multilevel"/>
    <w:tmpl w:val="4E5A3C20"/>
    <w:lvl w:ilvl="0">
      <w:start w:val="1"/>
      <w:numFmt w:val="decimal"/>
      <w:lvlText w:val="%1."/>
      <w:lvlJc w:val="left"/>
      <w:pPr>
        <w:tabs>
          <w:tab w:val="left" w:pos="216"/>
        </w:tabs>
      </w:pPr>
      <w:rPr>
        <w:rFonts w:ascii="Arial Narrow" w:eastAsia="Arial Narrow" w:hAnsi="Arial Narrow"/>
        <w:strike w:val="0"/>
        <w:color w:val="000000"/>
        <w:spacing w:val="1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C59DB"/>
    <w:multiLevelType w:val="multilevel"/>
    <w:tmpl w:val="BD6A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B919E9"/>
    <w:multiLevelType w:val="hybridMultilevel"/>
    <w:tmpl w:val="66A8AFC0"/>
    <w:lvl w:ilvl="0" w:tplc="4E92A80E">
      <w:start w:val="1"/>
      <w:numFmt w:val="bullet"/>
      <w:lvlText w:val="-"/>
      <w:lvlJc w:val="left"/>
      <w:pPr>
        <w:ind w:left="420" w:hanging="360"/>
      </w:pPr>
      <w:rPr>
        <w:rFonts w:ascii="Arial Narrow" w:eastAsia="Arial Narrow"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5857C5"/>
    <w:multiLevelType w:val="hybridMultilevel"/>
    <w:tmpl w:val="C464B7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2424275"/>
    <w:multiLevelType w:val="hybridMultilevel"/>
    <w:tmpl w:val="AEB2719C"/>
    <w:lvl w:ilvl="0" w:tplc="4E92A80E">
      <w:start w:val="1"/>
      <w:numFmt w:val="bullet"/>
      <w:lvlText w:val="-"/>
      <w:lvlJc w:val="left"/>
      <w:pPr>
        <w:ind w:left="420" w:hanging="360"/>
      </w:pPr>
      <w:rPr>
        <w:rFonts w:ascii="Arial Narrow" w:eastAsia="Arial Narrow"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6A39BA"/>
    <w:multiLevelType w:val="multilevel"/>
    <w:tmpl w:val="C5F28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791DC8"/>
    <w:multiLevelType w:val="hybridMultilevel"/>
    <w:tmpl w:val="753AAE7C"/>
    <w:lvl w:ilvl="0" w:tplc="4E92A80E">
      <w:start w:val="1"/>
      <w:numFmt w:val="bullet"/>
      <w:lvlText w:val="-"/>
      <w:lvlJc w:val="left"/>
      <w:pPr>
        <w:ind w:left="-8085" w:hanging="360"/>
      </w:pPr>
      <w:rPr>
        <w:rFonts w:ascii="Arial Narrow" w:eastAsia="Arial Narrow" w:hAnsi="Arial Narrow" w:cs="Times New Roman" w:hint="default"/>
      </w:rPr>
    </w:lvl>
    <w:lvl w:ilvl="1" w:tplc="04070003" w:tentative="1">
      <w:start w:val="1"/>
      <w:numFmt w:val="bullet"/>
      <w:lvlText w:val="o"/>
      <w:lvlJc w:val="left"/>
      <w:pPr>
        <w:ind w:left="-7065" w:hanging="360"/>
      </w:pPr>
      <w:rPr>
        <w:rFonts w:ascii="Courier New" w:hAnsi="Courier New" w:cs="Courier New" w:hint="default"/>
      </w:rPr>
    </w:lvl>
    <w:lvl w:ilvl="2" w:tplc="04070005" w:tentative="1">
      <w:start w:val="1"/>
      <w:numFmt w:val="bullet"/>
      <w:lvlText w:val=""/>
      <w:lvlJc w:val="left"/>
      <w:pPr>
        <w:ind w:left="-6345" w:hanging="360"/>
      </w:pPr>
      <w:rPr>
        <w:rFonts w:ascii="Wingdings" w:hAnsi="Wingdings" w:hint="default"/>
      </w:rPr>
    </w:lvl>
    <w:lvl w:ilvl="3" w:tplc="04070001" w:tentative="1">
      <w:start w:val="1"/>
      <w:numFmt w:val="bullet"/>
      <w:lvlText w:val=""/>
      <w:lvlJc w:val="left"/>
      <w:pPr>
        <w:ind w:left="-5625" w:hanging="360"/>
      </w:pPr>
      <w:rPr>
        <w:rFonts w:ascii="Symbol" w:hAnsi="Symbol" w:hint="default"/>
      </w:rPr>
    </w:lvl>
    <w:lvl w:ilvl="4" w:tplc="04070003" w:tentative="1">
      <w:start w:val="1"/>
      <w:numFmt w:val="bullet"/>
      <w:lvlText w:val="o"/>
      <w:lvlJc w:val="left"/>
      <w:pPr>
        <w:ind w:left="-490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3465" w:hanging="360"/>
      </w:pPr>
      <w:rPr>
        <w:rFonts w:ascii="Symbol" w:hAnsi="Symbol" w:hint="default"/>
      </w:rPr>
    </w:lvl>
    <w:lvl w:ilvl="7" w:tplc="04070003" w:tentative="1">
      <w:start w:val="1"/>
      <w:numFmt w:val="bullet"/>
      <w:lvlText w:val="o"/>
      <w:lvlJc w:val="left"/>
      <w:pPr>
        <w:ind w:left="-2745" w:hanging="360"/>
      </w:pPr>
      <w:rPr>
        <w:rFonts w:ascii="Courier New" w:hAnsi="Courier New" w:cs="Courier New" w:hint="default"/>
      </w:rPr>
    </w:lvl>
    <w:lvl w:ilvl="8" w:tplc="04070005" w:tentative="1">
      <w:start w:val="1"/>
      <w:numFmt w:val="bullet"/>
      <w:lvlText w:val=""/>
      <w:lvlJc w:val="left"/>
      <w:pPr>
        <w:ind w:left="-2025" w:hanging="360"/>
      </w:pPr>
      <w:rPr>
        <w:rFonts w:ascii="Wingdings" w:hAnsi="Wingdings" w:hint="default"/>
      </w:rPr>
    </w:lvl>
  </w:abstractNum>
  <w:abstractNum w:abstractNumId="19">
    <w:nsid w:val="407F7FC7"/>
    <w:multiLevelType w:val="multilevel"/>
    <w:tmpl w:val="74C6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6436CD"/>
    <w:multiLevelType w:val="multilevel"/>
    <w:tmpl w:val="22F6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6E4284"/>
    <w:multiLevelType w:val="hybridMultilevel"/>
    <w:tmpl w:val="0C127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3280597"/>
    <w:multiLevelType w:val="multilevel"/>
    <w:tmpl w:val="3D1CC45C"/>
    <w:lvl w:ilvl="0">
      <w:start w:val="3"/>
      <w:numFmt w:val="decimal"/>
      <w:lvlText w:val="SK %1,"/>
      <w:lvlJc w:val="left"/>
      <w:pPr>
        <w:tabs>
          <w:tab w:val="left" w:pos="504"/>
        </w:tabs>
      </w:pPr>
      <w:rPr>
        <w:rFonts w:ascii="Arial Narrow" w:eastAsia="Arial Narrow" w:hAnsi="Arial Narro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431A3D"/>
    <w:multiLevelType w:val="hybridMultilevel"/>
    <w:tmpl w:val="8C88B3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7B77E74"/>
    <w:multiLevelType w:val="hybridMultilevel"/>
    <w:tmpl w:val="FA2AE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B4F5AF4"/>
    <w:multiLevelType w:val="multilevel"/>
    <w:tmpl w:val="F9DC070E"/>
    <w:lvl w:ilvl="0">
      <w:start w:val="2"/>
      <w:numFmt w:val="decimal"/>
      <w:lvlText w:val="SK %1,"/>
      <w:lvlJc w:val="left"/>
      <w:pPr>
        <w:tabs>
          <w:tab w:val="left" w:pos="504"/>
        </w:tabs>
      </w:pPr>
      <w:rPr>
        <w:rFonts w:ascii="Arial Narrow" w:eastAsia="Arial Narrow" w:hAnsi="Arial Narro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0C0519"/>
    <w:multiLevelType w:val="multilevel"/>
    <w:tmpl w:val="7FB8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2B1058"/>
    <w:multiLevelType w:val="multilevel"/>
    <w:tmpl w:val="84E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A01C3D"/>
    <w:multiLevelType w:val="hybridMultilevel"/>
    <w:tmpl w:val="9814AD32"/>
    <w:lvl w:ilvl="0" w:tplc="1BC26B94">
      <w:numFmt w:val="bullet"/>
      <w:lvlText w:val="•"/>
      <w:lvlJc w:val="left"/>
      <w:pPr>
        <w:ind w:left="720" w:hanging="360"/>
      </w:pPr>
      <w:rPr>
        <w:rFonts w:ascii="Arial Narrow" w:eastAsia="PMingLiU"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505AC9"/>
    <w:multiLevelType w:val="hybridMultilevel"/>
    <w:tmpl w:val="26142904"/>
    <w:lvl w:ilvl="0" w:tplc="04070001">
      <w:start w:val="1"/>
      <w:numFmt w:val="bullet"/>
      <w:lvlText w:val=""/>
      <w:lvlJc w:val="left"/>
      <w:pPr>
        <w:ind w:left="-7644" w:hanging="360"/>
      </w:pPr>
      <w:rPr>
        <w:rFonts w:ascii="Symbol" w:hAnsi="Symbol" w:hint="default"/>
      </w:rPr>
    </w:lvl>
    <w:lvl w:ilvl="1" w:tplc="04070003" w:tentative="1">
      <w:start w:val="1"/>
      <w:numFmt w:val="bullet"/>
      <w:lvlText w:val="o"/>
      <w:lvlJc w:val="left"/>
      <w:pPr>
        <w:ind w:left="-6924" w:hanging="360"/>
      </w:pPr>
      <w:rPr>
        <w:rFonts w:ascii="Courier New" w:hAnsi="Courier New" w:cs="Courier New" w:hint="default"/>
      </w:rPr>
    </w:lvl>
    <w:lvl w:ilvl="2" w:tplc="04070005" w:tentative="1">
      <w:start w:val="1"/>
      <w:numFmt w:val="bullet"/>
      <w:lvlText w:val=""/>
      <w:lvlJc w:val="left"/>
      <w:pPr>
        <w:ind w:left="-6204" w:hanging="360"/>
      </w:pPr>
      <w:rPr>
        <w:rFonts w:ascii="Wingdings" w:hAnsi="Wingdings" w:hint="default"/>
      </w:rPr>
    </w:lvl>
    <w:lvl w:ilvl="3" w:tplc="04070001" w:tentative="1">
      <w:start w:val="1"/>
      <w:numFmt w:val="bullet"/>
      <w:lvlText w:val=""/>
      <w:lvlJc w:val="left"/>
      <w:pPr>
        <w:ind w:left="-5484" w:hanging="360"/>
      </w:pPr>
      <w:rPr>
        <w:rFonts w:ascii="Symbol" w:hAnsi="Symbol" w:hint="default"/>
      </w:rPr>
    </w:lvl>
    <w:lvl w:ilvl="4" w:tplc="04070003" w:tentative="1">
      <w:start w:val="1"/>
      <w:numFmt w:val="bullet"/>
      <w:lvlText w:val="o"/>
      <w:lvlJc w:val="left"/>
      <w:pPr>
        <w:ind w:left="-4764" w:hanging="360"/>
      </w:pPr>
      <w:rPr>
        <w:rFonts w:ascii="Courier New" w:hAnsi="Courier New" w:cs="Courier New" w:hint="default"/>
      </w:rPr>
    </w:lvl>
    <w:lvl w:ilvl="5" w:tplc="04070005" w:tentative="1">
      <w:start w:val="1"/>
      <w:numFmt w:val="bullet"/>
      <w:lvlText w:val=""/>
      <w:lvlJc w:val="left"/>
      <w:pPr>
        <w:ind w:left="-4044" w:hanging="360"/>
      </w:pPr>
      <w:rPr>
        <w:rFonts w:ascii="Wingdings" w:hAnsi="Wingdings" w:hint="default"/>
      </w:rPr>
    </w:lvl>
    <w:lvl w:ilvl="6" w:tplc="04070001" w:tentative="1">
      <w:start w:val="1"/>
      <w:numFmt w:val="bullet"/>
      <w:lvlText w:val=""/>
      <w:lvlJc w:val="left"/>
      <w:pPr>
        <w:ind w:left="-3324" w:hanging="360"/>
      </w:pPr>
      <w:rPr>
        <w:rFonts w:ascii="Symbol" w:hAnsi="Symbol" w:hint="default"/>
      </w:rPr>
    </w:lvl>
    <w:lvl w:ilvl="7" w:tplc="04070003" w:tentative="1">
      <w:start w:val="1"/>
      <w:numFmt w:val="bullet"/>
      <w:lvlText w:val="o"/>
      <w:lvlJc w:val="left"/>
      <w:pPr>
        <w:ind w:left="-2604" w:hanging="360"/>
      </w:pPr>
      <w:rPr>
        <w:rFonts w:ascii="Courier New" w:hAnsi="Courier New" w:cs="Courier New" w:hint="default"/>
      </w:rPr>
    </w:lvl>
    <w:lvl w:ilvl="8" w:tplc="04070005" w:tentative="1">
      <w:start w:val="1"/>
      <w:numFmt w:val="bullet"/>
      <w:lvlText w:val=""/>
      <w:lvlJc w:val="left"/>
      <w:pPr>
        <w:ind w:left="-1884" w:hanging="360"/>
      </w:pPr>
      <w:rPr>
        <w:rFonts w:ascii="Wingdings" w:hAnsi="Wingdings" w:hint="default"/>
      </w:rPr>
    </w:lvl>
  </w:abstractNum>
  <w:abstractNum w:abstractNumId="30">
    <w:nsid w:val="551C492C"/>
    <w:multiLevelType w:val="hybridMultilevel"/>
    <w:tmpl w:val="AA4A6816"/>
    <w:lvl w:ilvl="0" w:tplc="1BC26B94">
      <w:numFmt w:val="bullet"/>
      <w:lvlText w:val="•"/>
      <w:lvlJc w:val="left"/>
      <w:pPr>
        <w:ind w:left="720" w:hanging="360"/>
      </w:pPr>
      <w:rPr>
        <w:rFonts w:ascii="Arial Narrow" w:eastAsia="PMingLiU"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216365"/>
    <w:multiLevelType w:val="hybridMultilevel"/>
    <w:tmpl w:val="E3ACD2BC"/>
    <w:lvl w:ilvl="0" w:tplc="04070001">
      <w:start w:val="1"/>
      <w:numFmt w:val="bullet"/>
      <w:lvlText w:val=""/>
      <w:lvlJc w:val="left"/>
      <w:pPr>
        <w:ind w:left="-7365" w:hanging="360"/>
      </w:pPr>
      <w:rPr>
        <w:rFonts w:ascii="Symbol" w:hAnsi="Symbol" w:hint="default"/>
      </w:rPr>
    </w:lvl>
    <w:lvl w:ilvl="1" w:tplc="04070003" w:tentative="1">
      <w:start w:val="1"/>
      <w:numFmt w:val="bullet"/>
      <w:lvlText w:val="o"/>
      <w:lvlJc w:val="left"/>
      <w:pPr>
        <w:ind w:left="-6645" w:hanging="360"/>
      </w:pPr>
      <w:rPr>
        <w:rFonts w:ascii="Courier New" w:hAnsi="Courier New" w:cs="Courier New" w:hint="default"/>
      </w:rPr>
    </w:lvl>
    <w:lvl w:ilvl="2" w:tplc="04070005" w:tentative="1">
      <w:start w:val="1"/>
      <w:numFmt w:val="bullet"/>
      <w:lvlText w:val=""/>
      <w:lvlJc w:val="left"/>
      <w:pPr>
        <w:ind w:left="-5925" w:hanging="360"/>
      </w:pPr>
      <w:rPr>
        <w:rFonts w:ascii="Wingdings" w:hAnsi="Wingdings" w:hint="default"/>
      </w:rPr>
    </w:lvl>
    <w:lvl w:ilvl="3" w:tplc="04070001" w:tentative="1">
      <w:start w:val="1"/>
      <w:numFmt w:val="bullet"/>
      <w:lvlText w:val=""/>
      <w:lvlJc w:val="left"/>
      <w:pPr>
        <w:ind w:left="-5205" w:hanging="360"/>
      </w:pPr>
      <w:rPr>
        <w:rFonts w:ascii="Symbol" w:hAnsi="Symbol" w:hint="default"/>
      </w:rPr>
    </w:lvl>
    <w:lvl w:ilvl="4" w:tplc="04070003" w:tentative="1">
      <w:start w:val="1"/>
      <w:numFmt w:val="bullet"/>
      <w:lvlText w:val="o"/>
      <w:lvlJc w:val="left"/>
      <w:pPr>
        <w:ind w:left="-4485" w:hanging="360"/>
      </w:pPr>
      <w:rPr>
        <w:rFonts w:ascii="Courier New" w:hAnsi="Courier New" w:cs="Courier New" w:hint="default"/>
      </w:rPr>
    </w:lvl>
    <w:lvl w:ilvl="5" w:tplc="04070005" w:tentative="1">
      <w:start w:val="1"/>
      <w:numFmt w:val="bullet"/>
      <w:lvlText w:val=""/>
      <w:lvlJc w:val="left"/>
      <w:pPr>
        <w:ind w:left="-3765" w:hanging="360"/>
      </w:pPr>
      <w:rPr>
        <w:rFonts w:ascii="Wingdings" w:hAnsi="Wingdings" w:hint="default"/>
      </w:rPr>
    </w:lvl>
    <w:lvl w:ilvl="6" w:tplc="04070001" w:tentative="1">
      <w:start w:val="1"/>
      <w:numFmt w:val="bullet"/>
      <w:lvlText w:val=""/>
      <w:lvlJc w:val="left"/>
      <w:pPr>
        <w:ind w:left="-3045" w:hanging="360"/>
      </w:pPr>
      <w:rPr>
        <w:rFonts w:ascii="Symbol" w:hAnsi="Symbol" w:hint="default"/>
      </w:rPr>
    </w:lvl>
    <w:lvl w:ilvl="7" w:tplc="04070003" w:tentative="1">
      <w:start w:val="1"/>
      <w:numFmt w:val="bullet"/>
      <w:lvlText w:val="o"/>
      <w:lvlJc w:val="left"/>
      <w:pPr>
        <w:ind w:left="-2325" w:hanging="360"/>
      </w:pPr>
      <w:rPr>
        <w:rFonts w:ascii="Courier New" w:hAnsi="Courier New" w:cs="Courier New" w:hint="default"/>
      </w:rPr>
    </w:lvl>
    <w:lvl w:ilvl="8" w:tplc="04070005" w:tentative="1">
      <w:start w:val="1"/>
      <w:numFmt w:val="bullet"/>
      <w:lvlText w:val=""/>
      <w:lvlJc w:val="left"/>
      <w:pPr>
        <w:ind w:left="-1605" w:hanging="360"/>
      </w:pPr>
      <w:rPr>
        <w:rFonts w:ascii="Wingdings" w:hAnsi="Wingdings" w:hint="default"/>
      </w:rPr>
    </w:lvl>
  </w:abstractNum>
  <w:abstractNum w:abstractNumId="32">
    <w:nsid w:val="58F9190D"/>
    <w:multiLevelType w:val="hybridMultilevel"/>
    <w:tmpl w:val="8FE85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12E6E56"/>
    <w:multiLevelType w:val="hybridMultilevel"/>
    <w:tmpl w:val="5B8EACE8"/>
    <w:lvl w:ilvl="0" w:tplc="4E92A80E">
      <w:start w:val="1"/>
      <w:numFmt w:val="bullet"/>
      <w:lvlText w:val="-"/>
      <w:lvlJc w:val="left"/>
      <w:pPr>
        <w:ind w:left="-8085" w:hanging="360"/>
      </w:pPr>
      <w:rPr>
        <w:rFonts w:ascii="Arial Narrow" w:eastAsia="Arial Narrow" w:hAnsi="Arial Narrow" w:cs="Times New Roman" w:hint="default"/>
      </w:rPr>
    </w:lvl>
    <w:lvl w:ilvl="1" w:tplc="04070003" w:tentative="1">
      <w:start w:val="1"/>
      <w:numFmt w:val="bullet"/>
      <w:lvlText w:val="o"/>
      <w:lvlJc w:val="left"/>
      <w:pPr>
        <w:ind w:left="-7065" w:hanging="360"/>
      </w:pPr>
      <w:rPr>
        <w:rFonts w:ascii="Courier New" w:hAnsi="Courier New" w:cs="Courier New" w:hint="default"/>
      </w:rPr>
    </w:lvl>
    <w:lvl w:ilvl="2" w:tplc="04070005" w:tentative="1">
      <w:start w:val="1"/>
      <w:numFmt w:val="bullet"/>
      <w:lvlText w:val=""/>
      <w:lvlJc w:val="left"/>
      <w:pPr>
        <w:ind w:left="-6345" w:hanging="360"/>
      </w:pPr>
      <w:rPr>
        <w:rFonts w:ascii="Wingdings" w:hAnsi="Wingdings" w:hint="default"/>
      </w:rPr>
    </w:lvl>
    <w:lvl w:ilvl="3" w:tplc="04070001" w:tentative="1">
      <w:start w:val="1"/>
      <w:numFmt w:val="bullet"/>
      <w:lvlText w:val=""/>
      <w:lvlJc w:val="left"/>
      <w:pPr>
        <w:ind w:left="-5625" w:hanging="360"/>
      </w:pPr>
      <w:rPr>
        <w:rFonts w:ascii="Symbol" w:hAnsi="Symbol" w:hint="default"/>
      </w:rPr>
    </w:lvl>
    <w:lvl w:ilvl="4" w:tplc="04070003" w:tentative="1">
      <w:start w:val="1"/>
      <w:numFmt w:val="bullet"/>
      <w:lvlText w:val="o"/>
      <w:lvlJc w:val="left"/>
      <w:pPr>
        <w:ind w:left="-490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3465" w:hanging="360"/>
      </w:pPr>
      <w:rPr>
        <w:rFonts w:ascii="Symbol" w:hAnsi="Symbol" w:hint="default"/>
      </w:rPr>
    </w:lvl>
    <w:lvl w:ilvl="7" w:tplc="04070003" w:tentative="1">
      <w:start w:val="1"/>
      <w:numFmt w:val="bullet"/>
      <w:lvlText w:val="o"/>
      <w:lvlJc w:val="left"/>
      <w:pPr>
        <w:ind w:left="-2745" w:hanging="360"/>
      </w:pPr>
      <w:rPr>
        <w:rFonts w:ascii="Courier New" w:hAnsi="Courier New" w:cs="Courier New" w:hint="default"/>
      </w:rPr>
    </w:lvl>
    <w:lvl w:ilvl="8" w:tplc="04070005" w:tentative="1">
      <w:start w:val="1"/>
      <w:numFmt w:val="bullet"/>
      <w:lvlText w:val=""/>
      <w:lvlJc w:val="left"/>
      <w:pPr>
        <w:ind w:left="-2025" w:hanging="360"/>
      </w:pPr>
      <w:rPr>
        <w:rFonts w:ascii="Wingdings" w:hAnsi="Wingdings" w:hint="default"/>
      </w:rPr>
    </w:lvl>
  </w:abstractNum>
  <w:abstractNum w:abstractNumId="34">
    <w:nsid w:val="617D4D3C"/>
    <w:multiLevelType w:val="hybridMultilevel"/>
    <w:tmpl w:val="35128200"/>
    <w:lvl w:ilvl="0" w:tplc="FB021DD0">
      <w:start w:val="1"/>
      <w:numFmt w:val="bullet"/>
      <w:lvlText w:val="-"/>
      <w:lvlJc w:val="left"/>
      <w:pPr>
        <w:ind w:left="720" w:hanging="360"/>
      </w:pPr>
      <w:rPr>
        <w:rFonts w:ascii="Arial Narrow" w:eastAsia="Arial Narrow"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4AC67D4"/>
    <w:multiLevelType w:val="hybridMultilevel"/>
    <w:tmpl w:val="711818E8"/>
    <w:lvl w:ilvl="0" w:tplc="1BC26B94">
      <w:numFmt w:val="bullet"/>
      <w:lvlText w:val="•"/>
      <w:lvlJc w:val="left"/>
      <w:pPr>
        <w:ind w:left="720" w:hanging="360"/>
      </w:pPr>
      <w:rPr>
        <w:rFonts w:ascii="Arial Narrow" w:eastAsia="PMingLiU"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8A0AC3"/>
    <w:multiLevelType w:val="hybridMultilevel"/>
    <w:tmpl w:val="6C20A388"/>
    <w:lvl w:ilvl="0" w:tplc="1BC26B94">
      <w:numFmt w:val="bullet"/>
      <w:lvlText w:val="•"/>
      <w:lvlJc w:val="left"/>
      <w:pPr>
        <w:ind w:left="720" w:hanging="360"/>
      </w:pPr>
      <w:rPr>
        <w:rFonts w:ascii="Arial Narrow" w:eastAsia="PMingLiU"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8F42612"/>
    <w:multiLevelType w:val="multilevel"/>
    <w:tmpl w:val="78BADBD4"/>
    <w:lvl w:ilvl="0">
      <w:start w:val="1"/>
      <w:numFmt w:val="decimal"/>
      <w:lvlText w:val="MK %1:"/>
      <w:lvlJc w:val="left"/>
      <w:pPr>
        <w:tabs>
          <w:tab w:val="left" w:pos="792"/>
        </w:tabs>
      </w:pPr>
      <w:rPr>
        <w:rFonts w:ascii="Arial Narrow" w:eastAsia="Arial Narrow" w:hAnsi="Arial Narrow"/>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2F6DA4"/>
    <w:multiLevelType w:val="multilevel"/>
    <w:tmpl w:val="ED1CFBFC"/>
    <w:lvl w:ilvl="0">
      <w:start w:val="1"/>
      <w:numFmt w:val="decimal"/>
      <w:lvlText w:val="%1."/>
      <w:lvlJc w:val="left"/>
      <w:pPr>
        <w:tabs>
          <w:tab w:val="left" w:pos="360"/>
        </w:tabs>
      </w:pPr>
      <w:rPr>
        <w:rFonts w:ascii="Arial Narrow" w:eastAsia="Arial Narrow" w:hAnsi="Arial Narrow"/>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000F8A"/>
    <w:multiLevelType w:val="hybridMultilevel"/>
    <w:tmpl w:val="C1404B74"/>
    <w:lvl w:ilvl="0" w:tplc="4E92A80E">
      <w:start w:val="1"/>
      <w:numFmt w:val="bullet"/>
      <w:lvlText w:val="-"/>
      <w:lvlJc w:val="left"/>
      <w:pPr>
        <w:ind w:left="420" w:hanging="360"/>
      </w:pPr>
      <w:rPr>
        <w:rFonts w:ascii="Arial Narrow" w:eastAsia="Arial Narrow"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3FF59BA"/>
    <w:multiLevelType w:val="multilevel"/>
    <w:tmpl w:val="1C12600E"/>
    <w:lvl w:ilvl="0">
      <w:start w:val="2"/>
      <w:numFmt w:val="decimal"/>
      <w:lvlText w:val="%1."/>
      <w:lvlJc w:val="left"/>
      <w:pPr>
        <w:tabs>
          <w:tab w:val="left" w:pos="216"/>
        </w:tabs>
      </w:pPr>
      <w:rPr>
        <w:rFonts w:ascii="Arial Narrow" w:eastAsia="Arial Narrow" w:hAnsi="Arial Narro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8"/>
  </w:num>
  <w:num w:numId="3">
    <w:abstractNumId w:val="22"/>
  </w:num>
  <w:num w:numId="4">
    <w:abstractNumId w:val="25"/>
  </w:num>
  <w:num w:numId="5">
    <w:abstractNumId w:val="3"/>
  </w:num>
  <w:num w:numId="6">
    <w:abstractNumId w:val="11"/>
  </w:num>
  <w:num w:numId="7">
    <w:abstractNumId w:val="37"/>
  </w:num>
  <w:num w:numId="8">
    <w:abstractNumId w:val="40"/>
  </w:num>
  <w:num w:numId="9">
    <w:abstractNumId w:val="12"/>
  </w:num>
  <w:num w:numId="10">
    <w:abstractNumId w:val="5"/>
  </w:num>
  <w:num w:numId="11">
    <w:abstractNumId w:val="6"/>
  </w:num>
  <w:num w:numId="12">
    <w:abstractNumId w:val="4"/>
  </w:num>
  <w:num w:numId="13">
    <w:abstractNumId w:val="1"/>
  </w:num>
  <w:num w:numId="14">
    <w:abstractNumId w:val="34"/>
  </w:num>
  <w:num w:numId="15">
    <w:abstractNumId w:val="0"/>
  </w:num>
  <w:num w:numId="16">
    <w:abstractNumId w:val="39"/>
  </w:num>
  <w:num w:numId="17">
    <w:abstractNumId w:val="16"/>
  </w:num>
  <w:num w:numId="18">
    <w:abstractNumId w:val="14"/>
  </w:num>
  <w:num w:numId="19">
    <w:abstractNumId w:val="10"/>
  </w:num>
  <w:num w:numId="20">
    <w:abstractNumId w:val="18"/>
  </w:num>
  <w:num w:numId="21">
    <w:abstractNumId w:val="33"/>
  </w:num>
  <w:num w:numId="22">
    <w:abstractNumId w:val="9"/>
  </w:num>
  <w:num w:numId="23">
    <w:abstractNumId w:val="32"/>
  </w:num>
  <w:num w:numId="24">
    <w:abstractNumId w:val="21"/>
  </w:num>
  <w:num w:numId="25">
    <w:abstractNumId w:val="35"/>
  </w:num>
  <w:num w:numId="26">
    <w:abstractNumId w:val="30"/>
  </w:num>
  <w:num w:numId="27">
    <w:abstractNumId w:val="36"/>
  </w:num>
  <w:num w:numId="28">
    <w:abstractNumId w:val="15"/>
  </w:num>
  <w:num w:numId="29">
    <w:abstractNumId w:val="24"/>
  </w:num>
  <w:num w:numId="30">
    <w:abstractNumId w:val="28"/>
  </w:num>
  <w:num w:numId="31">
    <w:abstractNumId w:val="23"/>
  </w:num>
  <w:num w:numId="32">
    <w:abstractNumId w:val="19"/>
  </w:num>
  <w:num w:numId="33">
    <w:abstractNumId w:val="13"/>
  </w:num>
  <w:num w:numId="34">
    <w:abstractNumId w:val="27"/>
  </w:num>
  <w:num w:numId="35">
    <w:abstractNumId w:val="20"/>
  </w:num>
  <w:num w:numId="36">
    <w:abstractNumId w:val="2"/>
  </w:num>
  <w:num w:numId="37">
    <w:abstractNumId w:val="8"/>
  </w:num>
  <w:num w:numId="38">
    <w:abstractNumId w:val="26"/>
  </w:num>
  <w:num w:numId="39">
    <w:abstractNumId w:val="17"/>
  </w:num>
  <w:num w:numId="40">
    <w:abstractNumId w:val="3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5E4C90"/>
    <w:rsid w:val="00031A9C"/>
    <w:rsid w:val="00042B92"/>
    <w:rsid w:val="00055400"/>
    <w:rsid w:val="000628FC"/>
    <w:rsid w:val="00091505"/>
    <w:rsid w:val="00174720"/>
    <w:rsid w:val="001770EA"/>
    <w:rsid w:val="00196B00"/>
    <w:rsid w:val="001A0BC6"/>
    <w:rsid w:val="001B4A19"/>
    <w:rsid w:val="001D6082"/>
    <w:rsid w:val="00214A8F"/>
    <w:rsid w:val="00240FD6"/>
    <w:rsid w:val="00263391"/>
    <w:rsid w:val="00274205"/>
    <w:rsid w:val="00286110"/>
    <w:rsid w:val="002E7754"/>
    <w:rsid w:val="00303322"/>
    <w:rsid w:val="0034231D"/>
    <w:rsid w:val="00396233"/>
    <w:rsid w:val="003D0A1F"/>
    <w:rsid w:val="00414563"/>
    <w:rsid w:val="00417C70"/>
    <w:rsid w:val="004354C3"/>
    <w:rsid w:val="00484A9F"/>
    <w:rsid w:val="0049103C"/>
    <w:rsid w:val="004962DB"/>
    <w:rsid w:val="004E1320"/>
    <w:rsid w:val="004E1D52"/>
    <w:rsid w:val="005621DA"/>
    <w:rsid w:val="005725B7"/>
    <w:rsid w:val="005B21DC"/>
    <w:rsid w:val="005D59DE"/>
    <w:rsid w:val="005E02CA"/>
    <w:rsid w:val="005E4C90"/>
    <w:rsid w:val="005E7492"/>
    <w:rsid w:val="00635687"/>
    <w:rsid w:val="006650D8"/>
    <w:rsid w:val="00684FEB"/>
    <w:rsid w:val="00693E70"/>
    <w:rsid w:val="006D2F2F"/>
    <w:rsid w:val="006D395B"/>
    <w:rsid w:val="006D6C0C"/>
    <w:rsid w:val="006E05E7"/>
    <w:rsid w:val="006F17DC"/>
    <w:rsid w:val="006F5E62"/>
    <w:rsid w:val="007043CC"/>
    <w:rsid w:val="00724F4C"/>
    <w:rsid w:val="00737FA4"/>
    <w:rsid w:val="0077444B"/>
    <w:rsid w:val="00880447"/>
    <w:rsid w:val="008A2E57"/>
    <w:rsid w:val="008B3E53"/>
    <w:rsid w:val="008C4146"/>
    <w:rsid w:val="00935B5F"/>
    <w:rsid w:val="00957748"/>
    <w:rsid w:val="009876D4"/>
    <w:rsid w:val="009C6CE1"/>
    <w:rsid w:val="009E56CC"/>
    <w:rsid w:val="009F7AE8"/>
    <w:rsid w:val="00A1229B"/>
    <w:rsid w:val="00A25B0C"/>
    <w:rsid w:val="00A51F8E"/>
    <w:rsid w:val="00A903EE"/>
    <w:rsid w:val="00A91A6E"/>
    <w:rsid w:val="00AE3322"/>
    <w:rsid w:val="00B200F2"/>
    <w:rsid w:val="00BC10CB"/>
    <w:rsid w:val="00BC1CF9"/>
    <w:rsid w:val="00BD5609"/>
    <w:rsid w:val="00BE3539"/>
    <w:rsid w:val="00BF3A5C"/>
    <w:rsid w:val="00C20E9A"/>
    <w:rsid w:val="00C60CDB"/>
    <w:rsid w:val="00C81BA3"/>
    <w:rsid w:val="00C865C7"/>
    <w:rsid w:val="00C8716F"/>
    <w:rsid w:val="00C9680B"/>
    <w:rsid w:val="00CE0A2D"/>
    <w:rsid w:val="00D113EC"/>
    <w:rsid w:val="00D115FF"/>
    <w:rsid w:val="00D25A2B"/>
    <w:rsid w:val="00D25A61"/>
    <w:rsid w:val="00D72BE4"/>
    <w:rsid w:val="00DB6D7D"/>
    <w:rsid w:val="00DD5CBE"/>
    <w:rsid w:val="00DF42C6"/>
    <w:rsid w:val="00DF6B96"/>
    <w:rsid w:val="00E26250"/>
    <w:rsid w:val="00E33824"/>
    <w:rsid w:val="00E8777A"/>
    <w:rsid w:val="00EB40B4"/>
    <w:rsid w:val="00EC0F54"/>
    <w:rsid w:val="00EE6AED"/>
    <w:rsid w:val="00F104BF"/>
    <w:rsid w:val="00F1306E"/>
    <w:rsid w:val="00F332B6"/>
    <w:rsid w:val="00F33FCF"/>
    <w:rsid w:val="00F41B28"/>
    <w:rsid w:val="00F41FFC"/>
    <w:rsid w:val="00F80F9D"/>
    <w:rsid w:val="00F95956"/>
    <w:rsid w:val="00FA2177"/>
    <w:rsid w:val="00FD0795"/>
    <w:rsid w:val="00FE3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2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paragraph" w:styleId="berschrift1">
    <w:name w:val="heading 1"/>
    <w:basedOn w:val="Standard"/>
    <w:next w:val="Standard"/>
    <w:link w:val="berschrift1Zchn"/>
    <w:uiPriority w:val="9"/>
    <w:qFormat/>
    <w:rsid w:val="00C865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865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865C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C865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E1320"/>
    <w:pPr>
      <w:tabs>
        <w:tab w:val="center" w:pos="4536"/>
        <w:tab w:val="right" w:pos="9072"/>
      </w:tabs>
    </w:pPr>
    <w:rPr>
      <w:rFonts w:asciiTheme="minorHAnsi" w:eastAsiaTheme="minorEastAsia" w:hAnsiTheme="minorHAnsi" w:cstheme="minorBidi"/>
      <w:sz w:val="24"/>
      <w:szCs w:val="24"/>
      <w:lang w:val="de-DE" w:eastAsia="de-DE"/>
    </w:rPr>
  </w:style>
  <w:style w:type="character" w:customStyle="1" w:styleId="FuzeileZchn">
    <w:name w:val="Fußzeile Zchn"/>
    <w:basedOn w:val="Absatz-Standardschriftart"/>
    <w:link w:val="Fuzeile"/>
    <w:uiPriority w:val="99"/>
    <w:rsid w:val="004E1320"/>
    <w:rPr>
      <w:rFonts w:asciiTheme="minorHAnsi" w:eastAsiaTheme="minorEastAsia" w:hAnsiTheme="minorHAnsi" w:cstheme="minorBidi"/>
      <w:sz w:val="24"/>
      <w:szCs w:val="24"/>
      <w:lang w:val="de-DE" w:eastAsia="de-DE"/>
    </w:rPr>
  </w:style>
  <w:style w:type="character" w:styleId="Seitenzahl">
    <w:name w:val="page number"/>
    <w:basedOn w:val="Absatz-Standardschriftart"/>
    <w:rsid w:val="004E1320"/>
  </w:style>
  <w:style w:type="paragraph" w:styleId="Listenabsatz">
    <w:name w:val="List Paragraph"/>
    <w:basedOn w:val="Standard"/>
    <w:uiPriority w:val="34"/>
    <w:qFormat/>
    <w:rsid w:val="00BC10CB"/>
    <w:pPr>
      <w:ind w:left="720"/>
      <w:contextualSpacing/>
    </w:pPr>
  </w:style>
  <w:style w:type="character" w:customStyle="1" w:styleId="berschrift2Zchn">
    <w:name w:val="Überschrift 2 Zchn"/>
    <w:basedOn w:val="Absatz-Standardschriftart"/>
    <w:link w:val="berschrift2"/>
    <w:uiPriority w:val="9"/>
    <w:rsid w:val="00C865C7"/>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C865C7"/>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C865C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C865C7"/>
    <w:rPr>
      <w:rFonts w:asciiTheme="majorHAnsi" w:eastAsiaTheme="majorEastAsia" w:hAnsiTheme="majorHAnsi" w:cstheme="majorBidi"/>
      <w:i/>
      <w:iCs/>
      <w:color w:val="2E74B5" w:themeColor="accent1" w:themeShade="BF"/>
    </w:rPr>
  </w:style>
  <w:style w:type="paragraph" w:styleId="Funotentext">
    <w:name w:val="footnote text"/>
    <w:basedOn w:val="Standard"/>
    <w:link w:val="FunotentextZchn"/>
    <w:uiPriority w:val="99"/>
    <w:unhideWhenUsed/>
    <w:rsid w:val="006D395B"/>
    <w:rPr>
      <w:sz w:val="24"/>
      <w:szCs w:val="24"/>
    </w:rPr>
  </w:style>
  <w:style w:type="character" w:customStyle="1" w:styleId="FunotentextZchn">
    <w:name w:val="Fußnotentext Zchn"/>
    <w:basedOn w:val="Absatz-Standardschriftart"/>
    <w:link w:val="Funotentext"/>
    <w:uiPriority w:val="99"/>
    <w:rsid w:val="006D395B"/>
    <w:rPr>
      <w:sz w:val="24"/>
      <w:szCs w:val="24"/>
    </w:rPr>
  </w:style>
  <w:style w:type="character" w:styleId="Funotenzeichen">
    <w:name w:val="footnote reference"/>
    <w:basedOn w:val="Absatz-Standardschriftart"/>
    <w:uiPriority w:val="99"/>
    <w:unhideWhenUsed/>
    <w:rsid w:val="006D395B"/>
    <w:rPr>
      <w:vertAlign w:val="superscript"/>
    </w:rPr>
  </w:style>
  <w:style w:type="paragraph" w:styleId="Kopfzeile">
    <w:name w:val="header"/>
    <w:basedOn w:val="Standard"/>
    <w:link w:val="KopfzeileZchn"/>
    <w:uiPriority w:val="99"/>
    <w:unhideWhenUsed/>
    <w:rsid w:val="000628FC"/>
    <w:pPr>
      <w:tabs>
        <w:tab w:val="center" w:pos="4536"/>
        <w:tab w:val="right" w:pos="9072"/>
      </w:tabs>
    </w:pPr>
  </w:style>
  <w:style w:type="character" w:customStyle="1" w:styleId="KopfzeileZchn">
    <w:name w:val="Kopfzeile Zchn"/>
    <w:basedOn w:val="Absatz-Standardschriftart"/>
    <w:link w:val="Kopfzeile"/>
    <w:uiPriority w:val="99"/>
    <w:rsid w:val="000628FC"/>
  </w:style>
  <w:style w:type="paragraph" w:styleId="StandardWeb">
    <w:name w:val="Normal (Web)"/>
    <w:basedOn w:val="Standard"/>
    <w:uiPriority w:val="99"/>
    <w:unhideWhenUsed/>
    <w:rsid w:val="00C60CDB"/>
    <w:pPr>
      <w:spacing w:before="100" w:beforeAutospacing="1" w:after="100" w:afterAutospacing="1"/>
    </w:pPr>
    <w:rPr>
      <w:rFonts w:eastAsiaTheme="minorHAns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fontTable" Target="fontTable.xml"/><Relationship Id="rId15" Type="http://schemas.openxmlformats.org/officeDocument/2006/relationships/theme" Target="theme/theme1.xml"/><Relationship Id="fId"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7958</Words>
  <Characters>50142</Characters>
  <Application>Microsoft Macintosh Word</Application>
  <DocSecurity>0</DocSecurity>
  <Lines>417</Lines>
  <Paragraphs>115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Dagmar Heinrich</cp:lastModifiedBy>
  <cp:revision>6</cp:revision>
  <cp:lastPrinted>2017-11-16T09:58:00Z</cp:lastPrinted>
  <dcterms:created xsi:type="dcterms:W3CDTF">2017-03-09T16:28:00Z</dcterms:created>
  <dcterms:modified xsi:type="dcterms:W3CDTF">2018-02-07T16:57:00Z</dcterms:modified>
</cp:coreProperties>
</file>